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C9" w:rsidRPr="00C27185" w:rsidRDefault="00D76257" w:rsidP="00250DC9">
      <w:pPr>
        <w:jc w:val="center"/>
        <w:rPr>
          <w:rFonts w:cstheme="minorHAnsi"/>
          <w:b/>
          <w:sz w:val="22"/>
          <w:szCs w:val="22"/>
        </w:rPr>
      </w:pPr>
      <w:r w:rsidRPr="00C27185">
        <w:rPr>
          <w:rFonts w:cstheme="minorHAnsi"/>
          <w:b/>
          <w:sz w:val="22"/>
          <w:szCs w:val="22"/>
        </w:rPr>
        <w:t>Brooklin Horticultural</w:t>
      </w:r>
      <w:r w:rsidR="00A5230A" w:rsidRPr="00C27185">
        <w:rPr>
          <w:rFonts w:cstheme="minorHAnsi"/>
          <w:b/>
          <w:sz w:val="22"/>
          <w:szCs w:val="22"/>
        </w:rPr>
        <w:t xml:space="preserve"> </w:t>
      </w:r>
      <w:r w:rsidR="00526773">
        <w:rPr>
          <w:rFonts w:cstheme="minorHAnsi"/>
          <w:b/>
          <w:sz w:val="22"/>
          <w:szCs w:val="22"/>
        </w:rPr>
        <w:t>So</w:t>
      </w:r>
      <w:r w:rsidR="004A72DF">
        <w:rPr>
          <w:rFonts w:cstheme="minorHAnsi"/>
          <w:b/>
          <w:sz w:val="22"/>
          <w:szCs w:val="22"/>
        </w:rPr>
        <w:t>ciety Presentation for October</w:t>
      </w:r>
      <w:r w:rsidR="00526773">
        <w:rPr>
          <w:rFonts w:cstheme="minorHAnsi"/>
          <w:b/>
          <w:sz w:val="22"/>
          <w:szCs w:val="22"/>
        </w:rPr>
        <w:t xml:space="preserve"> </w:t>
      </w:r>
      <w:r w:rsidR="00AE2EBF">
        <w:rPr>
          <w:rFonts w:cstheme="minorHAnsi"/>
          <w:b/>
          <w:sz w:val="22"/>
          <w:szCs w:val="22"/>
        </w:rPr>
        <w:t>24</w:t>
      </w:r>
      <w:r w:rsidR="00250DC9" w:rsidRPr="00C27185">
        <w:rPr>
          <w:rFonts w:cstheme="minorHAnsi"/>
          <w:b/>
          <w:sz w:val="22"/>
          <w:szCs w:val="22"/>
        </w:rPr>
        <w:t>, 2012 meeting</w:t>
      </w:r>
    </w:p>
    <w:p w:rsidR="00250DC9" w:rsidRPr="00C27185" w:rsidRDefault="00250DC9" w:rsidP="00250DC9">
      <w:pPr>
        <w:jc w:val="center"/>
        <w:rPr>
          <w:rFonts w:cstheme="minorHAnsi"/>
          <w:sz w:val="22"/>
          <w:szCs w:val="22"/>
        </w:rPr>
      </w:pPr>
    </w:p>
    <w:p w:rsidR="00A50DF5" w:rsidRDefault="0080467F">
      <w:pPr>
        <w:rPr>
          <w:rFonts w:cstheme="minorHAnsi"/>
          <w:sz w:val="22"/>
          <w:szCs w:val="22"/>
        </w:rPr>
      </w:pPr>
      <w:r w:rsidRPr="00C27185">
        <w:rPr>
          <w:rFonts w:cstheme="minorHAnsi"/>
          <w:sz w:val="22"/>
          <w:szCs w:val="22"/>
        </w:rPr>
        <w:t>Sofie’s Picks - A listing of plants presented at the Brooklin Hortic</w:t>
      </w:r>
      <w:r w:rsidR="008A5FC7">
        <w:rPr>
          <w:rFonts w:cstheme="minorHAnsi"/>
          <w:sz w:val="22"/>
          <w:szCs w:val="22"/>
        </w:rPr>
        <w:t>u</w:t>
      </w:r>
      <w:r w:rsidR="00AE2EBF">
        <w:rPr>
          <w:rFonts w:cstheme="minorHAnsi"/>
          <w:sz w:val="22"/>
          <w:szCs w:val="22"/>
        </w:rPr>
        <w:t>ltural Society meeting October 24</w:t>
      </w:r>
      <w:r w:rsidR="00D76257" w:rsidRPr="00C27185">
        <w:rPr>
          <w:rFonts w:cstheme="minorHAnsi"/>
          <w:sz w:val="22"/>
          <w:szCs w:val="22"/>
        </w:rPr>
        <w:t>, 2012</w:t>
      </w:r>
      <w:r w:rsidR="00E81A1A" w:rsidRPr="00C27185">
        <w:rPr>
          <w:rFonts w:cstheme="minorHAnsi"/>
          <w:sz w:val="22"/>
          <w:szCs w:val="22"/>
        </w:rPr>
        <w:t xml:space="preserve">, </w:t>
      </w:r>
      <w:r w:rsidRPr="00C27185">
        <w:rPr>
          <w:rFonts w:cstheme="minorHAnsi"/>
          <w:sz w:val="22"/>
          <w:szCs w:val="22"/>
        </w:rPr>
        <w:t>a combination of new</w:t>
      </w:r>
      <w:r w:rsidR="00E81A1A" w:rsidRPr="00C27185">
        <w:rPr>
          <w:rFonts w:cstheme="minorHAnsi"/>
          <w:sz w:val="22"/>
          <w:szCs w:val="22"/>
        </w:rPr>
        <w:t xml:space="preserve"> and newer</w:t>
      </w:r>
      <w:r w:rsidRPr="00C27185">
        <w:rPr>
          <w:rFonts w:cstheme="minorHAnsi"/>
          <w:sz w:val="22"/>
          <w:szCs w:val="22"/>
        </w:rPr>
        <w:t xml:space="preserve"> introductio</w:t>
      </w:r>
      <w:r w:rsidR="008A5FC7">
        <w:rPr>
          <w:rFonts w:cstheme="minorHAnsi"/>
          <w:sz w:val="22"/>
          <w:szCs w:val="22"/>
        </w:rPr>
        <w:t>ns and other interesting plants and/or tips and advice given by an amateur, but plant addicted gardener.</w:t>
      </w:r>
    </w:p>
    <w:p w:rsidR="00AE2EBF" w:rsidRDefault="00AE2EBF">
      <w:pPr>
        <w:rPr>
          <w:rFonts w:cstheme="minorHAnsi"/>
          <w:sz w:val="22"/>
          <w:szCs w:val="22"/>
        </w:rPr>
      </w:pPr>
    </w:p>
    <w:p w:rsidR="00A50DF5" w:rsidRDefault="00932B91">
      <w:pPr>
        <w:rPr>
          <w:rFonts w:cstheme="minorHAnsi"/>
          <w:sz w:val="22"/>
          <w:szCs w:val="22"/>
        </w:rPr>
      </w:pPr>
      <w:r>
        <w:rPr>
          <w:rFonts w:cstheme="minorHAnsi"/>
          <w:sz w:val="22"/>
          <w:szCs w:val="22"/>
        </w:rPr>
        <w:t xml:space="preserve">Sofie </w:t>
      </w:r>
      <w:proofErr w:type="spellStart"/>
      <w:r>
        <w:rPr>
          <w:rFonts w:cstheme="minorHAnsi"/>
          <w:sz w:val="22"/>
          <w:szCs w:val="22"/>
        </w:rPr>
        <w:t>Bigham</w:t>
      </w:r>
      <w:proofErr w:type="spellEnd"/>
      <w:r>
        <w:rPr>
          <w:rFonts w:cstheme="minorHAnsi"/>
          <w:sz w:val="22"/>
          <w:szCs w:val="22"/>
        </w:rPr>
        <w:t xml:space="preserve"> e-mail – </w:t>
      </w:r>
      <w:hyperlink r:id="rId7" w:history="1">
        <w:r w:rsidRPr="001A4E2D">
          <w:rPr>
            <w:rStyle w:val="Hyperlink"/>
            <w:rFonts w:cstheme="minorHAnsi"/>
            <w:sz w:val="22"/>
            <w:szCs w:val="22"/>
          </w:rPr>
          <w:t>bigham@sympatico.ca</w:t>
        </w:r>
      </w:hyperlink>
      <w:r>
        <w:rPr>
          <w:rFonts w:cstheme="minorHAnsi"/>
          <w:sz w:val="22"/>
          <w:szCs w:val="22"/>
        </w:rPr>
        <w:t xml:space="preserve"> , 905-655-5929 10 acre property with a huge display of perennials, trees, shrubs, and large collections which include roses, clematis, hostas, daylilies &amp; more.  This is a private garden, not a nursery.  Free open gardens are scheduled 3-4</w:t>
      </w:r>
      <w:r w:rsidR="00E54003">
        <w:rPr>
          <w:rFonts w:cstheme="minorHAnsi"/>
          <w:sz w:val="22"/>
          <w:szCs w:val="22"/>
        </w:rPr>
        <w:t xml:space="preserve"> times a year for the public.</w:t>
      </w:r>
    </w:p>
    <w:p w:rsidR="00E54003" w:rsidRPr="00C27185" w:rsidRDefault="00E54003">
      <w:pPr>
        <w:rPr>
          <w:rFonts w:cstheme="minorHAnsi"/>
          <w:sz w:val="22"/>
          <w:szCs w:val="22"/>
        </w:rPr>
      </w:pPr>
    </w:p>
    <w:p w:rsidR="00E54003" w:rsidRPr="006C1070" w:rsidRDefault="007B08DE" w:rsidP="00E54003">
      <w:pPr>
        <w:rPr>
          <w:rFonts w:cstheme="minorHAnsi"/>
          <w:sz w:val="20"/>
          <w:szCs w:val="20"/>
        </w:rPr>
      </w:pPr>
      <w:hyperlink r:id="rId8" w:history="1">
        <w:r w:rsidR="00E54003" w:rsidRPr="006C1070">
          <w:rPr>
            <w:rStyle w:val="Hyperlink"/>
            <w:rFonts w:cstheme="minorHAnsi"/>
            <w:sz w:val="20"/>
            <w:szCs w:val="20"/>
          </w:rPr>
          <w:t>www.masonhousegardens.com</w:t>
        </w:r>
      </w:hyperlink>
      <w:r w:rsidR="00E54003" w:rsidRPr="006C1070">
        <w:rPr>
          <w:rFonts w:cstheme="minorHAnsi"/>
          <w:sz w:val="20"/>
          <w:szCs w:val="20"/>
        </w:rPr>
        <w:t xml:space="preserve"> 3520 Durham Road #1(Brock Rd), RR 4 PO Box 886Uxbridge,ON  L9P 1R4</w:t>
      </w:r>
      <w:r w:rsidR="00E54003" w:rsidRPr="006C1070">
        <w:rPr>
          <w:rFonts w:cstheme="minorHAnsi"/>
          <w:sz w:val="20"/>
          <w:szCs w:val="20"/>
        </w:rPr>
        <w:br/>
        <w:t xml:space="preserve">Phone (905)649-3532 – New introductions, unusual plants, perennials, grasses, vines, shrubs, </w:t>
      </w:r>
      <w:proofErr w:type="spellStart"/>
      <w:r w:rsidR="00E54003" w:rsidRPr="006C1070">
        <w:rPr>
          <w:rFonts w:cstheme="minorHAnsi"/>
          <w:sz w:val="20"/>
          <w:szCs w:val="20"/>
        </w:rPr>
        <w:t>tropicals</w:t>
      </w:r>
      <w:proofErr w:type="spellEnd"/>
      <w:r w:rsidR="00E54003" w:rsidRPr="006C1070">
        <w:rPr>
          <w:rFonts w:cstheme="minorHAnsi"/>
          <w:sz w:val="20"/>
          <w:szCs w:val="20"/>
        </w:rPr>
        <w:t xml:space="preserve">,  vegetables + </w:t>
      </w:r>
      <w:r w:rsidR="0087776B">
        <w:rPr>
          <w:rFonts w:cstheme="minorHAnsi"/>
          <w:sz w:val="20"/>
          <w:szCs w:val="20"/>
        </w:rPr>
        <w:t xml:space="preserve">a huge selection of </w:t>
      </w:r>
      <w:r w:rsidR="00E54003" w:rsidRPr="006C1070">
        <w:rPr>
          <w:rFonts w:cstheme="minorHAnsi"/>
          <w:sz w:val="20"/>
          <w:szCs w:val="20"/>
        </w:rPr>
        <w:t>heritage tomatoes. All varieties and prices listed on their website</w:t>
      </w:r>
    </w:p>
    <w:p w:rsidR="00E54003" w:rsidRPr="006C1070" w:rsidRDefault="007B08DE" w:rsidP="00E54003">
      <w:pPr>
        <w:rPr>
          <w:rFonts w:cstheme="minorHAnsi"/>
          <w:sz w:val="20"/>
          <w:szCs w:val="20"/>
        </w:rPr>
      </w:pPr>
      <w:hyperlink r:id="rId9" w:history="1">
        <w:r w:rsidR="00E54003" w:rsidRPr="006C1070">
          <w:rPr>
            <w:rStyle w:val="Hyperlink"/>
            <w:rFonts w:cstheme="minorHAnsi"/>
            <w:sz w:val="20"/>
            <w:szCs w:val="20"/>
          </w:rPr>
          <w:t>www.gardenimport.com</w:t>
        </w:r>
      </w:hyperlink>
      <w:r w:rsidR="00E54003" w:rsidRPr="006C1070">
        <w:rPr>
          <w:rFonts w:cstheme="minorHAnsi"/>
          <w:sz w:val="20"/>
          <w:szCs w:val="20"/>
        </w:rPr>
        <w:t xml:space="preserve"> Mail Order Company, </w:t>
      </w:r>
      <w:proofErr w:type="spellStart"/>
      <w:r w:rsidR="00E54003" w:rsidRPr="006C1070">
        <w:rPr>
          <w:rFonts w:cstheme="minorHAnsi"/>
          <w:sz w:val="20"/>
          <w:szCs w:val="20"/>
        </w:rPr>
        <w:t>Thornhill</w:t>
      </w:r>
      <w:proofErr w:type="spellEnd"/>
      <w:r w:rsidR="00E54003" w:rsidRPr="006C1070">
        <w:rPr>
          <w:rFonts w:cstheme="minorHAnsi"/>
          <w:sz w:val="20"/>
          <w:szCs w:val="20"/>
        </w:rPr>
        <w:t>, Ontario Phone 1-800-339-8314 Prices &amp; varieties listed on website</w:t>
      </w:r>
    </w:p>
    <w:p w:rsidR="00E54003" w:rsidRPr="006C1070" w:rsidRDefault="007B08DE" w:rsidP="00E54003">
      <w:pPr>
        <w:rPr>
          <w:rFonts w:cstheme="minorHAnsi"/>
          <w:sz w:val="20"/>
          <w:szCs w:val="20"/>
        </w:rPr>
      </w:pPr>
      <w:hyperlink r:id="rId10" w:history="1">
        <w:r w:rsidR="00E54003" w:rsidRPr="006C1070">
          <w:rPr>
            <w:rStyle w:val="Hyperlink"/>
            <w:rFonts w:cstheme="minorHAnsi"/>
            <w:sz w:val="20"/>
            <w:szCs w:val="20"/>
          </w:rPr>
          <w:t>www.kingswaygreenhouse.com</w:t>
        </w:r>
      </w:hyperlink>
      <w:r w:rsidR="00E54003" w:rsidRPr="006C1070">
        <w:rPr>
          <w:rFonts w:cstheme="minorHAnsi"/>
          <w:sz w:val="20"/>
          <w:szCs w:val="20"/>
        </w:rPr>
        <w:t xml:space="preserve"> Oshawa, </w:t>
      </w:r>
      <w:proofErr w:type="gramStart"/>
      <w:r w:rsidR="00E54003" w:rsidRPr="006C1070">
        <w:rPr>
          <w:rFonts w:cstheme="minorHAnsi"/>
          <w:sz w:val="20"/>
          <w:szCs w:val="20"/>
        </w:rPr>
        <w:t>Ontario  905</w:t>
      </w:r>
      <w:proofErr w:type="gramEnd"/>
      <w:r w:rsidR="00E54003" w:rsidRPr="006C1070">
        <w:rPr>
          <w:rFonts w:cstheme="minorHAnsi"/>
          <w:sz w:val="20"/>
          <w:szCs w:val="20"/>
        </w:rPr>
        <w:t>-434-3851 – Plants are not listed on their website</w:t>
      </w:r>
    </w:p>
    <w:p w:rsidR="00E54003" w:rsidRPr="006C1070" w:rsidRDefault="007B08DE" w:rsidP="00E54003">
      <w:pPr>
        <w:rPr>
          <w:rFonts w:cstheme="minorHAnsi"/>
          <w:sz w:val="20"/>
          <w:szCs w:val="20"/>
        </w:rPr>
      </w:pPr>
      <w:hyperlink r:id="rId11" w:history="1">
        <w:r w:rsidR="00E54003" w:rsidRPr="006C1070">
          <w:rPr>
            <w:rStyle w:val="Hyperlink"/>
            <w:rFonts w:cstheme="minorHAnsi"/>
            <w:sz w:val="20"/>
            <w:szCs w:val="20"/>
          </w:rPr>
          <w:t>www.vandermeernursery.com</w:t>
        </w:r>
      </w:hyperlink>
      <w:r w:rsidR="00E54003" w:rsidRPr="006C1070">
        <w:rPr>
          <w:rFonts w:cstheme="minorHAnsi"/>
          <w:sz w:val="20"/>
          <w:szCs w:val="20"/>
        </w:rPr>
        <w:t xml:space="preserve"> 905-427-2525 588 </w:t>
      </w:r>
      <w:proofErr w:type="spellStart"/>
      <w:r w:rsidR="00E54003" w:rsidRPr="006C1070">
        <w:rPr>
          <w:rFonts w:cstheme="minorHAnsi"/>
          <w:sz w:val="20"/>
          <w:szCs w:val="20"/>
        </w:rPr>
        <w:t>Lakeridge</w:t>
      </w:r>
      <w:proofErr w:type="spellEnd"/>
      <w:r w:rsidR="00E54003" w:rsidRPr="006C1070">
        <w:rPr>
          <w:rFonts w:cstheme="minorHAnsi"/>
          <w:sz w:val="20"/>
          <w:szCs w:val="20"/>
        </w:rPr>
        <w:t xml:space="preserve"> Rd. S., Ajax, </w:t>
      </w:r>
      <w:proofErr w:type="gramStart"/>
      <w:r w:rsidR="00E54003" w:rsidRPr="006C1070">
        <w:rPr>
          <w:rFonts w:cstheme="minorHAnsi"/>
          <w:sz w:val="20"/>
          <w:szCs w:val="20"/>
        </w:rPr>
        <w:t>ON  (</w:t>
      </w:r>
      <w:proofErr w:type="gramEnd"/>
      <w:r w:rsidR="00E54003" w:rsidRPr="006C1070">
        <w:rPr>
          <w:rFonts w:cstheme="minorHAnsi"/>
          <w:sz w:val="20"/>
          <w:szCs w:val="20"/>
        </w:rPr>
        <w:t xml:space="preserve">corner of </w:t>
      </w:r>
      <w:proofErr w:type="spellStart"/>
      <w:r w:rsidR="00E54003" w:rsidRPr="006C1070">
        <w:rPr>
          <w:rFonts w:cstheme="minorHAnsi"/>
          <w:sz w:val="20"/>
          <w:szCs w:val="20"/>
        </w:rPr>
        <w:t>Lakeridge</w:t>
      </w:r>
      <w:proofErr w:type="spellEnd"/>
      <w:r w:rsidR="00E54003" w:rsidRPr="006C1070">
        <w:rPr>
          <w:rFonts w:cstheme="minorHAnsi"/>
          <w:sz w:val="20"/>
          <w:szCs w:val="20"/>
        </w:rPr>
        <w:t xml:space="preserve"> and </w:t>
      </w:r>
      <w:proofErr w:type="spellStart"/>
      <w:r w:rsidR="00E54003" w:rsidRPr="006C1070">
        <w:rPr>
          <w:rFonts w:cstheme="minorHAnsi"/>
          <w:sz w:val="20"/>
          <w:szCs w:val="20"/>
        </w:rPr>
        <w:t>Bayley</w:t>
      </w:r>
      <w:proofErr w:type="spellEnd"/>
      <w:r w:rsidR="00E54003" w:rsidRPr="006C1070">
        <w:rPr>
          <w:rFonts w:cstheme="minorHAnsi"/>
          <w:sz w:val="20"/>
          <w:szCs w:val="20"/>
        </w:rPr>
        <w:t>)</w:t>
      </w:r>
      <w:r w:rsidR="0087776B">
        <w:rPr>
          <w:rFonts w:cstheme="minorHAnsi"/>
          <w:sz w:val="20"/>
          <w:szCs w:val="20"/>
        </w:rPr>
        <w:t>.  Plants not listed.</w:t>
      </w:r>
    </w:p>
    <w:p w:rsidR="00E54003" w:rsidRPr="006C1070" w:rsidRDefault="007B08DE" w:rsidP="00E54003">
      <w:pPr>
        <w:rPr>
          <w:rFonts w:cstheme="minorHAnsi"/>
          <w:sz w:val="20"/>
          <w:szCs w:val="20"/>
        </w:rPr>
      </w:pPr>
      <w:hyperlink r:id="rId12" w:history="1">
        <w:proofErr w:type="gramStart"/>
        <w:r w:rsidR="00E54003" w:rsidRPr="006C1070">
          <w:rPr>
            <w:rStyle w:val="Hyperlink"/>
            <w:rFonts w:cstheme="minorHAnsi"/>
            <w:sz w:val="20"/>
            <w:szCs w:val="20"/>
          </w:rPr>
          <w:t>www.goldenbrookhostas.com</w:t>
        </w:r>
      </w:hyperlink>
      <w:r w:rsidR="00E54003" w:rsidRPr="006C1070">
        <w:rPr>
          <w:rFonts w:cstheme="minorHAnsi"/>
          <w:sz w:val="20"/>
          <w:szCs w:val="20"/>
        </w:rPr>
        <w:t xml:space="preserve"> </w:t>
      </w:r>
      <w:proofErr w:type="spellStart"/>
      <w:r w:rsidR="00E54003" w:rsidRPr="006C1070">
        <w:rPr>
          <w:rFonts w:cstheme="minorHAnsi"/>
          <w:sz w:val="20"/>
          <w:szCs w:val="20"/>
        </w:rPr>
        <w:t>Blackstock</w:t>
      </w:r>
      <w:proofErr w:type="spellEnd"/>
      <w:r w:rsidR="00E54003" w:rsidRPr="006C1070">
        <w:rPr>
          <w:rFonts w:cstheme="minorHAnsi"/>
          <w:sz w:val="20"/>
          <w:szCs w:val="20"/>
        </w:rPr>
        <w:t>, Ontario, Mail order</w:t>
      </w:r>
      <w:proofErr w:type="gramEnd"/>
      <w:r w:rsidR="00E54003" w:rsidRPr="006C1070">
        <w:rPr>
          <w:rFonts w:cstheme="minorHAnsi"/>
          <w:sz w:val="20"/>
          <w:szCs w:val="20"/>
        </w:rPr>
        <w:t xml:space="preserve"> (Canada only) + pick up. Huge selection of hostas with photos, including newest varieties and prices</w:t>
      </w:r>
    </w:p>
    <w:p w:rsidR="00E54003" w:rsidRPr="006C1070" w:rsidRDefault="007B08DE" w:rsidP="00E54003">
      <w:pPr>
        <w:rPr>
          <w:rFonts w:cstheme="minorHAnsi"/>
          <w:sz w:val="20"/>
          <w:szCs w:val="20"/>
        </w:rPr>
      </w:pPr>
      <w:hyperlink r:id="rId13" w:history="1">
        <w:r w:rsidR="00E54003" w:rsidRPr="006C1070">
          <w:rPr>
            <w:rStyle w:val="Hyperlink"/>
            <w:rFonts w:cstheme="minorHAnsi"/>
            <w:sz w:val="20"/>
            <w:szCs w:val="20"/>
          </w:rPr>
          <w:t>http://www.lamrockscountrygarden.com</w:t>
        </w:r>
      </w:hyperlink>
      <w:r w:rsidR="00E54003" w:rsidRPr="006C1070">
        <w:rPr>
          <w:rFonts w:cstheme="minorHAnsi"/>
          <w:sz w:val="20"/>
          <w:szCs w:val="20"/>
        </w:rPr>
        <w:t xml:space="preserve"> – hostas, roses, some perennials.  Varieties &amp; prices listed on website</w:t>
      </w:r>
    </w:p>
    <w:p w:rsidR="00E54003" w:rsidRPr="006C1070" w:rsidRDefault="00E54003" w:rsidP="00E54003">
      <w:pPr>
        <w:rPr>
          <w:rFonts w:cstheme="minorHAnsi"/>
          <w:sz w:val="20"/>
          <w:szCs w:val="20"/>
        </w:rPr>
      </w:pPr>
      <w:r w:rsidRPr="0087776B">
        <w:rPr>
          <w:rFonts w:cstheme="minorHAnsi"/>
          <w:sz w:val="20"/>
          <w:szCs w:val="20"/>
          <w:u w:val="single"/>
        </w:rPr>
        <w:t>John’s Perennials</w:t>
      </w:r>
      <w:r w:rsidRPr="006C1070">
        <w:rPr>
          <w:rFonts w:cstheme="minorHAnsi"/>
          <w:sz w:val="20"/>
          <w:szCs w:val="20"/>
        </w:rPr>
        <w:t xml:space="preserve">, 905-862-8175, Uxbridge, </w:t>
      </w:r>
      <w:proofErr w:type="gramStart"/>
      <w:r w:rsidRPr="006C1070">
        <w:rPr>
          <w:rFonts w:cstheme="minorHAnsi"/>
          <w:sz w:val="20"/>
          <w:szCs w:val="20"/>
        </w:rPr>
        <w:t>ON  Perennials</w:t>
      </w:r>
      <w:proofErr w:type="gramEnd"/>
      <w:r w:rsidRPr="006C1070">
        <w:rPr>
          <w:rFonts w:cstheme="minorHAnsi"/>
          <w:sz w:val="20"/>
          <w:szCs w:val="20"/>
        </w:rPr>
        <w:t xml:space="preserve">, annuals, roses, shrubs, trees, rare conifers + more </w:t>
      </w:r>
    </w:p>
    <w:p w:rsidR="00E54003" w:rsidRPr="006C1070" w:rsidRDefault="00E54003" w:rsidP="00E54003">
      <w:pPr>
        <w:rPr>
          <w:rFonts w:cstheme="minorHAnsi"/>
          <w:sz w:val="20"/>
          <w:szCs w:val="20"/>
        </w:rPr>
      </w:pPr>
      <w:r w:rsidRPr="006C1070">
        <w:rPr>
          <w:rFonts w:cstheme="minorHAnsi"/>
          <w:sz w:val="20"/>
          <w:szCs w:val="20"/>
          <w:u w:val="single"/>
        </w:rPr>
        <w:t>Peter Keeping</w:t>
      </w:r>
      <w:r w:rsidRPr="006C1070">
        <w:rPr>
          <w:rFonts w:cstheme="minorHAnsi"/>
          <w:sz w:val="20"/>
          <w:szCs w:val="20"/>
        </w:rPr>
        <w:t xml:space="preserve">, </w:t>
      </w:r>
      <w:proofErr w:type="spellStart"/>
      <w:r w:rsidRPr="006C1070">
        <w:rPr>
          <w:rFonts w:cstheme="minorHAnsi"/>
          <w:sz w:val="20"/>
          <w:szCs w:val="20"/>
        </w:rPr>
        <w:t>Bowmanville</w:t>
      </w:r>
      <w:proofErr w:type="spellEnd"/>
      <w:r w:rsidRPr="006C1070">
        <w:rPr>
          <w:rFonts w:cstheme="minorHAnsi"/>
          <w:sz w:val="20"/>
          <w:szCs w:val="20"/>
        </w:rPr>
        <w:t>, Ontario – sells unusual &amp; hard to find clematis as well as perennials at very reasonable prices– Peter imports clematis from Europe/England 905-697-7842</w:t>
      </w:r>
    </w:p>
    <w:p w:rsidR="00E54003" w:rsidRDefault="007B08DE" w:rsidP="00E54003">
      <w:pPr>
        <w:rPr>
          <w:rFonts w:cstheme="minorHAnsi"/>
          <w:sz w:val="20"/>
          <w:szCs w:val="20"/>
        </w:rPr>
      </w:pPr>
      <w:hyperlink r:id="rId14" w:history="1">
        <w:r w:rsidR="00E54003" w:rsidRPr="006C1070">
          <w:rPr>
            <w:rStyle w:val="Hyperlink"/>
            <w:rFonts w:cstheme="minorHAnsi"/>
            <w:sz w:val="20"/>
            <w:szCs w:val="20"/>
          </w:rPr>
          <w:t>www.richtersherbs.com</w:t>
        </w:r>
      </w:hyperlink>
      <w:r w:rsidR="00E54003" w:rsidRPr="006C1070">
        <w:rPr>
          <w:rFonts w:cstheme="minorHAnsi"/>
          <w:sz w:val="20"/>
          <w:szCs w:val="20"/>
        </w:rPr>
        <w:t xml:space="preserve"> </w:t>
      </w:r>
      <w:proofErr w:type="spellStart"/>
      <w:r w:rsidR="00E54003" w:rsidRPr="006C1070">
        <w:rPr>
          <w:rFonts w:cstheme="minorHAnsi"/>
          <w:sz w:val="20"/>
          <w:szCs w:val="20"/>
        </w:rPr>
        <w:t>Goodwood</w:t>
      </w:r>
      <w:proofErr w:type="spellEnd"/>
      <w:r w:rsidR="00E54003" w:rsidRPr="006C1070">
        <w:rPr>
          <w:rFonts w:cstheme="minorHAnsi"/>
          <w:sz w:val="20"/>
          <w:szCs w:val="20"/>
        </w:rPr>
        <w:t>, Ontario</w:t>
      </w:r>
      <w:proofErr w:type="gramStart"/>
      <w:r w:rsidR="00E54003" w:rsidRPr="006C1070">
        <w:rPr>
          <w:rFonts w:cstheme="minorHAnsi"/>
          <w:sz w:val="20"/>
          <w:szCs w:val="20"/>
        </w:rPr>
        <w:t>,  They</w:t>
      </w:r>
      <w:proofErr w:type="gramEnd"/>
      <w:r w:rsidR="00E54003" w:rsidRPr="006C1070">
        <w:rPr>
          <w:rFonts w:cstheme="minorHAnsi"/>
          <w:sz w:val="20"/>
          <w:szCs w:val="20"/>
        </w:rPr>
        <w:t xml:space="preserve"> also have many free seminars on Sundays, check events on website</w:t>
      </w:r>
    </w:p>
    <w:p w:rsidR="00124A3F" w:rsidRDefault="00124A3F" w:rsidP="00124A3F">
      <w:pPr>
        <w:rPr>
          <w:rFonts w:cstheme="minorHAnsi"/>
          <w:sz w:val="20"/>
          <w:szCs w:val="20"/>
        </w:rPr>
      </w:pPr>
      <w:r w:rsidRPr="00F35C2B">
        <w:rPr>
          <w:rFonts w:cstheme="minorHAnsi"/>
          <w:b/>
          <w:sz w:val="20"/>
          <w:szCs w:val="20"/>
          <w:u w:val="single"/>
        </w:rPr>
        <w:t>Country Market Garden Centre</w:t>
      </w:r>
      <w:r>
        <w:rPr>
          <w:rFonts w:cstheme="minorHAnsi"/>
          <w:sz w:val="20"/>
          <w:szCs w:val="20"/>
        </w:rPr>
        <w:t xml:space="preserve">, 2535 Taunton Rd. E., </w:t>
      </w:r>
      <w:proofErr w:type="spellStart"/>
      <w:r>
        <w:rPr>
          <w:rFonts w:cstheme="minorHAnsi"/>
          <w:sz w:val="20"/>
          <w:szCs w:val="20"/>
        </w:rPr>
        <w:t>Bowmanville</w:t>
      </w:r>
      <w:proofErr w:type="spellEnd"/>
      <w:r>
        <w:rPr>
          <w:rFonts w:cstheme="minorHAnsi"/>
          <w:sz w:val="20"/>
          <w:szCs w:val="20"/>
        </w:rPr>
        <w:t xml:space="preserve">, L1C 3K2, 905-263-2090 – has a good selection of perennials, roses, trees, shrubs, conifers, annuals and tropical plants at very reasonable prices.  </w:t>
      </w:r>
      <w:proofErr w:type="gramStart"/>
      <w:r>
        <w:rPr>
          <w:rFonts w:cstheme="minorHAnsi"/>
          <w:sz w:val="20"/>
          <w:szCs w:val="20"/>
        </w:rPr>
        <w:t>Also local produce, baked items and giftware.</w:t>
      </w:r>
      <w:proofErr w:type="gramEnd"/>
      <w:r>
        <w:rPr>
          <w:rFonts w:cstheme="minorHAnsi"/>
          <w:sz w:val="20"/>
          <w:szCs w:val="20"/>
        </w:rPr>
        <w:t xml:space="preserve">  He always has something unique every year.</w:t>
      </w:r>
    </w:p>
    <w:p w:rsidR="00124A3F" w:rsidRDefault="00124A3F" w:rsidP="00E54003">
      <w:pPr>
        <w:rPr>
          <w:rFonts w:cstheme="minorHAnsi"/>
          <w:sz w:val="20"/>
          <w:szCs w:val="20"/>
        </w:rPr>
      </w:pPr>
    </w:p>
    <w:p w:rsidR="000F61C8" w:rsidRDefault="000F61C8" w:rsidP="00E54003">
      <w:pPr>
        <w:rPr>
          <w:rFonts w:cstheme="minorHAnsi"/>
          <w:sz w:val="20"/>
          <w:szCs w:val="20"/>
        </w:rPr>
      </w:pPr>
    </w:p>
    <w:p w:rsidR="000F61C8" w:rsidRPr="000F61C8" w:rsidRDefault="000F61C8" w:rsidP="000F61C8">
      <w:pPr>
        <w:rPr>
          <w:rFonts w:ascii="Arial" w:hAnsi="Arial" w:cs="Arial"/>
          <w:b/>
          <w:i/>
          <w:color w:val="333333"/>
        </w:rPr>
      </w:pPr>
      <w:r w:rsidRPr="000F61C8">
        <w:rPr>
          <w:rFonts w:cstheme="minorHAnsi"/>
          <w:b/>
          <w:i/>
        </w:rPr>
        <w:t>GARDENING QUOTE:  “</w:t>
      </w:r>
      <w:r w:rsidRPr="000F61C8">
        <w:rPr>
          <w:rFonts w:ascii="Arial" w:hAnsi="Arial" w:cs="Arial"/>
          <w:b/>
          <w:i/>
          <w:color w:val="333333"/>
        </w:rPr>
        <w:t>My husband said if I buy any more plants, he would leave me.  Dang!  I’</w:t>
      </w:r>
      <w:r w:rsidR="00E237E3">
        <w:rPr>
          <w:rFonts w:ascii="Arial" w:hAnsi="Arial" w:cs="Arial"/>
          <w:b/>
          <w:i/>
          <w:color w:val="333333"/>
        </w:rPr>
        <w:t>m going to miss that man!”</w:t>
      </w:r>
      <w:r w:rsidRPr="000F61C8">
        <w:rPr>
          <w:rFonts w:ascii="Arial" w:hAnsi="Arial" w:cs="Arial"/>
          <w:b/>
          <w:i/>
          <w:color w:val="333333"/>
        </w:rPr>
        <w:t xml:space="preserve">  </w:t>
      </w:r>
      <w:proofErr w:type="gramStart"/>
      <w:r w:rsidRPr="000F61C8">
        <w:rPr>
          <w:rFonts w:ascii="Arial" w:hAnsi="Arial" w:cs="Arial"/>
          <w:b/>
          <w:i/>
          <w:color w:val="333333"/>
        </w:rPr>
        <w:t>Unknown</w:t>
      </w:r>
      <w:proofErr w:type="gramEnd"/>
    </w:p>
    <w:p w:rsidR="000F61C8" w:rsidRDefault="000F61C8" w:rsidP="00E54003">
      <w:pPr>
        <w:rPr>
          <w:rFonts w:cstheme="minorHAnsi"/>
          <w:sz w:val="20"/>
          <w:szCs w:val="20"/>
        </w:rPr>
      </w:pPr>
    </w:p>
    <w:p w:rsidR="00FB7A28" w:rsidRDefault="00FB7A28" w:rsidP="00E54003">
      <w:pPr>
        <w:rPr>
          <w:rFonts w:cstheme="minorHAnsi"/>
          <w:sz w:val="20"/>
          <w:szCs w:val="20"/>
        </w:rPr>
      </w:pPr>
    </w:p>
    <w:p w:rsidR="0086399F" w:rsidRDefault="000F61C8" w:rsidP="0086399F">
      <w:pPr>
        <w:rPr>
          <w:rFonts w:cstheme="minorHAnsi"/>
          <w:sz w:val="20"/>
          <w:szCs w:val="20"/>
        </w:rPr>
      </w:pPr>
      <w:r>
        <w:rPr>
          <w:rFonts w:cstheme="minorHAnsi"/>
          <w:b/>
        </w:rPr>
        <w:t xml:space="preserve">It is October 24th, </w:t>
      </w:r>
      <w:r w:rsidRPr="00F7187A">
        <w:rPr>
          <w:rFonts w:cstheme="minorHAnsi"/>
          <w:b/>
        </w:rPr>
        <w:t>and we have had several hits of frost, with the killer frost early last</w:t>
      </w:r>
      <w:r>
        <w:rPr>
          <w:rFonts w:cstheme="minorHAnsi"/>
          <w:b/>
        </w:rPr>
        <w:t xml:space="preserve"> week.  The killer frost mushed</w:t>
      </w:r>
      <w:r w:rsidRPr="00F7187A">
        <w:rPr>
          <w:rFonts w:cstheme="minorHAnsi"/>
          <w:b/>
        </w:rPr>
        <w:t xml:space="preserve"> the foliage of cannas, dahlias, most annuals and many perennials.  Having said that, the garden is full colour, not necessarily from flowers (although there are still some that can take frost), but beautiful foliage and berries as well.  </w:t>
      </w:r>
      <w:r w:rsidR="0086399F">
        <w:rPr>
          <w:rFonts w:cstheme="minorHAnsi"/>
          <w:b/>
        </w:rPr>
        <w:t xml:space="preserve"> </w:t>
      </w:r>
      <w:r w:rsidR="0086399F">
        <w:rPr>
          <w:rFonts w:cstheme="minorHAnsi"/>
          <w:sz w:val="20"/>
          <w:szCs w:val="20"/>
        </w:rPr>
        <w:t>I have planned and re-worked the garden over the years so that I have colour and interesting plants year round.  I wonder if ever there will be a year when I am not moving plants in the fall and spring!!</w:t>
      </w:r>
    </w:p>
    <w:p w:rsidR="000F61C8" w:rsidRPr="00F7187A" w:rsidRDefault="000F61C8" w:rsidP="000F61C8">
      <w:pPr>
        <w:rPr>
          <w:rFonts w:cstheme="minorHAnsi"/>
          <w:b/>
        </w:rPr>
      </w:pPr>
    </w:p>
    <w:p w:rsidR="00BD5DBC" w:rsidRDefault="000F61C8" w:rsidP="00E54003">
      <w:pPr>
        <w:rPr>
          <w:rFonts w:cstheme="minorHAnsi"/>
          <w:b/>
          <w:color w:val="333333"/>
        </w:rPr>
      </w:pPr>
      <w:r w:rsidRPr="00F7187A">
        <w:rPr>
          <w:rFonts w:cstheme="minorHAnsi"/>
          <w:b/>
          <w:color w:val="333333"/>
        </w:rPr>
        <w:t xml:space="preserve">Rather than telling you what’s new </w:t>
      </w:r>
      <w:r w:rsidR="0086399F">
        <w:rPr>
          <w:rFonts w:cstheme="minorHAnsi"/>
          <w:b/>
          <w:color w:val="333333"/>
        </w:rPr>
        <w:t xml:space="preserve">this fall </w:t>
      </w:r>
      <w:r w:rsidRPr="00F7187A">
        <w:rPr>
          <w:rFonts w:cstheme="minorHAnsi"/>
          <w:b/>
          <w:color w:val="333333"/>
        </w:rPr>
        <w:t xml:space="preserve">because you won’t be able to buy it anyway, I am going to tell you </w:t>
      </w:r>
      <w:r w:rsidR="0086399F">
        <w:rPr>
          <w:rFonts w:cstheme="minorHAnsi"/>
          <w:b/>
          <w:color w:val="333333"/>
        </w:rPr>
        <w:t xml:space="preserve">about some plants you that you might not be familiar with, </w:t>
      </w:r>
      <w:r w:rsidRPr="00F7187A">
        <w:rPr>
          <w:rFonts w:cstheme="minorHAnsi"/>
          <w:b/>
          <w:color w:val="333333"/>
        </w:rPr>
        <w:t xml:space="preserve">what’s fabulous now, what’s blooming now and a few other tips relevant to this time of year. </w:t>
      </w:r>
      <w:r w:rsidR="00124A3F">
        <w:rPr>
          <w:rFonts w:cstheme="minorHAnsi"/>
          <w:b/>
          <w:color w:val="333333"/>
        </w:rPr>
        <w:t xml:space="preserve"> </w:t>
      </w:r>
    </w:p>
    <w:p w:rsidR="00452DCE" w:rsidRDefault="00452DCE" w:rsidP="00E54003">
      <w:pPr>
        <w:rPr>
          <w:rFonts w:cstheme="minorHAnsi"/>
          <w:b/>
          <w:color w:val="333333"/>
        </w:rPr>
      </w:pPr>
    </w:p>
    <w:p w:rsidR="00452DCE" w:rsidRPr="00124A3F" w:rsidRDefault="00452DCE" w:rsidP="00E54003">
      <w:pPr>
        <w:rPr>
          <w:rFonts w:cstheme="minorHAnsi"/>
          <w:b/>
          <w:color w:val="333333"/>
        </w:rPr>
      </w:pPr>
    </w:p>
    <w:p w:rsidR="00C27185" w:rsidRPr="00C27185" w:rsidRDefault="00C27185">
      <w:pPr>
        <w:rPr>
          <w:rFonts w:cstheme="minorHAnsi"/>
          <w:b/>
          <w:i/>
          <w:sz w:val="22"/>
          <w:szCs w:val="22"/>
        </w:rPr>
      </w:pPr>
    </w:p>
    <w:tbl>
      <w:tblPr>
        <w:tblStyle w:val="TableGrid"/>
        <w:tblW w:w="0" w:type="auto"/>
        <w:tblInd w:w="108" w:type="dxa"/>
        <w:tblLook w:val="04A0" w:firstRow="1" w:lastRow="0" w:firstColumn="1" w:lastColumn="0" w:noHBand="0" w:noVBand="1"/>
      </w:tblPr>
      <w:tblGrid>
        <w:gridCol w:w="1276"/>
        <w:gridCol w:w="1843"/>
        <w:gridCol w:w="6237"/>
        <w:gridCol w:w="1552"/>
      </w:tblGrid>
      <w:tr w:rsidR="004869E8" w:rsidTr="0086399F">
        <w:tc>
          <w:tcPr>
            <w:tcW w:w="10908" w:type="dxa"/>
            <w:gridSpan w:val="4"/>
            <w:shd w:val="clear" w:color="auto" w:fill="D9D9D9" w:themeFill="background1" w:themeFillShade="D9"/>
          </w:tcPr>
          <w:p w:rsidR="004869E8" w:rsidRPr="0086399F" w:rsidRDefault="0086399F" w:rsidP="004869E8">
            <w:pPr>
              <w:jc w:val="center"/>
              <w:rPr>
                <w:rFonts w:cstheme="minorHAnsi"/>
                <w:b/>
                <w:sz w:val="28"/>
                <w:szCs w:val="28"/>
              </w:rPr>
            </w:pPr>
            <w:r w:rsidRPr="0086399F">
              <w:rPr>
                <w:rFonts w:cstheme="minorHAnsi"/>
                <w:b/>
                <w:sz w:val="28"/>
                <w:szCs w:val="28"/>
              </w:rPr>
              <w:t>THESE PLANTS ARE STILL BLOOMING AS OF OCTOBER 24, 2012, ZONE 5B</w:t>
            </w:r>
          </w:p>
        </w:tc>
      </w:tr>
      <w:tr w:rsidR="00982970" w:rsidTr="00E94275">
        <w:tc>
          <w:tcPr>
            <w:tcW w:w="1276" w:type="dxa"/>
          </w:tcPr>
          <w:p w:rsidR="00982970" w:rsidRPr="00452DCE" w:rsidRDefault="00982970" w:rsidP="007B08DE">
            <w:pPr>
              <w:rPr>
                <w:rFonts w:cstheme="minorHAnsi"/>
                <w:sz w:val="22"/>
                <w:szCs w:val="22"/>
              </w:rPr>
            </w:pPr>
            <w:r w:rsidRPr="00452DCE">
              <w:rPr>
                <w:rFonts w:cstheme="minorHAnsi"/>
                <w:sz w:val="22"/>
                <w:szCs w:val="22"/>
              </w:rPr>
              <w:t>Annual</w:t>
            </w:r>
          </w:p>
        </w:tc>
        <w:tc>
          <w:tcPr>
            <w:tcW w:w="1843" w:type="dxa"/>
          </w:tcPr>
          <w:p w:rsidR="00982970" w:rsidRPr="00452DCE" w:rsidRDefault="00982970" w:rsidP="007B08DE">
            <w:pPr>
              <w:rPr>
                <w:rFonts w:cstheme="minorHAnsi"/>
                <w:sz w:val="22"/>
                <w:szCs w:val="22"/>
              </w:rPr>
            </w:pPr>
            <w:proofErr w:type="spellStart"/>
            <w:r w:rsidRPr="00452DCE">
              <w:rPr>
                <w:rFonts w:cstheme="minorHAnsi"/>
                <w:sz w:val="22"/>
                <w:szCs w:val="22"/>
              </w:rPr>
              <w:t>Allysum</w:t>
            </w:r>
            <w:proofErr w:type="spellEnd"/>
          </w:p>
        </w:tc>
        <w:tc>
          <w:tcPr>
            <w:tcW w:w="6237" w:type="dxa"/>
          </w:tcPr>
          <w:p w:rsidR="00982970" w:rsidRPr="00452DCE" w:rsidRDefault="00982970" w:rsidP="007B08DE">
            <w:pPr>
              <w:rPr>
                <w:rFonts w:cstheme="minorHAnsi"/>
                <w:sz w:val="22"/>
                <w:szCs w:val="22"/>
              </w:rPr>
            </w:pPr>
            <w:r w:rsidRPr="00452DCE">
              <w:rPr>
                <w:rFonts w:cstheme="minorHAnsi"/>
                <w:sz w:val="22"/>
                <w:szCs w:val="22"/>
              </w:rPr>
              <w:t>I have a rosy one still blooming – I love this little plant and will use more of it next year.  It is quite fragrant planted en</w:t>
            </w:r>
            <w:r w:rsidR="0086399F" w:rsidRPr="00452DCE">
              <w:rPr>
                <w:rFonts w:cstheme="minorHAnsi"/>
                <w:sz w:val="22"/>
                <w:szCs w:val="22"/>
              </w:rPr>
              <w:t xml:space="preserve"> </w:t>
            </w:r>
            <w:r w:rsidRPr="00452DCE">
              <w:rPr>
                <w:rFonts w:cstheme="minorHAnsi"/>
                <w:sz w:val="22"/>
                <w:szCs w:val="22"/>
              </w:rPr>
              <w:t>masse.  Try the white one in a white garden.</w:t>
            </w:r>
          </w:p>
        </w:tc>
        <w:tc>
          <w:tcPr>
            <w:tcW w:w="1552" w:type="dxa"/>
          </w:tcPr>
          <w:p w:rsidR="00982970" w:rsidRPr="00452DCE" w:rsidRDefault="00E237E3" w:rsidP="007B08DE">
            <w:pPr>
              <w:rPr>
                <w:rFonts w:cstheme="minorHAnsi"/>
                <w:sz w:val="22"/>
                <w:szCs w:val="22"/>
              </w:rPr>
            </w:pPr>
            <w:r w:rsidRPr="00452DCE">
              <w:rPr>
                <w:rFonts w:cstheme="minorHAnsi"/>
                <w:sz w:val="22"/>
                <w:szCs w:val="22"/>
              </w:rPr>
              <w:t>Most nurseries</w:t>
            </w:r>
          </w:p>
        </w:tc>
      </w:tr>
      <w:tr w:rsidR="00982970" w:rsidTr="00E94275">
        <w:tc>
          <w:tcPr>
            <w:tcW w:w="1276" w:type="dxa"/>
          </w:tcPr>
          <w:p w:rsidR="00982970" w:rsidRPr="00452DCE" w:rsidRDefault="00982970" w:rsidP="007B08DE">
            <w:pPr>
              <w:rPr>
                <w:rFonts w:cstheme="minorHAnsi"/>
                <w:sz w:val="22"/>
                <w:szCs w:val="22"/>
              </w:rPr>
            </w:pPr>
            <w:r w:rsidRPr="00452DCE">
              <w:rPr>
                <w:rFonts w:cstheme="minorHAnsi"/>
                <w:sz w:val="22"/>
                <w:szCs w:val="22"/>
              </w:rPr>
              <w:t>Annual</w:t>
            </w:r>
          </w:p>
        </w:tc>
        <w:tc>
          <w:tcPr>
            <w:tcW w:w="1843" w:type="dxa"/>
          </w:tcPr>
          <w:p w:rsidR="00982970" w:rsidRPr="00452DCE" w:rsidRDefault="00982970" w:rsidP="007B08DE">
            <w:pPr>
              <w:rPr>
                <w:rFonts w:cstheme="minorHAnsi"/>
                <w:sz w:val="22"/>
                <w:szCs w:val="22"/>
              </w:rPr>
            </w:pPr>
            <w:proofErr w:type="spellStart"/>
            <w:r w:rsidRPr="00452DCE">
              <w:rPr>
                <w:rFonts w:cstheme="minorHAnsi"/>
                <w:sz w:val="22"/>
                <w:szCs w:val="22"/>
              </w:rPr>
              <w:t>Delosperma</w:t>
            </w:r>
            <w:proofErr w:type="spellEnd"/>
            <w:r w:rsidRPr="00452DCE">
              <w:rPr>
                <w:rFonts w:cstheme="minorHAnsi"/>
                <w:sz w:val="22"/>
                <w:szCs w:val="22"/>
              </w:rPr>
              <w:t xml:space="preserve"> floribunda stardust</w:t>
            </w:r>
          </w:p>
        </w:tc>
        <w:tc>
          <w:tcPr>
            <w:tcW w:w="6237" w:type="dxa"/>
          </w:tcPr>
          <w:p w:rsidR="00982970" w:rsidRPr="00452DCE" w:rsidRDefault="006B22D5" w:rsidP="007B08DE">
            <w:pPr>
              <w:rPr>
                <w:rFonts w:cstheme="minorHAnsi"/>
                <w:sz w:val="22"/>
                <w:szCs w:val="22"/>
              </w:rPr>
            </w:pPr>
            <w:r w:rsidRPr="00452DCE">
              <w:rPr>
                <w:rFonts w:cstheme="minorHAnsi"/>
                <w:sz w:val="22"/>
                <w:szCs w:val="22"/>
              </w:rPr>
              <w:t>I started dozens of seeds in early spring 2 or 3 years ago and the little plants bloomed all summer with 1” diameter bright pink daisy like flowers.  The foliage feels li</w:t>
            </w:r>
            <w:r w:rsidR="0086399F" w:rsidRPr="00452DCE">
              <w:rPr>
                <w:rFonts w:cstheme="minorHAnsi"/>
                <w:sz w:val="22"/>
                <w:szCs w:val="22"/>
              </w:rPr>
              <w:t>ke gummy worms.  They have self-</w:t>
            </w:r>
            <w:r w:rsidRPr="00452DCE">
              <w:rPr>
                <w:rFonts w:cstheme="minorHAnsi"/>
                <w:sz w:val="22"/>
                <w:szCs w:val="22"/>
              </w:rPr>
              <w:t>seeded in the garden and I have plants ever since.  They are blooming profusely right now and have not been affected by frost yet.</w:t>
            </w:r>
          </w:p>
        </w:tc>
        <w:tc>
          <w:tcPr>
            <w:tcW w:w="1552" w:type="dxa"/>
          </w:tcPr>
          <w:p w:rsidR="00982970" w:rsidRPr="00452DCE" w:rsidRDefault="00E237E3" w:rsidP="007B08DE">
            <w:pPr>
              <w:rPr>
                <w:rFonts w:cstheme="minorHAnsi"/>
                <w:sz w:val="22"/>
                <w:szCs w:val="22"/>
              </w:rPr>
            </w:pPr>
            <w:r w:rsidRPr="00452DCE">
              <w:rPr>
                <w:rFonts w:cstheme="minorHAnsi"/>
                <w:sz w:val="22"/>
                <w:szCs w:val="22"/>
              </w:rPr>
              <w:t>Mine were from seed.  Try Mason House</w:t>
            </w:r>
          </w:p>
        </w:tc>
      </w:tr>
      <w:tr w:rsidR="002A1F5D" w:rsidTr="00E94275">
        <w:tc>
          <w:tcPr>
            <w:tcW w:w="1276" w:type="dxa"/>
          </w:tcPr>
          <w:p w:rsidR="002A1F5D" w:rsidRPr="00452DCE" w:rsidRDefault="002A1F5D" w:rsidP="007B08DE">
            <w:pPr>
              <w:rPr>
                <w:rFonts w:cstheme="minorHAnsi"/>
                <w:sz w:val="22"/>
                <w:szCs w:val="22"/>
              </w:rPr>
            </w:pPr>
            <w:r w:rsidRPr="00452DCE">
              <w:rPr>
                <w:rFonts w:cstheme="minorHAnsi"/>
                <w:sz w:val="22"/>
                <w:szCs w:val="22"/>
              </w:rPr>
              <w:lastRenderedPageBreak/>
              <w:t>Annual</w:t>
            </w:r>
          </w:p>
        </w:tc>
        <w:tc>
          <w:tcPr>
            <w:tcW w:w="1843" w:type="dxa"/>
          </w:tcPr>
          <w:p w:rsidR="002A1F5D" w:rsidRPr="00452DCE" w:rsidRDefault="006B22D5" w:rsidP="007B08DE">
            <w:pPr>
              <w:rPr>
                <w:rFonts w:cstheme="minorHAnsi"/>
                <w:sz w:val="22"/>
                <w:szCs w:val="22"/>
              </w:rPr>
            </w:pPr>
            <w:proofErr w:type="spellStart"/>
            <w:r w:rsidRPr="00452DCE">
              <w:rPr>
                <w:rFonts w:cstheme="minorHAnsi"/>
                <w:sz w:val="22"/>
                <w:szCs w:val="22"/>
              </w:rPr>
              <w:t>P</w:t>
            </w:r>
            <w:r w:rsidR="002A1F5D" w:rsidRPr="00452DCE">
              <w:rPr>
                <w:rFonts w:cstheme="minorHAnsi"/>
                <w:sz w:val="22"/>
                <w:szCs w:val="22"/>
              </w:rPr>
              <w:t>hysocarpus</w:t>
            </w:r>
            <w:proofErr w:type="spellEnd"/>
            <w:r w:rsidR="002A1F5D" w:rsidRPr="00452DCE">
              <w:rPr>
                <w:rFonts w:cstheme="minorHAnsi"/>
                <w:sz w:val="22"/>
                <w:szCs w:val="22"/>
              </w:rPr>
              <w:t xml:space="preserve"> </w:t>
            </w:r>
            <w:proofErr w:type="spellStart"/>
            <w:r w:rsidR="002A1F5D" w:rsidRPr="00452DCE">
              <w:rPr>
                <w:rFonts w:cstheme="minorHAnsi"/>
                <w:sz w:val="22"/>
                <w:szCs w:val="22"/>
              </w:rPr>
              <w:t>gomphocarpus</w:t>
            </w:r>
            <w:proofErr w:type="spellEnd"/>
          </w:p>
        </w:tc>
        <w:tc>
          <w:tcPr>
            <w:tcW w:w="6237" w:type="dxa"/>
          </w:tcPr>
          <w:p w:rsidR="002A1F5D" w:rsidRPr="00452DCE" w:rsidRDefault="006B22D5" w:rsidP="007B08DE">
            <w:pPr>
              <w:spacing w:before="100" w:beforeAutospacing="1" w:after="100" w:afterAutospacing="1"/>
              <w:rPr>
                <w:rFonts w:ascii="Times New Roman" w:eastAsia="Times New Roman" w:hAnsi="Times New Roman"/>
                <w:sz w:val="22"/>
                <w:szCs w:val="22"/>
                <w:lang w:eastAsia="en-CA"/>
              </w:rPr>
            </w:pPr>
            <w:r w:rsidRPr="00452DCE">
              <w:rPr>
                <w:rFonts w:ascii="Times New Roman" w:eastAsia="Times New Roman" w:hAnsi="Times New Roman"/>
                <w:sz w:val="22"/>
                <w:szCs w:val="22"/>
                <w:lang w:eastAsia="en-CA"/>
              </w:rPr>
              <w:t xml:space="preserve">Really </w:t>
            </w:r>
            <w:r w:rsidR="00124A3F" w:rsidRPr="00452DCE">
              <w:rPr>
                <w:rFonts w:ascii="Times New Roman" w:eastAsia="Times New Roman" w:hAnsi="Times New Roman"/>
                <w:sz w:val="22"/>
                <w:szCs w:val="22"/>
                <w:lang w:eastAsia="en-CA"/>
              </w:rPr>
              <w:t>neat plants!  I have planted 6</w:t>
            </w:r>
            <w:r w:rsidRPr="00452DCE">
              <w:rPr>
                <w:rFonts w:ascii="Times New Roman" w:eastAsia="Times New Roman" w:hAnsi="Times New Roman"/>
                <w:sz w:val="22"/>
                <w:szCs w:val="22"/>
                <w:lang w:eastAsia="en-CA"/>
              </w:rPr>
              <w:t xml:space="preserve"> plants in a </w:t>
            </w:r>
            <w:proofErr w:type="gramStart"/>
            <w:r w:rsidRPr="00452DCE">
              <w:rPr>
                <w:rFonts w:ascii="Times New Roman" w:eastAsia="Times New Roman" w:hAnsi="Times New Roman"/>
                <w:sz w:val="22"/>
                <w:szCs w:val="22"/>
                <w:lang w:eastAsia="en-CA"/>
              </w:rPr>
              <w:t>row,</w:t>
            </w:r>
            <w:proofErr w:type="gramEnd"/>
            <w:r w:rsidRPr="00452DCE">
              <w:rPr>
                <w:rFonts w:ascii="Times New Roman" w:eastAsia="Times New Roman" w:hAnsi="Times New Roman"/>
                <w:sz w:val="22"/>
                <w:szCs w:val="22"/>
                <w:lang w:eastAsia="en-CA"/>
              </w:rPr>
              <w:t xml:space="preserve"> they</w:t>
            </w:r>
            <w:r w:rsidR="002A1F5D" w:rsidRPr="00452DCE">
              <w:rPr>
                <w:rFonts w:ascii="Times New Roman" w:eastAsia="Times New Roman" w:hAnsi="Times New Roman"/>
                <w:sz w:val="22"/>
                <w:szCs w:val="22"/>
                <w:lang w:eastAsia="en-CA"/>
              </w:rPr>
              <w:t xml:space="preserve"> are 5 feet tall, graceful and full of various s</w:t>
            </w:r>
            <w:r w:rsidR="00703DE7" w:rsidRPr="00452DCE">
              <w:rPr>
                <w:rFonts w:ascii="Times New Roman" w:eastAsia="Times New Roman" w:hAnsi="Times New Roman"/>
                <w:sz w:val="22"/>
                <w:szCs w:val="22"/>
                <w:lang w:eastAsia="en-CA"/>
              </w:rPr>
              <w:t>izes of hairy, translucent pods</w:t>
            </w:r>
            <w:r w:rsidRPr="00452DCE">
              <w:rPr>
                <w:rFonts w:ascii="Times New Roman" w:eastAsia="Times New Roman" w:hAnsi="Times New Roman"/>
                <w:sz w:val="22"/>
                <w:szCs w:val="22"/>
                <w:lang w:eastAsia="en-CA"/>
              </w:rPr>
              <w:t xml:space="preserve">, from marbles to </w:t>
            </w:r>
            <w:r w:rsidR="00703DE7" w:rsidRPr="00452DCE">
              <w:rPr>
                <w:rFonts w:ascii="Times New Roman" w:eastAsia="Times New Roman" w:hAnsi="Times New Roman"/>
                <w:sz w:val="22"/>
                <w:szCs w:val="22"/>
                <w:lang w:eastAsia="en-CA"/>
              </w:rPr>
              <w:t xml:space="preserve">the size of tennis </w:t>
            </w:r>
            <w:r w:rsidRPr="00452DCE">
              <w:rPr>
                <w:rFonts w:ascii="Times New Roman" w:eastAsia="Times New Roman" w:hAnsi="Times New Roman"/>
                <w:sz w:val="22"/>
                <w:szCs w:val="22"/>
                <w:lang w:eastAsia="en-CA"/>
              </w:rPr>
              <w:t>balls</w:t>
            </w:r>
            <w:r w:rsidR="002A1F5D" w:rsidRPr="00452DCE">
              <w:rPr>
                <w:rFonts w:ascii="Times New Roman" w:eastAsia="Times New Roman" w:hAnsi="Times New Roman"/>
                <w:sz w:val="22"/>
                <w:szCs w:val="22"/>
                <w:lang w:eastAsia="en-CA"/>
              </w:rPr>
              <w:t>.</w:t>
            </w:r>
            <w:r w:rsidRPr="00452DCE">
              <w:rPr>
                <w:rFonts w:ascii="Times New Roman" w:eastAsia="Times New Roman" w:hAnsi="Times New Roman"/>
                <w:sz w:val="22"/>
                <w:szCs w:val="22"/>
                <w:lang w:eastAsia="en-CA"/>
              </w:rPr>
              <w:t xml:space="preserve">  </w:t>
            </w:r>
            <w:r w:rsidR="00703DE7" w:rsidRPr="00452DCE">
              <w:rPr>
                <w:rFonts w:ascii="Times New Roman" w:eastAsia="Times New Roman" w:hAnsi="Times New Roman"/>
                <w:sz w:val="22"/>
                <w:szCs w:val="22"/>
                <w:lang w:eastAsia="en-CA"/>
              </w:rPr>
              <w:t>Has not been damaged by frost, t</w:t>
            </w:r>
            <w:r w:rsidRPr="00452DCE">
              <w:rPr>
                <w:rFonts w:ascii="Times New Roman" w:eastAsia="Times New Roman" w:hAnsi="Times New Roman"/>
                <w:sz w:val="22"/>
                <w:szCs w:val="22"/>
                <w:lang w:eastAsia="en-CA"/>
              </w:rPr>
              <w:t>he leaves are hanging in as well as a couple of flowers.</w:t>
            </w:r>
          </w:p>
        </w:tc>
        <w:tc>
          <w:tcPr>
            <w:tcW w:w="1552" w:type="dxa"/>
          </w:tcPr>
          <w:p w:rsidR="002A1F5D" w:rsidRPr="00452DCE" w:rsidRDefault="00E237E3" w:rsidP="007B08DE">
            <w:pPr>
              <w:rPr>
                <w:rFonts w:cstheme="minorHAnsi"/>
                <w:sz w:val="22"/>
                <w:szCs w:val="22"/>
              </w:rPr>
            </w:pPr>
            <w:r w:rsidRPr="00452DCE">
              <w:rPr>
                <w:rFonts w:cstheme="minorHAnsi"/>
                <w:sz w:val="22"/>
                <w:szCs w:val="22"/>
              </w:rPr>
              <w:t>Mason House or from seed</w:t>
            </w:r>
          </w:p>
        </w:tc>
      </w:tr>
      <w:tr w:rsidR="00CA1AAB" w:rsidTr="00E94275">
        <w:tc>
          <w:tcPr>
            <w:tcW w:w="1276" w:type="dxa"/>
          </w:tcPr>
          <w:p w:rsidR="00CA1AAB" w:rsidRPr="00452DCE" w:rsidRDefault="00CA1AAB" w:rsidP="007B08DE">
            <w:pPr>
              <w:rPr>
                <w:rFonts w:cstheme="minorHAnsi"/>
                <w:sz w:val="22"/>
                <w:szCs w:val="22"/>
              </w:rPr>
            </w:pPr>
            <w:r w:rsidRPr="00452DCE">
              <w:rPr>
                <w:rFonts w:cstheme="minorHAnsi"/>
                <w:sz w:val="22"/>
                <w:szCs w:val="22"/>
              </w:rPr>
              <w:t>Annual</w:t>
            </w:r>
          </w:p>
        </w:tc>
        <w:tc>
          <w:tcPr>
            <w:tcW w:w="1843" w:type="dxa"/>
          </w:tcPr>
          <w:p w:rsidR="00CA1AAB" w:rsidRPr="00452DCE" w:rsidRDefault="00CA1AAB" w:rsidP="007B08DE">
            <w:pPr>
              <w:rPr>
                <w:rFonts w:cstheme="minorHAnsi"/>
                <w:sz w:val="22"/>
                <w:szCs w:val="22"/>
              </w:rPr>
            </w:pPr>
            <w:r w:rsidRPr="00452DCE">
              <w:rPr>
                <w:rFonts w:cstheme="minorHAnsi"/>
                <w:sz w:val="22"/>
                <w:szCs w:val="22"/>
              </w:rPr>
              <w:t>Calendula</w:t>
            </w:r>
          </w:p>
        </w:tc>
        <w:tc>
          <w:tcPr>
            <w:tcW w:w="6237" w:type="dxa"/>
          </w:tcPr>
          <w:p w:rsidR="00CA1AAB" w:rsidRPr="00452DCE" w:rsidRDefault="00CA1AAB" w:rsidP="002B0492">
            <w:pPr>
              <w:spacing w:before="100" w:beforeAutospacing="1" w:after="100" w:afterAutospacing="1"/>
              <w:rPr>
                <w:rFonts w:ascii="Times New Roman" w:eastAsia="Times New Roman" w:hAnsi="Times New Roman"/>
                <w:sz w:val="22"/>
                <w:szCs w:val="22"/>
                <w:lang w:eastAsia="en-CA"/>
              </w:rPr>
            </w:pPr>
            <w:r w:rsidRPr="00452DCE">
              <w:rPr>
                <w:rFonts w:ascii="Times New Roman" w:eastAsia="Times New Roman" w:hAnsi="Times New Roman"/>
                <w:sz w:val="22"/>
                <w:szCs w:val="22"/>
                <w:lang w:eastAsia="en-CA"/>
              </w:rPr>
              <w:t xml:space="preserve">Blooming profusely right now.  I planted these once and have had free plants ever since for the following year.  Self-seed readily but makes sure you thin them out for best performance.  There are many varieties and some interesting </w:t>
            </w:r>
            <w:proofErr w:type="gramStart"/>
            <w:r w:rsidRPr="00452DCE">
              <w:rPr>
                <w:rFonts w:ascii="Times New Roman" w:eastAsia="Times New Roman" w:hAnsi="Times New Roman"/>
                <w:sz w:val="22"/>
                <w:szCs w:val="22"/>
                <w:lang w:eastAsia="en-CA"/>
              </w:rPr>
              <w:t xml:space="preserve">colours </w:t>
            </w:r>
            <w:r w:rsidR="002B0492" w:rsidRPr="00452DCE">
              <w:rPr>
                <w:rFonts w:ascii="Times New Roman" w:eastAsia="Times New Roman" w:hAnsi="Times New Roman"/>
                <w:sz w:val="22"/>
                <w:szCs w:val="22"/>
                <w:lang w:eastAsia="en-CA"/>
              </w:rPr>
              <w:t>.</w:t>
            </w:r>
            <w:proofErr w:type="gramEnd"/>
          </w:p>
        </w:tc>
        <w:tc>
          <w:tcPr>
            <w:tcW w:w="1552" w:type="dxa"/>
          </w:tcPr>
          <w:p w:rsidR="00CA1AAB" w:rsidRPr="00452DCE" w:rsidRDefault="00E237E3" w:rsidP="007B08DE">
            <w:pPr>
              <w:rPr>
                <w:rFonts w:cstheme="minorHAnsi"/>
                <w:sz w:val="22"/>
                <w:szCs w:val="22"/>
              </w:rPr>
            </w:pPr>
            <w:r w:rsidRPr="00452DCE">
              <w:rPr>
                <w:rFonts w:cstheme="minorHAnsi"/>
                <w:sz w:val="22"/>
                <w:szCs w:val="22"/>
              </w:rPr>
              <w:t xml:space="preserve">Easy from seed, plant </w:t>
            </w:r>
            <w:proofErr w:type="gramStart"/>
            <w:r w:rsidRPr="00452DCE">
              <w:rPr>
                <w:rFonts w:cstheme="minorHAnsi"/>
                <w:sz w:val="22"/>
                <w:szCs w:val="22"/>
              </w:rPr>
              <w:t>them</w:t>
            </w:r>
            <w:proofErr w:type="gramEnd"/>
            <w:r w:rsidRPr="00452DCE">
              <w:rPr>
                <w:rFonts w:cstheme="minorHAnsi"/>
                <w:sz w:val="22"/>
                <w:szCs w:val="22"/>
              </w:rPr>
              <w:t xml:space="preserve"> once &amp; you will have them forever!</w:t>
            </w:r>
          </w:p>
        </w:tc>
      </w:tr>
      <w:tr w:rsidR="00982970" w:rsidTr="00E94275">
        <w:tc>
          <w:tcPr>
            <w:tcW w:w="1276" w:type="dxa"/>
          </w:tcPr>
          <w:p w:rsidR="00982970" w:rsidRPr="00452DCE" w:rsidRDefault="00982970" w:rsidP="007B08DE">
            <w:pPr>
              <w:rPr>
                <w:rFonts w:cstheme="minorHAnsi"/>
                <w:sz w:val="22"/>
                <w:szCs w:val="22"/>
              </w:rPr>
            </w:pPr>
            <w:r w:rsidRPr="00452DCE">
              <w:rPr>
                <w:rFonts w:cstheme="minorHAnsi"/>
                <w:sz w:val="22"/>
                <w:szCs w:val="22"/>
              </w:rPr>
              <w:t>Annual</w:t>
            </w:r>
          </w:p>
        </w:tc>
        <w:tc>
          <w:tcPr>
            <w:tcW w:w="1843" w:type="dxa"/>
          </w:tcPr>
          <w:p w:rsidR="00982970" w:rsidRPr="00452DCE" w:rsidRDefault="00982970" w:rsidP="007B08DE">
            <w:pPr>
              <w:rPr>
                <w:rFonts w:cstheme="minorHAnsi"/>
                <w:sz w:val="22"/>
                <w:szCs w:val="22"/>
              </w:rPr>
            </w:pPr>
            <w:r w:rsidRPr="00452DCE">
              <w:rPr>
                <w:rFonts w:cstheme="minorHAnsi"/>
                <w:sz w:val="22"/>
                <w:szCs w:val="22"/>
              </w:rPr>
              <w:t xml:space="preserve">Petunia vista </w:t>
            </w:r>
            <w:proofErr w:type="spellStart"/>
            <w:r w:rsidRPr="00452DCE">
              <w:rPr>
                <w:rFonts w:cstheme="minorHAnsi"/>
                <w:sz w:val="22"/>
                <w:szCs w:val="22"/>
              </w:rPr>
              <w:t>fuschia</w:t>
            </w:r>
            <w:proofErr w:type="spellEnd"/>
          </w:p>
        </w:tc>
        <w:tc>
          <w:tcPr>
            <w:tcW w:w="6237" w:type="dxa"/>
          </w:tcPr>
          <w:p w:rsidR="00982970" w:rsidRPr="00452DCE" w:rsidRDefault="002B0492" w:rsidP="007B08DE">
            <w:pPr>
              <w:spacing w:before="100" w:beforeAutospacing="1" w:after="100" w:afterAutospacing="1"/>
              <w:rPr>
                <w:rFonts w:ascii="Times New Roman" w:eastAsia="Times New Roman" w:hAnsi="Times New Roman"/>
                <w:sz w:val="22"/>
                <w:szCs w:val="22"/>
                <w:lang w:eastAsia="en-CA"/>
              </w:rPr>
            </w:pPr>
            <w:r w:rsidRPr="00452DCE">
              <w:rPr>
                <w:rFonts w:ascii="Times New Roman" w:eastAsia="Times New Roman" w:hAnsi="Times New Roman"/>
                <w:sz w:val="22"/>
                <w:szCs w:val="22"/>
                <w:lang w:eastAsia="en-CA"/>
              </w:rPr>
              <w:t>I have these in the ground and</w:t>
            </w:r>
            <w:r w:rsidR="00982970" w:rsidRPr="00452DCE">
              <w:rPr>
                <w:rFonts w:ascii="Times New Roman" w:eastAsia="Times New Roman" w:hAnsi="Times New Roman"/>
                <w:sz w:val="22"/>
                <w:szCs w:val="22"/>
                <w:lang w:eastAsia="en-CA"/>
              </w:rPr>
              <w:t xml:space="preserve"> </w:t>
            </w:r>
            <w:r w:rsidR="004869E8" w:rsidRPr="00452DCE">
              <w:rPr>
                <w:rFonts w:ascii="Times New Roman" w:eastAsia="Times New Roman" w:hAnsi="Times New Roman"/>
                <w:sz w:val="22"/>
                <w:szCs w:val="22"/>
                <w:lang w:eastAsia="en-CA"/>
              </w:rPr>
              <w:t xml:space="preserve">in </w:t>
            </w:r>
            <w:r w:rsidR="00982970" w:rsidRPr="00452DCE">
              <w:rPr>
                <w:rFonts w:ascii="Times New Roman" w:eastAsia="Times New Roman" w:hAnsi="Times New Roman"/>
                <w:sz w:val="22"/>
                <w:szCs w:val="22"/>
                <w:lang w:eastAsia="en-CA"/>
              </w:rPr>
              <w:t xml:space="preserve">pots, still blooming </w:t>
            </w:r>
            <w:r w:rsidR="00E237E3" w:rsidRPr="00452DCE">
              <w:rPr>
                <w:rFonts w:ascii="Times New Roman" w:eastAsia="Times New Roman" w:hAnsi="Times New Roman"/>
                <w:sz w:val="22"/>
                <w:szCs w:val="22"/>
                <w:lang w:eastAsia="en-CA"/>
              </w:rPr>
              <w:t>today.  One plant can get 3 f</w:t>
            </w:r>
            <w:r w:rsidRPr="00452DCE">
              <w:rPr>
                <w:rFonts w:ascii="Times New Roman" w:eastAsia="Times New Roman" w:hAnsi="Times New Roman"/>
                <w:sz w:val="22"/>
                <w:szCs w:val="22"/>
                <w:lang w:eastAsia="en-CA"/>
              </w:rPr>
              <w:t xml:space="preserve">eet in diameter.  Try them as </w:t>
            </w:r>
            <w:proofErr w:type="gramStart"/>
            <w:r w:rsidRPr="00452DCE">
              <w:rPr>
                <w:rFonts w:ascii="Times New Roman" w:eastAsia="Times New Roman" w:hAnsi="Times New Roman"/>
                <w:sz w:val="22"/>
                <w:szCs w:val="22"/>
                <w:lang w:eastAsia="en-CA"/>
              </w:rPr>
              <w:t>a living</w:t>
            </w:r>
            <w:proofErr w:type="gramEnd"/>
            <w:r w:rsidRPr="00452DCE">
              <w:rPr>
                <w:rFonts w:ascii="Times New Roman" w:eastAsia="Times New Roman" w:hAnsi="Times New Roman"/>
                <w:sz w:val="22"/>
                <w:szCs w:val="22"/>
                <w:lang w:eastAsia="en-CA"/>
              </w:rPr>
              <w:t xml:space="preserve"> mulch.  Other colours </w:t>
            </w:r>
            <w:r w:rsidR="00E237E3" w:rsidRPr="00452DCE">
              <w:rPr>
                <w:rFonts w:ascii="Times New Roman" w:eastAsia="Times New Roman" w:hAnsi="Times New Roman"/>
                <w:sz w:val="22"/>
                <w:szCs w:val="22"/>
                <w:lang w:eastAsia="en-CA"/>
              </w:rPr>
              <w:t>bubble gum</w:t>
            </w:r>
            <w:r w:rsidRPr="00452DCE">
              <w:rPr>
                <w:rFonts w:ascii="Times New Roman" w:eastAsia="Times New Roman" w:hAnsi="Times New Roman"/>
                <w:sz w:val="22"/>
                <w:szCs w:val="22"/>
                <w:lang w:eastAsia="en-CA"/>
              </w:rPr>
              <w:t xml:space="preserve"> (pink) </w:t>
            </w:r>
            <w:r w:rsidR="00E237E3" w:rsidRPr="00452DCE">
              <w:rPr>
                <w:rFonts w:ascii="Times New Roman" w:eastAsia="Times New Roman" w:hAnsi="Times New Roman"/>
                <w:sz w:val="22"/>
                <w:szCs w:val="22"/>
                <w:lang w:eastAsia="en-CA"/>
              </w:rPr>
              <w:t xml:space="preserve"> and silverberry</w:t>
            </w:r>
          </w:p>
        </w:tc>
        <w:tc>
          <w:tcPr>
            <w:tcW w:w="1552" w:type="dxa"/>
          </w:tcPr>
          <w:p w:rsidR="00982970" w:rsidRPr="00452DCE" w:rsidRDefault="00E237E3" w:rsidP="007B08DE">
            <w:pPr>
              <w:rPr>
                <w:rFonts w:cstheme="minorHAnsi"/>
                <w:sz w:val="22"/>
                <w:szCs w:val="22"/>
              </w:rPr>
            </w:pPr>
            <w:r w:rsidRPr="00452DCE">
              <w:rPr>
                <w:rFonts w:cstheme="minorHAnsi"/>
                <w:sz w:val="22"/>
                <w:szCs w:val="22"/>
              </w:rPr>
              <w:t>Mason House</w:t>
            </w:r>
          </w:p>
          <w:p w:rsidR="00E237E3" w:rsidRPr="00452DCE" w:rsidRDefault="00E237E3" w:rsidP="007B08DE">
            <w:pPr>
              <w:rPr>
                <w:rFonts w:cstheme="minorHAnsi"/>
                <w:sz w:val="22"/>
                <w:szCs w:val="22"/>
              </w:rPr>
            </w:pPr>
            <w:r w:rsidRPr="00452DCE">
              <w:rPr>
                <w:rFonts w:cstheme="minorHAnsi"/>
                <w:sz w:val="22"/>
                <w:szCs w:val="22"/>
              </w:rPr>
              <w:t>Vandermeer</w:t>
            </w:r>
          </w:p>
          <w:p w:rsidR="00E237E3" w:rsidRPr="00452DCE" w:rsidRDefault="00E237E3" w:rsidP="007B08DE">
            <w:pPr>
              <w:rPr>
                <w:rFonts w:cstheme="minorHAnsi"/>
                <w:sz w:val="22"/>
                <w:szCs w:val="22"/>
              </w:rPr>
            </w:pPr>
            <w:proofErr w:type="spellStart"/>
            <w:r w:rsidRPr="00452DCE">
              <w:rPr>
                <w:rFonts w:cstheme="minorHAnsi"/>
                <w:sz w:val="22"/>
                <w:szCs w:val="22"/>
              </w:rPr>
              <w:t>Pineridge</w:t>
            </w:r>
            <w:proofErr w:type="spellEnd"/>
          </w:p>
        </w:tc>
      </w:tr>
      <w:tr w:rsidR="00982970" w:rsidTr="00E94275">
        <w:tc>
          <w:tcPr>
            <w:tcW w:w="1276" w:type="dxa"/>
          </w:tcPr>
          <w:p w:rsidR="00982970" w:rsidRPr="00452DCE" w:rsidRDefault="00982970" w:rsidP="007B08DE">
            <w:pPr>
              <w:rPr>
                <w:rFonts w:cstheme="minorHAnsi"/>
                <w:sz w:val="22"/>
                <w:szCs w:val="22"/>
              </w:rPr>
            </w:pPr>
            <w:r w:rsidRPr="00452DCE">
              <w:rPr>
                <w:rFonts w:cstheme="minorHAnsi"/>
                <w:sz w:val="22"/>
                <w:szCs w:val="22"/>
              </w:rPr>
              <w:t xml:space="preserve">Grass </w:t>
            </w:r>
            <w:proofErr w:type="spellStart"/>
            <w:r w:rsidRPr="00452DCE">
              <w:rPr>
                <w:rFonts w:cstheme="minorHAnsi"/>
                <w:sz w:val="22"/>
                <w:szCs w:val="22"/>
              </w:rPr>
              <w:t>Perenial</w:t>
            </w:r>
            <w:proofErr w:type="spellEnd"/>
          </w:p>
        </w:tc>
        <w:tc>
          <w:tcPr>
            <w:tcW w:w="1843" w:type="dxa"/>
          </w:tcPr>
          <w:p w:rsidR="00982970" w:rsidRPr="00452DCE" w:rsidRDefault="00982970" w:rsidP="007B08DE">
            <w:pPr>
              <w:rPr>
                <w:rFonts w:cstheme="minorHAnsi"/>
                <w:sz w:val="22"/>
                <w:szCs w:val="22"/>
              </w:rPr>
            </w:pPr>
            <w:proofErr w:type="spellStart"/>
            <w:r w:rsidRPr="00452DCE">
              <w:rPr>
                <w:rFonts w:cstheme="minorHAnsi"/>
                <w:sz w:val="22"/>
                <w:szCs w:val="22"/>
              </w:rPr>
              <w:t>Hakonecloa</w:t>
            </w:r>
            <w:proofErr w:type="spellEnd"/>
            <w:r w:rsidRPr="00452DCE">
              <w:rPr>
                <w:rFonts w:cstheme="minorHAnsi"/>
                <w:sz w:val="22"/>
                <w:szCs w:val="22"/>
              </w:rPr>
              <w:t xml:space="preserve"> </w:t>
            </w:r>
            <w:proofErr w:type="spellStart"/>
            <w:r w:rsidRPr="00452DCE">
              <w:rPr>
                <w:rFonts w:cstheme="minorHAnsi"/>
                <w:sz w:val="22"/>
                <w:szCs w:val="22"/>
              </w:rPr>
              <w:t>macra</w:t>
            </w:r>
            <w:proofErr w:type="spellEnd"/>
            <w:r w:rsidRPr="00452DCE">
              <w:rPr>
                <w:rFonts w:cstheme="minorHAnsi"/>
                <w:sz w:val="22"/>
                <w:szCs w:val="22"/>
              </w:rPr>
              <w:t xml:space="preserve"> </w:t>
            </w:r>
            <w:r w:rsidR="00EE395A" w:rsidRPr="00452DCE">
              <w:rPr>
                <w:rFonts w:cstheme="minorHAnsi"/>
                <w:sz w:val="22"/>
                <w:szCs w:val="22"/>
              </w:rPr>
              <w:t>“</w:t>
            </w:r>
            <w:r w:rsidRPr="00452DCE">
              <w:rPr>
                <w:rFonts w:cstheme="minorHAnsi"/>
                <w:sz w:val="22"/>
                <w:szCs w:val="22"/>
              </w:rPr>
              <w:t>all gold</w:t>
            </w:r>
            <w:r w:rsidR="00EE395A" w:rsidRPr="00452DCE">
              <w:rPr>
                <w:rFonts w:cstheme="minorHAnsi"/>
                <w:sz w:val="22"/>
                <w:szCs w:val="22"/>
              </w:rPr>
              <w:t>”</w:t>
            </w:r>
          </w:p>
        </w:tc>
        <w:tc>
          <w:tcPr>
            <w:tcW w:w="6237" w:type="dxa"/>
          </w:tcPr>
          <w:p w:rsidR="00982970" w:rsidRPr="00452DCE" w:rsidRDefault="00982970" w:rsidP="007B08DE">
            <w:pPr>
              <w:rPr>
                <w:rFonts w:ascii="Helvetica" w:hAnsi="Helvetica" w:cs="Helvetica"/>
                <w:color w:val="000000"/>
                <w:sz w:val="22"/>
                <w:szCs w:val="22"/>
              </w:rPr>
            </w:pPr>
            <w:r w:rsidRPr="00452DCE">
              <w:rPr>
                <w:rFonts w:ascii="Helvetica" w:hAnsi="Helvetica" w:cs="Helvetica"/>
                <w:color w:val="000000"/>
                <w:sz w:val="22"/>
                <w:szCs w:val="22"/>
              </w:rPr>
              <w:t>Fo</w:t>
            </w:r>
            <w:r w:rsidR="002B0492" w:rsidRPr="00452DCE">
              <w:rPr>
                <w:rFonts w:ascii="Helvetica" w:hAnsi="Helvetica" w:cs="Helvetica"/>
                <w:color w:val="000000"/>
                <w:sz w:val="22"/>
                <w:szCs w:val="22"/>
              </w:rPr>
              <w:t xml:space="preserve">r all you </w:t>
            </w:r>
            <w:proofErr w:type="spellStart"/>
            <w:r w:rsidR="002B0492" w:rsidRPr="00452DCE">
              <w:rPr>
                <w:rFonts w:ascii="Helvetica" w:hAnsi="Helvetica" w:cs="Helvetica"/>
                <w:color w:val="000000"/>
                <w:sz w:val="22"/>
                <w:szCs w:val="22"/>
              </w:rPr>
              <w:t>neatniks</w:t>
            </w:r>
            <w:proofErr w:type="spellEnd"/>
            <w:r w:rsidR="002B0492" w:rsidRPr="00452DCE">
              <w:rPr>
                <w:rFonts w:ascii="Helvetica" w:hAnsi="Helvetica" w:cs="Helvetica"/>
                <w:color w:val="000000"/>
                <w:sz w:val="22"/>
                <w:szCs w:val="22"/>
              </w:rPr>
              <w:t xml:space="preserve">, this s a tidy, golden, grass, </w:t>
            </w:r>
            <w:r w:rsidRPr="00452DCE">
              <w:rPr>
                <w:rFonts w:ascii="Helvetica" w:hAnsi="Helvetica" w:cs="Helvetica"/>
                <w:color w:val="000000"/>
                <w:sz w:val="22"/>
                <w:szCs w:val="22"/>
              </w:rPr>
              <w:t>that stays gold all season</w:t>
            </w:r>
            <w:r w:rsidR="002B0492" w:rsidRPr="00452DCE">
              <w:rPr>
                <w:rFonts w:ascii="Helvetica" w:hAnsi="Helvetica" w:cs="Helvetica"/>
                <w:color w:val="000000"/>
                <w:sz w:val="22"/>
                <w:szCs w:val="22"/>
              </w:rPr>
              <w:t>.  Excellent in a shady, dappled</w:t>
            </w:r>
            <w:r w:rsidRPr="00452DCE">
              <w:rPr>
                <w:rFonts w:ascii="Helvetica" w:hAnsi="Helvetica" w:cs="Helvetica"/>
                <w:color w:val="000000"/>
                <w:sz w:val="22"/>
                <w:szCs w:val="22"/>
              </w:rPr>
              <w:t xml:space="preserve"> light situation.  Try all the </w:t>
            </w:r>
            <w:proofErr w:type="spellStart"/>
            <w:r w:rsidRPr="00452DCE">
              <w:rPr>
                <w:rFonts w:ascii="Helvetica" w:hAnsi="Helvetica" w:cs="Helvetica"/>
                <w:color w:val="000000"/>
                <w:sz w:val="22"/>
                <w:szCs w:val="22"/>
              </w:rPr>
              <w:t>hakonecloa</w:t>
            </w:r>
            <w:proofErr w:type="spellEnd"/>
            <w:r w:rsidRPr="00452DCE">
              <w:rPr>
                <w:rFonts w:ascii="Helvetica" w:hAnsi="Helvetica" w:cs="Helvetica"/>
                <w:color w:val="000000"/>
                <w:sz w:val="22"/>
                <w:szCs w:val="22"/>
              </w:rPr>
              <w:t xml:space="preserve"> grasses – many change colour as the cool weather approaches</w:t>
            </w:r>
          </w:p>
        </w:tc>
        <w:tc>
          <w:tcPr>
            <w:tcW w:w="1552" w:type="dxa"/>
          </w:tcPr>
          <w:p w:rsidR="00982970" w:rsidRPr="00452DCE" w:rsidRDefault="00E237E3" w:rsidP="007B08DE">
            <w:pPr>
              <w:rPr>
                <w:rFonts w:ascii="Helvetica" w:hAnsi="Helvetica" w:cs="Helvetica"/>
                <w:color w:val="000000"/>
                <w:sz w:val="22"/>
                <w:szCs w:val="22"/>
              </w:rPr>
            </w:pPr>
            <w:r w:rsidRPr="00452DCE">
              <w:rPr>
                <w:rFonts w:ascii="Helvetica" w:hAnsi="Helvetica" w:cs="Helvetica"/>
                <w:color w:val="000000"/>
                <w:sz w:val="22"/>
                <w:szCs w:val="22"/>
              </w:rPr>
              <w:t>Most Nurseries</w:t>
            </w:r>
          </w:p>
        </w:tc>
      </w:tr>
      <w:tr w:rsidR="00982970" w:rsidTr="004869E8">
        <w:tc>
          <w:tcPr>
            <w:tcW w:w="1276" w:type="dxa"/>
            <w:shd w:val="clear" w:color="auto" w:fill="auto"/>
          </w:tcPr>
          <w:p w:rsidR="00982970" w:rsidRPr="00452DCE" w:rsidRDefault="00982970" w:rsidP="007B08DE">
            <w:pPr>
              <w:rPr>
                <w:rFonts w:cstheme="minorHAnsi"/>
                <w:sz w:val="22"/>
                <w:szCs w:val="22"/>
              </w:rPr>
            </w:pPr>
            <w:r w:rsidRPr="00452DCE">
              <w:rPr>
                <w:rFonts w:cstheme="minorHAnsi"/>
                <w:sz w:val="22"/>
                <w:szCs w:val="22"/>
              </w:rPr>
              <w:t>Perennial</w:t>
            </w:r>
          </w:p>
        </w:tc>
        <w:tc>
          <w:tcPr>
            <w:tcW w:w="1843" w:type="dxa"/>
            <w:shd w:val="clear" w:color="auto" w:fill="auto"/>
          </w:tcPr>
          <w:p w:rsidR="00982970" w:rsidRPr="00452DCE" w:rsidRDefault="00982970" w:rsidP="007B08DE">
            <w:pPr>
              <w:rPr>
                <w:rFonts w:cstheme="minorHAnsi"/>
                <w:sz w:val="22"/>
                <w:szCs w:val="22"/>
              </w:rPr>
            </w:pPr>
            <w:r w:rsidRPr="00452DCE">
              <w:rPr>
                <w:rFonts w:cstheme="minorHAnsi"/>
                <w:sz w:val="22"/>
                <w:szCs w:val="22"/>
              </w:rPr>
              <w:t xml:space="preserve">Allium </w:t>
            </w:r>
            <w:proofErr w:type="spellStart"/>
            <w:r w:rsidRPr="00452DCE">
              <w:rPr>
                <w:rFonts w:cstheme="minorHAnsi"/>
                <w:sz w:val="22"/>
                <w:szCs w:val="22"/>
              </w:rPr>
              <w:t>thunbergii</w:t>
            </w:r>
            <w:proofErr w:type="spellEnd"/>
            <w:r w:rsidRPr="00452DCE">
              <w:rPr>
                <w:rFonts w:cstheme="minorHAnsi"/>
                <w:sz w:val="22"/>
                <w:szCs w:val="22"/>
              </w:rPr>
              <w:t xml:space="preserve"> “</w:t>
            </w:r>
            <w:proofErr w:type="spellStart"/>
            <w:r w:rsidRPr="00452DCE">
              <w:rPr>
                <w:rFonts w:cstheme="minorHAnsi"/>
                <w:sz w:val="22"/>
                <w:szCs w:val="22"/>
              </w:rPr>
              <w:t>ozawa</w:t>
            </w:r>
            <w:proofErr w:type="spellEnd"/>
            <w:r w:rsidRPr="00452DCE">
              <w:rPr>
                <w:rFonts w:cstheme="minorHAnsi"/>
                <w:sz w:val="22"/>
                <w:szCs w:val="22"/>
              </w:rPr>
              <w:t>”</w:t>
            </w:r>
          </w:p>
        </w:tc>
        <w:tc>
          <w:tcPr>
            <w:tcW w:w="6237" w:type="dxa"/>
            <w:shd w:val="clear" w:color="auto" w:fill="auto"/>
          </w:tcPr>
          <w:p w:rsidR="00982970" w:rsidRPr="00452DCE" w:rsidRDefault="00982970" w:rsidP="007B08DE">
            <w:pPr>
              <w:rPr>
                <w:rFonts w:cstheme="minorHAnsi"/>
                <w:sz w:val="22"/>
                <w:szCs w:val="22"/>
              </w:rPr>
            </w:pPr>
            <w:r w:rsidRPr="00452DCE">
              <w:rPr>
                <w:rFonts w:cstheme="minorHAnsi"/>
                <w:sz w:val="22"/>
                <w:szCs w:val="22"/>
              </w:rPr>
              <w:t xml:space="preserve">This plant waits for October before it blooms and will carry right </w:t>
            </w:r>
            <w:r w:rsidR="0086399F" w:rsidRPr="00452DCE">
              <w:rPr>
                <w:rFonts w:cstheme="minorHAnsi"/>
                <w:sz w:val="22"/>
                <w:szCs w:val="22"/>
              </w:rPr>
              <w:t>‘</w:t>
            </w:r>
            <w:r w:rsidRPr="00452DCE">
              <w:rPr>
                <w:rFonts w:cstheme="minorHAnsi"/>
                <w:sz w:val="22"/>
                <w:szCs w:val="22"/>
              </w:rPr>
              <w:t>til snowfall.  Don’t plant one little clump of this plant – it is totally underwhelming.  It is an allium and as such produces several little bulbils</w:t>
            </w:r>
            <w:r w:rsidR="0086399F" w:rsidRPr="00452DCE">
              <w:rPr>
                <w:rFonts w:cstheme="minorHAnsi"/>
                <w:sz w:val="22"/>
                <w:szCs w:val="22"/>
              </w:rPr>
              <w:t xml:space="preserve"> </w:t>
            </w:r>
            <w:r w:rsidRPr="00452DCE">
              <w:rPr>
                <w:rFonts w:cstheme="minorHAnsi"/>
                <w:sz w:val="22"/>
                <w:szCs w:val="22"/>
              </w:rPr>
              <w:t>which can be split apart and planted 6-8 inches apart as a little hedge or plant in groups of 7 to 9 plants for a much more dramatic effect.  Even only one bulbil will grow into its own little clump in a couple of years, just like</w:t>
            </w:r>
            <w:r w:rsidR="00561485" w:rsidRPr="00452DCE">
              <w:rPr>
                <w:rFonts w:cstheme="minorHAnsi"/>
                <w:sz w:val="22"/>
                <w:szCs w:val="22"/>
              </w:rPr>
              <w:t xml:space="preserve"> chives.  I have not had a problem with </w:t>
            </w:r>
            <w:proofErr w:type="spellStart"/>
            <w:r w:rsidR="00561485" w:rsidRPr="00452DCE">
              <w:rPr>
                <w:rFonts w:cstheme="minorHAnsi"/>
                <w:sz w:val="22"/>
                <w:szCs w:val="22"/>
              </w:rPr>
              <w:t>self seeding</w:t>
            </w:r>
            <w:proofErr w:type="spellEnd"/>
            <w:r w:rsidRPr="00452DCE">
              <w:rPr>
                <w:rFonts w:cstheme="minorHAnsi"/>
                <w:sz w:val="22"/>
                <w:szCs w:val="22"/>
              </w:rPr>
              <w:t xml:space="preserve"> because it is so late in the </w:t>
            </w:r>
            <w:proofErr w:type="gramStart"/>
            <w:r w:rsidRPr="00452DCE">
              <w:rPr>
                <w:rFonts w:cstheme="minorHAnsi"/>
                <w:sz w:val="22"/>
                <w:szCs w:val="22"/>
              </w:rPr>
              <w:t>season,</w:t>
            </w:r>
            <w:proofErr w:type="gramEnd"/>
            <w:r w:rsidR="002B0492" w:rsidRPr="00452DCE">
              <w:rPr>
                <w:rFonts w:cstheme="minorHAnsi"/>
                <w:sz w:val="22"/>
                <w:szCs w:val="22"/>
              </w:rPr>
              <w:t xml:space="preserve"> </w:t>
            </w:r>
            <w:r w:rsidRPr="00452DCE">
              <w:rPr>
                <w:rFonts w:cstheme="minorHAnsi"/>
                <w:sz w:val="22"/>
                <w:szCs w:val="22"/>
              </w:rPr>
              <w:t>however, I still remove all traces of dead flowers in spring just in case.</w:t>
            </w:r>
            <w:r w:rsidR="00561485" w:rsidRPr="00452DCE">
              <w:rPr>
                <w:rFonts w:cstheme="minorHAnsi"/>
                <w:sz w:val="22"/>
                <w:szCs w:val="22"/>
              </w:rPr>
              <w:t xml:space="preserve">  Having said that, someone told me that their plants are self-seeding.  Beware of the self-seeding trait of most alliums and make sure you deadhead before seeds form.</w:t>
            </w:r>
          </w:p>
        </w:tc>
        <w:tc>
          <w:tcPr>
            <w:tcW w:w="1552" w:type="dxa"/>
            <w:shd w:val="clear" w:color="auto" w:fill="auto"/>
          </w:tcPr>
          <w:p w:rsidR="00982970" w:rsidRPr="00452DCE" w:rsidRDefault="00E237E3" w:rsidP="007B08DE">
            <w:pPr>
              <w:rPr>
                <w:rFonts w:cstheme="minorHAnsi"/>
                <w:sz w:val="22"/>
                <w:szCs w:val="22"/>
              </w:rPr>
            </w:pPr>
            <w:r w:rsidRPr="00452DCE">
              <w:rPr>
                <w:rFonts w:cstheme="minorHAnsi"/>
                <w:sz w:val="22"/>
                <w:szCs w:val="22"/>
              </w:rPr>
              <w:t>Difficult to find.  Try Mason House Gardens</w:t>
            </w:r>
          </w:p>
        </w:tc>
      </w:tr>
      <w:tr w:rsidR="00982970" w:rsidTr="00E94275">
        <w:tc>
          <w:tcPr>
            <w:tcW w:w="1276" w:type="dxa"/>
          </w:tcPr>
          <w:p w:rsidR="00982970" w:rsidRPr="00452DCE" w:rsidRDefault="00982970" w:rsidP="007B08DE">
            <w:pPr>
              <w:rPr>
                <w:rFonts w:cstheme="minorHAnsi"/>
                <w:sz w:val="22"/>
                <w:szCs w:val="22"/>
              </w:rPr>
            </w:pPr>
            <w:r w:rsidRPr="00452DCE">
              <w:rPr>
                <w:rFonts w:cstheme="minorHAnsi"/>
                <w:sz w:val="22"/>
                <w:szCs w:val="22"/>
              </w:rPr>
              <w:t>Perennial</w:t>
            </w:r>
          </w:p>
        </w:tc>
        <w:tc>
          <w:tcPr>
            <w:tcW w:w="1843" w:type="dxa"/>
          </w:tcPr>
          <w:p w:rsidR="00982970" w:rsidRPr="00452DCE" w:rsidRDefault="00982970" w:rsidP="007B08DE">
            <w:pPr>
              <w:rPr>
                <w:rFonts w:cstheme="minorHAnsi"/>
                <w:sz w:val="22"/>
                <w:szCs w:val="22"/>
              </w:rPr>
            </w:pPr>
            <w:r w:rsidRPr="00452DCE">
              <w:rPr>
                <w:rFonts w:cstheme="minorHAnsi"/>
                <w:sz w:val="22"/>
                <w:szCs w:val="22"/>
              </w:rPr>
              <w:t>Chrysanthemum</w:t>
            </w:r>
          </w:p>
        </w:tc>
        <w:tc>
          <w:tcPr>
            <w:tcW w:w="6237" w:type="dxa"/>
          </w:tcPr>
          <w:p w:rsidR="00982970" w:rsidRPr="00452DCE" w:rsidRDefault="004869E8" w:rsidP="007B08DE">
            <w:pPr>
              <w:rPr>
                <w:rFonts w:cstheme="minorHAnsi"/>
                <w:sz w:val="22"/>
                <w:szCs w:val="22"/>
              </w:rPr>
            </w:pPr>
            <w:r w:rsidRPr="00452DCE">
              <w:rPr>
                <w:rFonts w:cstheme="minorHAnsi"/>
                <w:sz w:val="22"/>
                <w:szCs w:val="22"/>
              </w:rPr>
              <w:t>S</w:t>
            </w:r>
            <w:r w:rsidR="00982970" w:rsidRPr="00452DCE">
              <w:rPr>
                <w:rFonts w:cstheme="minorHAnsi"/>
                <w:sz w:val="22"/>
                <w:szCs w:val="22"/>
              </w:rPr>
              <w:t xml:space="preserve">ome varieties are already waning, but the </w:t>
            </w:r>
            <w:proofErr w:type="spellStart"/>
            <w:r w:rsidR="00982970" w:rsidRPr="00452DCE">
              <w:rPr>
                <w:rFonts w:cstheme="minorHAnsi"/>
                <w:sz w:val="22"/>
                <w:szCs w:val="22"/>
              </w:rPr>
              <w:t>lates</w:t>
            </w:r>
            <w:proofErr w:type="spellEnd"/>
            <w:r w:rsidR="00982970" w:rsidRPr="00452DCE">
              <w:rPr>
                <w:rFonts w:cstheme="minorHAnsi"/>
                <w:sz w:val="22"/>
                <w:szCs w:val="22"/>
              </w:rPr>
              <w:t xml:space="preserve"> are coming on strong, totally unaffected by frost</w:t>
            </w:r>
          </w:p>
        </w:tc>
        <w:tc>
          <w:tcPr>
            <w:tcW w:w="1552" w:type="dxa"/>
          </w:tcPr>
          <w:p w:rsidR="00982970" w:rsidRPr="00452DCE" w:rsidRDefault="0086399F" w:rsidP="007B08DE">
            <w:pPr>
              <w:rPr>
                <w:rFonts w:cstheme="minorHAnsi"/>
                <w:sz w:val="22"/>
                <w:szCs w:val="22"/>
              </w:rPr>
            </w:pPr>
            <w:r w:rsidRPr="00452DCE">
              <w:rPr>
                <w:rFonts w:cstheme="minorHAnsi"/>
                <w:sz w:val="22"/>
                <w:szCs w:val="22"/>
              </w:rPr>
              <w:t>Most nurseries</w:t>
            </w:r>
          </w:p>
        </w:tc>
      </w:tr>
      <w:tr w:rsidR="00982970" w:rsidTr="00E94275">
        <w:tc>
          <w:tcPr>
            <w:tcW w:w="1276" w:type="dxa"/>
          </w:tcPr>
          <w:p w:rsidR="00982970" w:rsidRPr="00452DCE" w:rsidRDefault="00982970" w:rsidP="007B08DE">
            <w:pPr>
              <w:rPr>
                <w:rFonts w:cstheme="minorHAnsi"/>
                <w:sz w:val="22"/>
                <w:szCs w:val="22"/>
              </w:rPr>
            </w:pPr>
            <w:r w:rsidRPr="00452DCE">
              <w:rPr>
                <w:rFonts w:cstheme="minorHAnsi"/>
                <w:sz w:val="22"/>
                <w:szCs w:val="22"/>
              </w:rPr>
              <w:t>Perennial</w:t>
            </w:r>
          </w:p>
        </w:tc>
        <w:tc>
          <w:tcPr>
            <w:tcW w:w="1843" w:type="dxa"/>
          </w:tcPr>
          <w:p w:rsidR="00982970" w:rsidRPr="00452DCE" w:rsidRDefault="00982970" w:rsidP="007B08DE">
            <w:pPr>
              <w:rPr>
                <w:rFonts w:cstheme="minorHAnsi"/>
                <w:sz w:val="22"/>
                <w:szCs w:val="22"/>
              </w:rPr>
            </w:pPr>
            <w:r w:rsidRPr="00452DCE">
              <w:rPr>
                <w:rFonts w:cstheme="minorHAnsi"/>
                <w:sz w:val="22"/>
                <w:szCs w:val="22"/>
              </w:rPr>
              <w:t>Geranium “</w:t>
            </w:r>
            <w:proofErr w:type="spellStart"/>
            <w:r w:rsidRPr="00452DCE">
              <w:rPr>
                <w:rFonts w:cstheme="minorHAnsi"/>
                <w:sz w:val="22"/>
                <w:szCs w:val="22"/>
              </w:rPr>
              <w:t>Rozanne</w:t>
            </w:r>
            <w:proofErr w:type="spellEnd"/>
            <w:r w:rsidRPr="00452DCE">
              <w:rPr>
                <w:rFonts w:cstheme="minorHAnsi"/>
                <w:sz w:val="22"/>
                <w:szCs w:val="22"/>
              </w:rPr>
              <w:t>”</w:t>
            </w:r>
          </w:p>
        </w:tc>
        <w:tc>
          <w:tcPr>
            <w:tcW w:w="6237" w:type="dxa"/>
          </w:tcPr>
          <w:p w:rsidR="00982970" w:rsidRPr="00452DCE" w:rsidRDefault="004869E8" w:rsidP="007B08DE">
            <w:pPr>
              <w:rPr>
                <w:rFonts w:cstheme="minorHAnsi"/>
                <w:sz w:val="22"/>
                <w:szCs w:val="22"/>
              </w:rPr>
            </w:pPr>
            <w:r w:rsidRPr="00452DCE">
              <w:rPr>
                <w:rFonts w:cstheme="minorHAnsi"/>
                <w:sz w:val="22"/>
                <w:szCs w:val="22"/>
              </w:rPr>
              <w:t>P</w:t>
            </w:r>
            <w:r w:rsidR="00982970" w:rsidRPr="00452DCE">
              <w:rPr>
                <w:rFonts w:cstheme="minorHAnsi"/>
                <w:sz w:val="22"/>
                <w:szCs w:val="22"/>
              </w:rPr>
              <w:t xml:space="preserve">urple </w:t>
            </w:r>
            <w:r w:rsidRPr="00452DCE">
              <w:rPr>
                <w:rFonts w:cstheme="minorHAnsi"/>
                <w:sz w:val="22"/>
                <w:szCs w:val="22"/>
              </w:rPr>
              <w:t xml:space="preserve">flowers </w:t>
            </w:r>
            <w:r w:rsidR="00982970" w:rsidRPr="00452DCE">
              <w:rPr>
                <w:rFonts w:cstheme="minorHAnsi"/>
                <w:sz w:val="22"/>
                <w:szCs w:val="22"/>
              </w:rPr>
              <w:t xml:space="preserve">with white centres, still blooming – this plant has been blooming since mid-June.  It will grow long stems which can be trimmed back </w:t>
            </w:r>
            <w:r w:rsidRPr="00452DCE">
              <w:rPr>
                <w:rFonts w:cstheme="minorHAnsi"/>
                <w:sz w:val="22"/>
                <w:szCs w:val="22"/>
              </w:rPr>
              <w:t xml:space="preserve">(optional) </w:t>
            </w:r>
            <w:r w:rsidR="00982970" w:rsidRPr="00452DCE">
              <w:rPr>
                <w:rFonts w:cstheme="minorHAnsi"/>
                <w:sz w:val="22"/>
                <w:szCs w:val="22"/>
              </w:rPr>
              <w:t xml:space="preserve">when the plant starts to show new growth in mid-summer.  This will tidy up the plant and </w:t>
            </w:r>
            <w:r w:rsidRPr="00452DCE">
              <w:rPr>
                <w:rFonts w:cstheme="minorHAnsi"/>
                <w:sz w:val="22"/>
                <w:szCs w:val="22"/>
              </w:rPr>
              <w:t xml:space="preserve">it </w:t>
            </w:r>
            <w:r w:rsidR="00982970" w:rsidRPr="00452DCE">
              <w:rPr>
                <w:rFonts w:cstheme="minorHAnsi"/>
                <w:sz w:val="22"/>
                <w:szCs w:val="22"/>
              </w:rPr>
              <w:t xml:space="preserve">will start to bloom </w:t>
            </w:r>
            <w:r w:rsidRPr="00452DCE">
              <w:rPr>
                <w:rFonts w:cstheme="minorHAnsi"/>
                <w:sz w:val="22"/>
                <w:szCs w:val="22"/>
              </w:rPr>
              <w:t xml:space="preserve">again </w:t>
            </w:r>
            <w:r w:rsidR="00982970" w:rsidRPr="00452DCE">
              <w:rPr>
                <w:rFonts w:cstheme="minorHAnsi"/>
                <w:sz w:val="22"/>
                <w:szCs w:val="22"/>
              </w:rPr>
              <w:t>shortly after.</w:t>
            </w:r>
          </w:p>
        </w:tc>
        <w:tc>
          <w:tcPr>
            <w:tcW w:w="1552" w:type="dxa"/>
          </w:tcPr>
          <w:p w:rsidR="00982970" w:rsidRPr="00452DCE" w:rsidRDefault="0086399F" w:rsidP="007B08DE">
            <w:pPr>
              <w:rPr>
                <w:rFonts w:cstheme="minorHAnsi"/>
                <w:sz w:val="22"/>
                <w:szCs w:val="22"/>
              </w:rPr>
            </w:pPr>
            <w:r w:rsidRPr="00452DCE">
              <w:rPr>
                <w:rFonts w:cstheme="minorHAnsi"/>
                <w:sz w:val="22"/>
                <w:szCs w:val="22"/>
              </w:rPr>
              <w:t>Most nurseries</w:t>
            </w:r>
          </w:p>
        </w:tc>
      </w:tr>
      <w:tr w:rsidR="00644C3B" w:rsidTr="00E94275">
        <w:tc>
          <w:tcPr>
            <w:tcW w:w="1276" w:type="dxa"/>
          </w:tcPr>
          <w:p w:rsidR="00644C3B" w:rsidRPr="00452DCE" w:rsidRDefault="00644C3B" w:rsidP="007B08DE">
            <w:pPr>
              <w:rPr>
                <w:rFonts w:cstheme="minorHAnsi"/>
                <w:sz w:val="22"/>
                <w:szCs w:val="22"/>
              </w:rPr>
            </w:pPr>
            <w:r w:rsidRPr="00452DCE">
              <w:rPr>
                <w:rFonts w:cstheme="minorHAnsi"/>
                <w:sz w:val="22"/>
                <w:szCs w:val="22"/>
              </w:rPr>
              <w:t>Perennial</w:t>
            </w:r>
          </w:p>
        </w:tc>
        <w:tc>
          <w:tcPr>
            <w:tcW w:w="1843" w:type="dxa"/>
          </w:tcPr>
          <w:p w:rsidR="00644C3B" w:rsidRPr="00452DCE" w:rsidRDefault="00644C3B" w:rsidP="007B08DE">
            <w:pPr>
              <w:rPr>
                <w:rFonts w:cstheme="minorHAnsi"/>
                <w:sz w:val="22"/>
                <w:szCs w:val="22"/>
              </w:rPr>
            </w:pPr>
            <w:r w:rsidRPr="00452DCE">
              <w:rPr>
                <w:rFonts w:cstheme="minorHAnsi"/>
                <w:sz w:val="22"/>
                <w:szCs w:val="22"/>
              </w:rPr>
              <w:t xml:space="preserve">Sedum </w:t>
            </w:r>
            <w:proofErr w:type="spellStart"/>
            <w:r w:rsidRPr="00452DCE">
              <w:rPr>
                <w:rFonts w:cstheme="minorHAnsi"/>
                <w:sz w:val="22"/>
                <w:szCs w:val="22"/>
              </w:rPr>
              <w:t>Sieboldii</w:t>
            </w:r>
            <w:proofErr w:type="spellEnd"/>
          </w:p>
        </w:tc>
        <w:tc>
          <w:tcPr>
            <w:tcW w:w="6237" w:type="dxa"/>
          </w:tcPr>
          <w:p w:rsidR="00644C3B" w:rsidRPr="00452DCE" w:rsidRDefault="002B0492" w:rsidP="002B0492">
            <w:pPr>
              <w:rPr>
                <w:rFonts w:cstheme="minorHAnsi"/>
                <w:sz w:val="22"/>
                <w:szCs w:val="22"/>
              </w:rPr>
            </w:pPr>
            <w:r w:rsidRPr="00452DCE">
              <w:rPr>
                <w:rFonts w:cstheme="minorHAnsi"/>
                <w:color w:val="333333"/>
                <w:sz w:val="22"/>
                <w:szCs w:val="22"/>
              </w:rPr>
              <w:t>The stems play</w:t>
            </w:r>
            <w:r w:rsidR="00644C3B" w:rsidRPr="00452DCE">
              <w:rPr>
                <w:rFonts w:cstheme="minorHAnsi"/>
                <w:color w:val="333333"/>
                <w:sz w:val="22"/>
                <w:szCs w:val="22"/>
              </w:rPr>
              <w:t xml:space="preserve"> out from the center like a miniature fountain. It has half-inch rosy flowers in fall and blue-green leaves with matching rosy margins. Frosty temperatures bring out pink in the leaves. </w:t>
            </w:r>
            <w:r w:rsidR="00644C3B" w:rsidRPr="00452DCE">
              <w:rPr>
                <w:rFonts w:cstheme="minorHAnsi"/>
                <w:i/>
                <w:iCs/>
                <w:color w:val="333333"/>
                <w:sz w:val="22"/>
                <w:szCs w:val="22"/>
              </w:rPr>
              <w:t xml:space="preserve">Sedum </w:t>
            </w:r>
            <w:proofErr w:type="spellStart"/>
            <w:r w:rsidR="00644C3B" w:rsidRPr="00452DCE">
              <w:rPr>
                <w:rFonts w:cstheme="minorHAnsi"/>
                <w:i/>
                <w:iCs/>
                <w:color w:val="333333"/>
                <w:sz w:val="22"/>
                <w:szCs w:val="22"/>
              </w:rPr>
              <w:t>sieboldii</w:t>
            </w:r>
            <w:proofErr w:type="spellEnd"/>
            <w:r w:rsidR="00644C3B" w:rsidRPr="00452DCE">
              <w:rPr>
                <w:rFonts w:cstheme="minorHAnsi"/>
                <w:color w:val="333333"/>
                <w:sz w:val="22"/>
                <w:szCs w:val="22"/>
              </w:rPr>
              <w:t xml:space="preserve"> grows to 4 inches tall and about twice as wide.</w:t>
            </w:r>
            <w:r w:rsidRPr="00452DCE">
              <w:rPr>
                <w:rFonts w:cstheme="minorHAnsi"/>
                <w:color w:val="333333"/>
                <w:sz w:val="22"/>
                <w:szCs w:val="22"/>
              </w:rPr>
              <w:t xml:space="preserve"> </w:t>
            </w:r>
            <w:r w:rsidR="00644C3B" w:rsidRPr="00452DCE">
              <w:rPr>
                <w:rFonts w:cstheme="minorHAnsi"/>
                <w:color w:val="333333"/>
                <w:sz w:val="22"/>
                <w:szCs w:val="22"/>
              </w:rPr>
              <w:t xml:space="preserve"> </w:t>
            </w:r>
            <w:r w:rsidRPr="00452DCE">
              <w:rPr>
                <w:rFonts w:cstheme="minorHAnsi"/>
                <w:color w:val="333333"/>
                <w:sz w:val="22"/>
                <w:szCs w:val="22"/>
              </w:rPr>
              <w:t xml:space="preserve"> </w:t>
            </w:r>
            <w:hyperlink r:id="rId15" w:history="1">
              <w:r w:rsidRPr="00452DCE">
                <w:rPr>
                  <w:rStyle w:val="Hyperlink"/>
                  <w:rFonts w:cstheme="minorHAnsi"/>
                  <w:sz w:val="22"/>
                  <w:szCs w:val="22"/>
                </w:rPr>
                <w:t>http://www.perennials.com/plants/sedum-sieboldii-dragon.html</w:t>
              </w:r>
            </w:hyperlink>
            <w:r w:rsidRPr="00452DCE">
              <w:rPr>
                <w:rFonts w:cstheme="minorHAnsi"/>
                <w:color w:val="333333"/>
                <w:sz w:val="22"/>
                <w:szCs w:val="22"/>
              </w:rPr>
              <w:t xml:space="preserve"> </w:t>
            </w:r>
          </w:p>
        </w:tc>
        <w:tc>
          <w:tcPr>
            <w:tcW w:w="1552" w:type="dxa"/>
          </w:tcPr>
          <w:p w:rsidR="00644C3B" w:rsidRPr="00452DCE" w:rsidRDefault="00E237E3" w:rsidP="007B08DE">
            <w:pPr>
              <w:rPr>
                <w:rFonts w:cstheme="minorHAnsi"/>
                <w:sz w:val="22"/>
                <w:szCs w:val="22"/>
              </w:rPr>
            </w:pPr>
            <w:r w:rsidRPr="00452DCE">
              <w:rPr>
                <w:rFonts w:cstheme="minorHAnsi"/>
                <w:sz w:val="22"/>
                <w:szCs w:val="22"/>
              </w:rPr>
              <w:t>Mason House</w:t>
            </w:r>
          </w:p>
        </w:tc>
      </w:tr>
      <w:tr w:rsidR="00982970" w:rsidTr="00E94275">
        <w:tc>
          <w:tcPr>
            <w:tcW w:w="1276" w:type="dxa"/>
          </w:tcPr>
          <w:p w:rsidR="00982970" w:rsidRPr="00452DCE" w:rsidRDefault="00982970" w:rsidP="007B08DE">
            <w:pPr>
              <w:rPr>
                <w:rFonts w:cstheme="minorHAnsi"/>
                <w:sz w:val="22"/>
                <w:szCs w:val="22"/>
              </w:rPr>
            </w:pPr>
            <w:r w:rsidRPr="00452DCE">
              <w:rPr>
                <w:rFonts w:cstheme="minorHAnsi"/>
                <w:sz w:val="22"/>
                <w:szCs w:val="22"/>
              </w:rPr>
              <w:t>Shrub</w:t>
            </w:r>
          </w:p>
        </w:tc>
        <w:tc>
          <w:tcPr>
            <w:tcW w:w="1843" w:type="dxa"/>
          </w:tcPr>
          <w:p w:rsidR="00982970" w:rsidRPr="00452DCE" w:rsidRDefault="00982970" w:rsidP="007B08DE">
            <w:pPr>
              <w:rPr>
                <w:rFonts w:cstheme="minorHAnsi"/>
                <w:sz w:val="22"/>
                <w:szCs w:val="22"/>
              </w:rPr>
            </w:pPr>
            <w:r w:rsidRPr="00452DCE">
              <w:rPr>
                <w:rFonts w:cstheme="minorHAnsi"/>
                <w:sz w:val="22"/>
                <w:szCs w:val="22"/>
              </w:rPr>
              <w:t>Buddleia “honeycomb”</w:t>
            </w:r>
          </w:p>
        </w:tc>
        <w:tc>
          <w:tcPr>
            <w:tcW w:w="6237" w:type="dxa"/>
          </w:tcPr>
          <w:p w:rsidR="00982970" w:rsidRPr="00452DCE" w:rsidRDefault="004869E8" w:rsidP="007B08DE">
            <w:pPr>
              <w:rPr>
                <w:rFonts w:cstheme="minorHAnsi"/>
                <w:sz w:val="22"/>
                <w:szCs w:val="22"/>
              </w:rPr>
            </w:pPr>
            <w:r w:rsidRPr="00452DCE">
              <w:rPr>
                <w:rFonts w:cstheme="minorHAnsi"/>
                <w:sz w:val="22"/>
                <w:szCs w:val="22"/>
              </w:rPr>
              <w:t>A</w:t>
            </w:r>
            <w:r w:rsidR="00644C3B" w:rsidRPr="00452DCE">
              <w:rPr>
                <w:rFonts w:cstheme="minorHAnsi"/>
                <w:sz w:val="22"/>
                <w:szCs w:val="22"/>
              </w:rPr>
              <w:t xml:space="preserve"> bushier, fuller,</w:t>
            </w:r>
            <w:r w:rsidR="00982970" w:rsidRPr="00452DCE">
              <w:rPr>
                <w:rFonts w:cstheme="minorHAnsi"/>
                <w:sz w:val="22"/>
                <w:szCs w:val="22"/>
              </w:rPr>
              <w:t xml:space="preserve"> buddleia with golden flowers, still blooming and still forming flower buds </w:t>
            </w:r>
            <w:r w:rsidRPr="00452DCE">
              <w:rPr>
                <w:rFonts w:cstheme="minorHAnsi"/>
                <w:sz w:val="22"/>
                <w:szCs w:val="22"/>
              </w:rPr>
              <w:t xml:space="preserve">- </w:t>
            </w:r>
            <w:r w:rsidR="00982970" w:rsidRPr="00452DCE">
              <w:rPr>
                <w:rFonts w:cstheme="minorHAnsi"/>
                <w:sz w:val="22"/>
                <w:szCs w:val="22"/>
              </w:rPr>
              <w:t xml:space="preserve">available at </w:t>
            </w:r>
            <w:hyperlink r:id="rId16" w:history="1">
              <w:r w:rsidR="00982970" w:rsidRPr="00452DCE">
                <w:rPr>
                  <w:rStyle w:val="Hyperlink"/>
                  <w:rFonts w:cstheme="minorHAnsi"/>
                  <w:sz w:val="22"/>
                  <w:szCs w:val="22"/>
                </w:rPr>
                <w:t>www.masonhousegardens.com</w:t>
              </w:r>
            </w:hyperlink>
            <w:r w:rsidR="00982970" w:rsidRPr="00452DCE">
              <w:rPr>
                <w:rFonts w:cstheme="minorHAnsi"/>
                <w:sz w:val="22"/>
                <w:szCs w:val="22"/>
              </w:rPr>
              <w:t xml:space="preserve"> </w:t>
            </w:r>
          </w:p>
        </w:tc>
        <w:tc>
          <w:tcPr>
            <w:tcW w:w="1552" w:type="dxa"/>
          </w:tcPr>
          <w:p w:rsidR="00982970" w:rsidRPr="00452DCE" w:rsidRDefault="00982970" w:rsidP="007B08DE">
            <w:pPr>
              <w:rPr>
                <w:rFonts w:ascii="Arial Narrow" w:hAnsi="Arial Narrow"/>
                <w:sz w:val="22"/>
                <w:szCs w:val="22"/>
              </w:rPr>
            </w:pPr>
            <w:r w:rsidRPr="00452DCE">
              <w:rPr>
                <w:rFonts w:ascii="Arial Narrow" w:hAnsi="Arial Narrow"/>
                <w:sz w:val="22"/>
                <w:szCs w:val="22"/>
              </w:rPr>
              <w:t>Mason House gardens</w:t>
            </w:r>
          </w:p>
        </w:tc>
      </w:tr>
      <w:tr w:rsidR="004869E8" w:rsidRPr="004869E8" w:rsidTr="001E39F2">
        <w:tc>
          <w:tcPr>
            <w:tcW w:w="10908" w:type="dxa"/>
            <w:gridSpan w:val="4"/>
            <w:shd w:val="clear" w:color="auto" w:fill="D9D9D9" w:themeFill="background1" w:themeFillShade="D9"/>
          </w:tcPr>
          <w:p w:rsidR="00561485" w:rsidRDefault="00561485" w:rsidP="004869E8">
            <w:pPr>
              <w:jc w:val="center"/>
              <w:rPr>
                <w:rFonts w:ascii="Helvetica" w:hAnsi="Helvetica" w:cs="Helvetica"/>
                <w:b/>
                <w:color w:val="000000"/>
                <w:sz w:val="28"/>
                <w:szCs w:val="28"/>
              </w:rPr>
            </w:pPr>
          </w:p>
          <w:p w:rsidR="004869E8" w:rsidRPr="0086399F" w:rsidRDefault="00E237E3" w:rsidP="004869E8">
            <w:pPr>
              <w:jc w:val="center"/>
              <w:rPr>
                <w:rFonts w:ascii="Helvetica" w:hAnsi="Helvetica" w:cs="Helvetica"/>
                <w:b/>
                <w:color w:val="000000"/>
                <w:sz w:val="28"/>
                <w:szCs w:val="28"/>
              </w:rPr>
            </w:pPr>
            <w:r>
              <w:rPr>
                <w:rFonts w:ascii="Helvetica" w:hAnsi="Helvetica" w:cs="Helvetica"/>
                <w:b/>
                <w:color w:val="000000"/>
                <w:sz w:val="28"/>
                <w:szCs w:val="28"/>
              </w:rPr>
              <w:t>STILL PICKING THESE HERBS</w:t>
            </w:r>
          </w:p>
        </w:tc>
      </w:tr>
      <w:tr w:rsidR="00982970" w:rsidTr="00E94275">
        <w:tc>
          <w:tcPr>
            <w:tcW w:w="1276" w:type="dxa"/>
          </w:tcPr>
          <w:p w:rsidR="00982970" w:rsidRPr="00452DCE" w:rsidRDefault="00982970">
            <w:pPr>
              <w:rPr>
                <w:rFonts w:cstheme="minorHAnsi"/>
                <w:sz w:val="22"/>
                <w:szCs w:val="22"/>
              </w:rPr>
            </w:pPr>
          </w:p>
        </w:tc>
        <w:tc>
          <w:tcPr>
            <w:tcW w:w="1843" w:type="dxa"/>
          </w:tcPr>
          <w:p w:rsidR="00982970" w:rsidRPr="00452DCE" w:rsidRDefault="00982970">
            <w:pPr>
              <w:rPr>
                <w:rFonts w:cstheme="minorHAnsi"/>
                <w:sz w:val="22"/>
                <w:szCs w:val="22"/>
              </w:rPr>
            </w:pPr>
          </w:p>
        </w:tc>
        <w:tc>
          <w:tcPr>
            <w:tcW w:w="6237" w:type="dxa"/>
          </w:tcPr>
          <w:p w:rsidR="00982970" w:rsidRPr="00452DCE" w:rsidRDefault="004869E8" w:rsidP="00FD59A2">
            <w:pPr>
              <w:rPr>
                <w:rFonts w:cstheme="minorHAnsi"/>
                <w:sz w:val="22"/>
                <w:szCs w:val="22"/>
              </w:rPr>
            </w:pPr>
            <w:r w:rsidRPr="00452DCE">
              <w:rPr>
                <w:rFonts w:cstheme="minorHAnsi"/>
                <w:sz w:val="22"/>
                <w:szCs w:val="22"/>
              </w:rPr>
              <w:t>Parsley, rosemary, thyme vulgaris, lemon verbena, sorrel profusion and chives profusion (both sterile varieties which won’t seed about</w:t>
            </w:r>
            <w:r w:rsidR="00E237E3" w:rsidRPr="00452DCE">
              <w:rPr>
                <w:rFonts w:cstheme="minorHAnsi"/>
                <w:sz w:val="22"/>
                <w:szCs w:val="22"/>
              </w:rPr>
              <w:t>)</w:t>
            </w:r>
            <w:r w:rsidRPr="00452DCE">
              <w:rPr>
                <w:rFonts w:cstheme="minorHAnsi"/>
                <w:sz w:val="22"/>
                <w:szCs w:val="22"/>
              </w:rPr>
              <w:t xml:space="preserve">.  Profusion chives and </w:t>
            </w:r>
            <w:r w:rsidR="00E237E3" w:rsidRPr="00452DCE">
              <w:rPr>
                <w:rFonts w:cstheme="minorHAnsi"/>
                <w:sz w:val="22"/>
                <w:szCs w:val="22"/>
              </w:rPr>
              <w:t xml:space="preserve">Profusion </w:t>
            </w:r>
            <w:r w:rsidRPr="00452DCE">
              <w:rPr>
                <w:rFonts w:cstheme="minorHAnsi"/>
                <w:sz w:val="22"/>
                <w:szCs w:val="22"/>
              </w:rPr>
              <w:t>sorrel are</w:t>
            </w:r>
            <w:r w:rsidR="00E237E3" w:rsidRPr="00452DCE">
              <w:rPr>
                <w:rFonts w:cstheme="minorHAnsi"/>
                <w:sz w:val="22"/>
                <w:szCs w:val="22"/>
              </w:rPr>
              <w:t xml:space="preserve"> both </w:t>
            </w:r>
            <w:r w:rsidRPr="00452DCE">
              <w:rPr>
                <w:rFonts w:cstheme="minorHAnsi"/>
                <w:sz w:val="22"/>
                <w:szCs w:val="22"/>
              </w:rPr>
              <w:t xml:space="preserve">trademarked and available exclusively from </w:t>
            </w:r>
            <w:hyperlink r:id="rId17" w:history="1">
              <w:r w:rsidRPr="00452DCE">
                <w:rPr>
                  <w:rStyle w:val="Hyperlink"/>
                  <w:rFonts w:cstheme="minorHAnsi"/>
                  <w:sz w:val="22"/>
                  <w:szCs w:val="22"/>
                </w:rPr>
                <w:t>www.richtersherbs.com</w:t>
              </w:r>
            </w:hyperlink>
            <w:r w:rsidR="00E237E3" w:rsidRPr="00452DCE">
              <w:rPr>
                <w:rFonts w:cstheme="minorHAnsi"/>
                <w:sz w:val="22"/>
                <w:szCs w:val="22"/>
              </w:rPr>
              <w:t xml:space="preserve"> ), by mail order or pick up in </w:t>
            </w:r>
            <w:proofErr w:type="spellStart"/>
            <w:r w:rsidR="00E237E3" w:rsidRPr="00452DCE">
              <w:rPr>
                <w:rFonts w:cstheme="minorHAnsi"/>
                <w:sz w:val="22"/>
                <w:szCs w:val="22"/>
              </w:rPr>
              <w:t>Goodwood</w:t>
            </w:r>
            <w:proofErr w:type="spellEnd"/>
            <w:r w:rsidR="00E237E3" w:rsidRPr="00452DCE">
              <w:rPr>
                <w:rFonts w:cstheme="minorHAnsi"/>
                <w:sz w:val="22"/>
                <w:szCs w:val="22"/>
              </w:rPr>
              <w:t>, ON</w:t>
            </w:r>
          </w:p>
        </w:tc>
        <w:tc>
          <w:tcPr>
            <w:tcW w:w="1552" w:type="dxa"/>
          </w:tcPr>
          <w:p w:rsidR="00982970" w:rsidRPr="00452DCE" w:rsidRDefault="00E237E3" w:rsidP="00FD59A2">
            <w:pPr>
              <w:rPr>
                <w:rFonts w:cstheme="minorHAnsi"/>
                <w:color w:val="000000"/>
                <w:sz w:val="22"/>
                <w:szCs w:val="22"/>
              </w:rPr>
            </w:pPr>
            <w:r w:rsidRPr="00452DCE">
              <w:rPr>
                <w:rFonts w:cstheme="minorHAnsi"/>
                <w:color w:val="000000"/>
                <w:sz w:val="22"/>
                <w:szCs w:val="22"/>
              </w:rPr>
              <w:t>Richter’s Herbs</w:t>
            </w:r>
          </w:p>
          <w:p w:rsidR="00E237E3" w:rsidRPr="00452DCE" w:rsidRDefault="00E237E3" w:rsidP="00FD59A2">
            <w:pPr>
              <w:rPr>
                <w:rFonts w:cstheme="minorHAnsi"/>
                <w:color w:val="000000"/>
                <w:sz w:val="22"/>
                <w:szCs w:val="22"/>
              </w:rPr>
            </w:pPr>
            <w:r w:rsidRPr="00452DCE">
              <w:rPr>
                <w:rFonts w:cstheme="minorHAnsi"/>
                <w:color w:val="000000"/>
                <w:sz w:val="22"/>
                <w:szCs w:val="22"/>
              </w:rPr>
              <w:t>Mason House</w:t>
            </w:r>
          </w:p>
        </w:tc>
      </w:tr>
      <w:tr w:rsidR="001E39F2" w:rsidTr="001E39F2">
        <w:tc>
          <w:tcPr>
            <w:tcW w:w="10908" w:type="dxa"/>
            <w:gridSpan w:val="4"/>
            <w:shd w:val="clear" w:color="auto" w:fill="D9D9D9" w:themeFill="background1" w:themeFillShade="D9"/>
          </w:tcPr>
          <w:p w:rsidR="00561485" w:rsidRDefault="00561485" w:rsidP="001E39F2">
            <w:pPr>
              <w:jc w:val="center"/>
              <w:rPr>
                <w:rFonts w:cstheme="minorHAnsi"/>
                <w:b/>
                <w:sz w:val="28"/>
                <w:szCs w:val="28"/>
              </w:rPr>
            </w:pPr>
          </w:p>
          <w:p w:rsidR="001E39F2" w:rsidRPr="0086399F" w:rsidRDefault="001E39F2" w:rsidP="001E39F2">
            <w:pPr>
              <w:jc w:val="center"/>
              <w:rPr>
                <w:rFonts w:ascii="Helvetica" w:hAnsi="Helvetica" w:cs="Helvetica"/>
                <w:color w:val="000000"/>
                <w:sz w:val="28"/>
                <w:szCs w:val="28"/>
              </w:rPr>
            </w:pPr>
            <w:bookmarkStart w:id="0" w:name="_GoBack"/>
            <w:bookmarkEnd w:id="0"/>
            <w:r w:rsidRPr="0086399F">
              <w:rPr>
                <w:rFonts w:cstheme="minorHAnsi"/>
                <w:b/>
                <w:sz w:val="28"/>
                <w:szCs w:val="28"/>
              </w:rPr>
              <w:lastRenderedPageBreak/>
              <w:t>PLANTS WITH OUTSTANDING FOLIAGE</w:t>
            </w:r>
            <w:r w:rsidR="00124A3F">
              <w:rPr>
                <w:rFonts w:cstheme="minorHAnsi"/>
                <w:b/>
                <w:sz w:val="28"/>
                <w:szCs w:val="28"/>
              </w:rPr>
              <w:t>/BERRIES</w:t>
            </w:r>
          </w:p>
        </w:tc>
      </w:tr>
      <w:tr w:rsidR="00982970" w:rsidTr="00E94275">
        <w:tc>
          <w:tcPr>
            <w:tcW w:w="1276" w:type="dxa"/>
          </w:tcPr>
          <w:p w:rsidR="00982970" w:rsidRPr="00452DCE" w:rsidRDefault="00982970">
            <w:pPr>
              <w:rPr>
                <w:rFonts w:cstheme="minorHAnsi"/>
                <w:sz w:val="22"/>
                <w:szCs w:val="22"/>
              </w:rPr>
            </w:pPr>
            <w:r w:rsidRPr="00452DCE">
              <w:rPr>
                <w:rFonts w:cstheme="minorHAnsi"/>
                <w:sz w:val="22"/>
                <w:szCs w:val="22"/>
              </w:rPr>
              <w:lastRenderedPageBreak/>
              <w:t>Shrub</w:t>
            </w:r>
          </w:p>
        </w:tc>
        <w:tc>
          <w:tcPr>
            <w:tcW w:w="1843" w:type="dxa"/>
          </w:tcPr>
          <w:p w:rsidR="00982970" w:rsidRPr="00452DCE" w:rsidRDefault="00982970">
            <w:pPr>
              <w:rPr>
                <w:rFonts w:cstheme="minorHAnsi"/>
                <w:sz w:val="22"/>
                <w:szCs w:val="22"/>
              </w:rPr>
            </w:pPr>
            <w:proofErr w:type="spellStart"/>
            <w:r w:rsidRPr="00452DCE">
              <w:rPr>
                <w:rFonts w:cstheme="minorHAnsi"/>
                <w:sz w:val="22"/>
                <w:szCs w:val="22"/>
              </w:rPr>
              <w:t>Weigela</w:t>
            </w:r>
            <w:proofErr w:type="spellEnd"/>
            <w:r w:rsidRPr="00452DCE">
              <w:rPr>
                <w:rFonts w:cstheme="minorHAnsi"/>
                <w:sz w:val="22"/>
                <w:szCs w:val="22"/>
              </w:rPr>
              <w:t xml:space="preserve"> “Wings of Fire”</w:t>
            </w:r>
          </w:p>
          <w:p w:rsidR="00982970" w:rsidRPr="00452DCE" w:rsidRDefault="00982970">
            <w:pPr>
              <w:rPr>
                <w:rFonts w:cstheme="minorHAnsi"/>
                <w:sz w:val="22"/>
                <w:szCs w:val="22"/>
              </w:rPr>
            </w:pPr>
            <w:proofErr w:type="spellStart"/>
            <w:r w:rsidRPr="00452DCE">
              <w:rPr>
                <w:rFonts w:cstheme="minorHAnsi"/>
                <w:sz w:val="22"/>
                <w:szCs w:val="22"/>
              </w:rPr>
              <w:t>Weigela</w:t>
            </w:r>
            <w:proofErr w:type="spellEnd"/>
            <w:r w:rsidRPr="00452DCE">
              <w:rPr>
                <w:rFonts w:cstheme="minorHAnsi"/>
                <w:sz w:val="22"/>
                <w:szCs w:val="22"/>
              </w:rPr>
              <w:t xml:space="preserve"> “Ghost”</w:t>
            </w:r>
          </w:p>
          <w:p w:rsidR="00452DCE" w:rsidRPr="00452DCE" w:rsidRDefault="00452DCE">
            <w:pPr>
              <w:rPr>
                <w:rFonts w:cstheme="minorHAnsi"/>
                <w:sz w:val="22"/>
                <w:szCs w:val="22"/>
              </w:rPr>
            </w:pPr>
          </w:p>
          <w:p w:rsidR="00982970" w:rsidRPr="00452DCE" w:rsidRDefault="00982970">
            <w:pPr>
              <w:rPr>
                <w:rFonts w:cstheme="minorHAnsi"/>
                <w:sz w:val="22"/>
                <w:szCs w:val="22"/>
              </w:rPr>
            </w:pPr>
            <w:proofErr w:type="spellStart"/>
            <w:r w:rsidRPr="00452DCE">
              <w:rPr>
                <w:rFonts w:cstheme="minorHAnsi"/>
                <w:sz w:val="22"/>
                <w:szCs w:val="22"/>
              </w:rPr>
              <w:t>Weigela</w:t>
            </w:r>
            <w:proofErr w:type="spellEnd"/>
            <w:r w:rsidRPr="00452DCE">
              <w:rPr>
                <w:rFonts w:cstheme="minorHAnsi"/>
                <w:sz w:val="22"/>
                <w:szCs w:val="22"/>
              </w:rPr>
              <w:t xml:space="preserve"> “Wine &amp; Roses”</w:t>
            </w:r>
          </w:p>
          <w:p w:rsidR="00982970" w:rsidRPr="00452DCE" w:rsidRDefault="00982970">
            <w:pPr>
              <w:rPr>
                <w:rFonts w:cstheme="minorHAnsi"/>
                <w:sz w:val="22"/>
                <w:szCs w:val="22"/>
              </w:rPr>
            </w:pPr>
          </w:p>
          <w:p w:rsidR="00452DCE" w:rsidRPr="00452DCE" w:rsidRDefault="00452DCE">
            <w:pPr>
              <w:rPr>
                <w:rFonts w:cstheme="minorHAnsi"/>
                <w:sz w:val="22"/>
                <w:szCs w:val="22"/>
              </w:rPr>
            </w:pPr>
          </w:p>
          <w:p w:rsidR="00982970" w:rsidRPr="00452DCE" w:rsidRDefault="00982970">
            <w:pPr>
              <w:rPr>
                <w:rFonts w:cstheme="minorHAnsi"/>
                <w:sz w:val="22"/>
                <w:szCs w:val="22"/>
              </w:rPr>
            </w:pPr>
            <w:proofErr w:type="spellStart"/>
            <w:r w:rsidRPr="00452DCE">
              <w:rPr>
                <w:rFonts w:cstheme="minorHAnsi"/>
                <w:sz w:val="22"/>
                <w:szCs w:val="22"/>
              </w:rPr>
              <w:t>Weigela</w:t>
            </w:r>
            <w:proofErr w:type="spellEnd"/>
            <w:r w:rsidRPr="00452DCE">
              <w:rPr>
                <w:rFonts w:cstheme="minorHAnsi"/>
                <w:sz w:val="22"/>
                <w:szCs w:val="22"/>
              </w:rPr>
              <w:t xml:space="preserve">” Ruby </w:t>
            </w:r>
            <w:proofErr w:type="spellStart"/>
            <w:r w:rsidRPr="00452DCE">
              <w:rPr>
                <w:rFonts w:cstheme="minorHAnsi"/>
                <w:sz w:val="22"/>
                <w:szCs w:val="22"/>
              </w:rPr>
              <w:t>d’or</w:t>
            </w:r>
            <w:proofErr w:type="spellEnd"/>
            <w:r w:rsidRPr="00452DCE">
              <w:rPr>
                <w:rFonts w:cstheme="minorHAnsi"/>
                <w:sz w:val="22"/>
                <w:szCs w:val="22"/>
              </w:rPr>
              <w:t>”</w:t>
            </w:r>
          </w:p>
        </w:tc>
        <w:tc>
          <w:tcPr>
            <w:tcW w:w="6237" w:type="dxa"/>
          </w:tcPr>
          <w:p w:rsidR="00982970" w:rsidRPr="00452DCE" w:rsidRDefault="00982970" w:rsidP="007B08DE">
            <w:pPr>
              <w:rPr>
                <w:rFonts w:cstheme="minorHAnsi"/>
                <w:sz w:val="22"/>
                <w:szCs w:val="22"/>
              </w:rPr>
            </w:pPr>
            <w:r w:rsidRPr="00452DCE">
              <w:rPr>
                <w:rFonts w:cstheme="minorHAnsi"/>
                <w:sz w:val="22"/>
                <w:szCs w:val="22"/>
              </w:rPr>
              <w:t>-Large broad leaves, bronze foliage from early summer to fall with leaf colour intensified in the fall, more compact than the others</w:t>
            </w:r>
          </w:p>
          <w:p w:rsidR="00982970" w:rsidRPr="00452DCE" w:rsidRDefault="00982970" w:rsidP="007B08DE">
            <w:pPr>
              <w:rPr>
                <w:rFonts w:cstheme="minorHAnsi"/>
                <w:sz w:val="22"/>
                <w:szCs w:val="22"/>
              </w:rPr>
            </w:pPr>
            <w:r w:rsidRPr="00452DCE">
              <w:rPr>
                <w:rFonts w:cstheme="minorHAnsi"/>
                <w:sz w:val="22"/>
                <w:szCs w:val="22"/>
              </w:rPr>
              <w:t>-Buttery yellow foliage still looking good</w:t>
            </w:r>
          </w:p>
          <w:p w:rsidR="00452DCE" w:rsidRPr="00452DCE" w:rsidRDefault="00452DCE" w:rsidP="007B08DE">
            <w:pPr>
              <w:rPr>
                <w:rFonts w:cstheme="minorHAnsi"/>
                <w:b/>
                <w:sz w:val="22"/>
                <w:szCs w:val="22"/>
              </w:rPr>
            </w:pPr>
          </w:p>
          <w:p w:rsidR="00982970" w:rsidRPr="00452DCE" w:rsidRDefault="00982970" w:rsidP="007B08DE">
            <w:pPr>
              <w:rPr>
                <w:rFonts w:cstheme="minorHAnsi"/>
                <w:b/>
                <w:sz w:val="22"/>
                <w:szCs w:val="22"/>
              </w:rPr>
            </w:pPr>
            <w:r w:rsidRPr="00452DCE">
              <w:rPr>
                <w:rFonts w:cstheme="minorHAnsi"/>
                <w:b/>
                <w:sz w:val="22"/>
                <w:szCs w:val="22"/>
              </w:rPr>
              <w:t xml:space="preserve">-The growing tips of the foliage on this </w:t>
            </w:r>
            <w:proofErr w:type="spellStart"/>
            <w:r w:rsidRPr="00452DCE">
              <w:rPr>
                <w:rFonts w:cstheme="minorHAnsi"/>
                <w:b/>
                <w:sz w:val="22"/>
                <w:szCs w:val="22"/>
              </w:rPr>
              <w:t>weigela</w:t>
            </w:r>
            <w:proofErr w:type="spellEnd"/>
            <w:r w:rsidRPr="00452DCE">
              <w:rPr>
                <w:rFonts w:cstheme="minorHAnsi"/>
                <w:b/>
                <w:sz w:val="22"/>
                <w:szCs w:val="22"/>
              </w:rPr>
              <w:t xml:space="preserve"> is blackish/brown, while further down in the stems the foliage is a caramel colour – a unique combination</w:t>
            </w:r>
          </w:p>
          <w:p w:rsidR="00452DCE" w:rsidRPr="00452DCE" w:rsidRDefault="00452DCE" w:rsidP="007B08DE">
            <w:pPr>
              <w:rPr>
                <w:rFonts w:cstheme="minorHAnsi"/>
                <w:sz w:val="22"/>
                <w:szCs w:val="22"/>
              </w:rPr>
            </w:pPr>
          </w:p>
          <w:p w:rsidR="00982970" w:rsidRPr="00452DCE" w:rsidRDefault="00982970" w:rsidP="007B08DE">
            <w:pPr>
              <w:rPr>
                <w:rFonts w:cstheme="minorHAnsi"/>
                <w:sz w:val="22"/>
                <w:szCs w:val="22"/>
              </w:rPr>
            </w:pPr>
            <w:r w:rsidRPr="00452DCE">
              <w:rPr>
                <w:rFonts w:cstheme="minorHAnsi"/>
                <w:sz w:val="22"/>
                <w:szCs w:val="22"/>
              </w:rPr>
              <w:t>-Golden foliage still hanging in and looking beautiful</w:t>
            </w:r>
          </w:p>
        </w:tc>
        <w:tc>
          <w:tcPr>
            <w:tcW w:w="1552" w:type="dxa"/>
          </w:tcPr>
          <w:p w:rsidR="00982970" w:rsidRPr="00452DCE" w:rsidRDefault="00E237E3" w:rsidP="00AD5D4E">
            <w:pPr>
              <w:spacing w:before="100" w:beforeAutospacing="1" w:after="100" w:afterAutospacing="1" w:line="285" w:lineRule="atLeast"/>
              <w:rPr>
                <w:rFonts w:eastAsia="Times New Roman" w:cstheme="minorHAnsi"/>
                <w:color w:val="1B1F2D"/>
                <w:sz w:val="22"/>
                <w:szCs w:val="22"/>
                <w:lang w:val="en" w:eastAsia="en-CA"/>
              </w:rPr>
            </w:pPr>
            <w:r w:rsidRPr="00452DCE">
              <w:rPr>
                <w:rFonts w:eastAsia="Times New Roman" w:cstheme="minorHAnsi"/>
                <w:color w:val="1B1F2D"/>
                <w:sz w:val="22"/>
                <w:szCs w:val="22"/>
                <w:lang w:val="en" w:eastAsia="en-CA"/>
              </w:rPr>
              <w:t>Most nurseries</w:t>
            </w:r>
          </w:p>
        </w:tc>
      </w:tr>
      <w:tr w:rsidR="00982970" w:rsidTr="00E94275">
        <w:tc>
          <w:tcPr>
            <w:tcW w:w="1276" w:type="dxa"/>
          </w:tcPr>
          <w:p w:rsidR="00982970" w:rsidRPr="00452DCE" w:rsidRDefault="004869E8">
            <w:pPr>
              <w:rPr>
                <w:rFonts w:cstheme="minorHAnsi"/>
                <w:sz w:val="22"/>
                <w:szCs w:val="22"/>
              </w:rPr>
            </w:pPr>
            <w:r w:rsidRPr="00452DCE">
              <w:rPr>
                <w:rFonts w:cstheme="minorHAnsi"/>
                <w:sz w:val="22"/>
                <w:szCs w:val="22"/>
              </w:rPr>
              <w:t>Shrub</w:t>
            </w:r>
          </w:p>
        </w:tc>
        <w:tc>
          <w:tcPr>
            <w:tcW w:w="1843" w:type="dxa"/>
          </w:tcPr>
          <w:p w:rsidR="00982970" w:rsidRPr="00452DCE" w:rsidRDefault="004869E8">
            <w:pPr>
              <w:rPr>
                <w:rFonts w:cstheme="minorHAnsi"/>
                <w:sz w:val="22"/>
                <w:szCs w:val="22"/>
              </w:rPr>
            </w:pPr>
            <w:proofErr w:type="spellStart"/>
            <w:r w:rsidRPr="00452DCE">
              <w:rPr>
                <w:rFonts w:cstheme="minorHAnsi"/>
                <w:sz w:val="22"/>
                <w:szCs w:val="22"/>
              </w:rPr>
              <w:t>Euonymous</w:t>
            </w:r>
            <w:proofErr w:type="spellEnd"/>
            <w:r w:rsidRPr="00452DCE">
              <w:rPr>
                <w:rFonts w:cstheme="minorHAnsi"/>
                <w:sz w:val="22"/>
                <w:szCs w:val="22"/>
              </w:rPr>
              <w:t xml:space="preserve"> </w:t>
            </w:r>
            <w:r w:rsidR="00561485" w:rsidRPr="00452DCE">
              <w:rPr>
                <w:rFonts w:cstheme="minorHAnsi"/>
                <w:sz w:val="22"/>
                <w:szCs w:val="22"/>
              </w:rPr>
              <w:t>“</w:t>
            </w:r>
            <w:proofErr w:type="spellStart"/>
            <w:r w:rsidRPr="00452DCE">
              <w:rPr>
                <w:rFonts w:cstheme="minorHAnsi"/>
                <w:sz w:val="22"/>
                <w:szCs w:val="22"/>
              </w:rPr>
              <w:t>elata</w:t>
            </w:r>
            <w:proofErr w:type="spellEnd"/>
            <w:r w:rsidR="00561485" w:rsidRPr="00452DCE">
              <w:rPr>
                <w:rFonts w:cstheme="minorHAnsi"/>
                <w:sz w:val="22"/>
                <w:szCs w:val="22"/>
              </w:rPr>
              <w:t>”</w:t>
            </w:r>
          </w:p>
        </w:tc>
        <w:tc>
          <w:tcPr>
            <w:tcW w:w="6237" w:type="dxa"/>
          </w:tcPr>
          <w:p w:rsidR="00982970" w:rsidRPr="00452DCE" w:rsidRDefault="00561485" w:rsidP="00FD59A2">
            <w:pPr>
              <w:rPr>
                <w:rFonts w:cstheme="minorHAnsi"/>
                <w:sz w:val="22"/>
                <w:szCs w:val="22"/>
              </w:rPr>
            </w:pPr>
            <w:r w:rsidRPr="00452DCE">
              <w:rPr>
                <w:rFonts w:cstheme="minorHAnsi"/>
                <w:sz w:val="22"/>
                <w:szCs w:val="22"/>
              </w:rPr>
              <w:t xml:space="preserve">Common name - </w:t>
            </w:r>
            <w:r w:rsidR="001E39F2" w:rsidRPr="00452DCE">
              <w:rPr>
                <w:rFonts w:cstheme="minorHAnsi"/>
                <w:sz w:val="22"/>
                <w:szCs w:val="22"/>
              </w:rPr>
              <w:t>burning bush – the star of the show in the fall with brilliant, screaming fiery red or reddish/</w:t>
            </w:r>
            <w:proofErr w:type="spellStart"/>
            <w:r w:rsidR="001E39F2" w:rsidRPr="00452DCE">
              <w:rPr>
                <w:rFonts w:cstheme="minorHAnsi"/>
                <w:sz w:val="22"/>
                <w:szCs w:val="22"/>
              </w:rPr>
              <w:t>fuschia</w:t>
            </w:r>
            <w:proofErr w:type="spellEnd"/>
            <w:r w:rsidRPr="00452DCE">
              <w:rPr>
                <w:rFonts w:cstheme="minorHAnsi"/>
                <w:sz w:val="22"/>
                <w:szCs w:val="22"/>
              </w:rPr>
              <w:t xml:space="preserve">, this shrub is rather </w:t>
            </w:r>
            <w:r w:rsidR="001E39F2" w:rsidRPr="00452DCE">
              <w:rPr>
                <w:rFonts w:cstheme="minorHAnsi"/>
                <w:sz w:val="22"/>
                <w:szCs w:val="22"/>
              </w:rPr>
              <w:t>ordinary the rest of the year, except for the stems – they are square and can be quite corky.  You would be surprised how many people that visi</w:t>
            </w:r>
            <w:r w:rsidRPr="00452DCE">
              <w:rPr>
                <w:rFonts w:cstheme="minorHAnsi"/>
                <w:sz w:val="22"/>
                <w:szCs w:val="22"/>
              </w:rPr>
              <w:t xml:space="preserve">t my garden do not know </w:t>
            </w:r>
            <w:r w:rsidR="001E39F2" w:rsidRPr="00452DCE">
              <w:rPr>
                <w:rFonts w:cstheme="minorHAnsi"/>
                <w:sz w:val="22"/>
                <w:szCs w:val="22"/>
              </w:rPr>
              <w:t>the nam</w:t>
            </w:r>
            <w:r w:rsidRPr="00452DCE">
              <w:rPr>
                <w:rFonts w:cstheme="minorHAnsi"/>
                <w:sz w:val="22"/>
                <w:szCs w:val="22"/>
              </w:rPr>
              <w:t xml:space="preserve">e of this shrub and what it becomes </w:t>
            </w:r>
            <w:r w:rsidR="001E39F2" w:rsidRPr="00452DCE">
              <w:rPr>
                <w:rFonts w:cstheme="minorHAnsi"/>
                <w:sz w:val="22"/>
                <w:szCs w:val="22"/>
              </w:rPr>
              <w:t>in the fall.  A more mature shrub will be loaded with orange/red</w:t>
            </w:r>
            <w:r w:rsidRPr="00452DCE">
              <w:rPr>
                <w:rFonts w:cstheme="minorHAnsi"/>
                <w:sz w:val="22"/>
                <w:szCs w:val="22"/>
              </w:rPr>
              <w:t xml:space="preserve"> berries which can seed about – remove them.</w:t>
            </w:r>
          </w:p>
        </w:tc>
        <w:tc>
          <w:tcPr>
            <w:tcW w:w="1552" w:type="dxa"/>
          </w:tcPr>
          <w:p w:rsidR="00982970" w:rsidRPr="00452DCE" w:rsidRDefault="00E237E3" w:rsidP="00FD59A2">
            <w:pPr>
              <w:rPr>
                <w:rFonts w:cstheme="minorHAnsi"/>
                <w:sz w:val="22"/>
                <w:szCs w:val="22"/>
              </w:rPr>
            </w:pPr>
            <w:r w:rsidRPr="00452DCE">
              <w:rPr>
                <w:rFonts w:cstheme="minorHAnsi"/>
                <w:sz w:val="22"/>
                <w:szCs w:val="22"/>
              </w:rPr>
              <w:t>Most nurseries</w:t>
            </w:r>
          </w:p>
        </w:tc>
      </w:tr>
      <w:tr w:rsidR="00124A3F" w:rsidTr="00E94275">
        <w:tc>
          <w:tcPr>
            <w:tcW w:w="1276" w:type="dxa"/>
          </w:tcPr>
          <w:p w:rsidR="00124A3F" w:rsidRPr="00452DCE" w:rsidRDefault="00124A3F" w:rsidP="007A1472">
            <w:pPr>
              <w:rPr>
                <w:rFonts w:cstheme="minorHAnsi"/>
                <w:sz w:val="22"/>
                <w:szCs w:val="22"/>
              </w:rPr>
            </w:pPr>
            <w:r w:rsidRPr="00452DCE">
              <w:rPr>
                <w:rFonts w:cstheme="minorHAnsi"/>
                <w:sz w:val="22"/>
                <w:szCs w:val="22"/>
              </w:rPr>
              <w:t xml:space="preserve">Shrub </w:t>
            </w:r>
          </w:p>
        </w:tc>
        <w:tc>
          <w:tcPr>
            <w:tcW w:w="1843" w:type="dxa"/>
          </w:tcPr>
          <w:p w:rsidR="00124A3F" w:rsidRPr="00452DCE" w:rsidRDefault="00124A3F" w:rsidP="007A1472">
            <w:pPr>
              <w:rPr>
                <w:rFonts w:cstheme="minorHAnsi"/>
                <w:sz w:val="22"/>
                <w:szCs w:val="22"/>
              </w:rPr>
            </w:pPr>
            <w:proofErr w:type="spellStart"/>
            <w:r w:rsidRPr="00452DCE">
              <w:rPr>
                <w:rFonts w:cstheme="minorHAnsi"/>
                <w:iCs/>
                <w:color w:val="3E3B12"/>
                <w:sz w:val="22"/>
                <w:szCs w:val="22"/>
              </w:rPr>
              <w:t>Callicarpa</w:t>
            </w:r>
            <w:proofErr w:type="spellEnd"/>
            <w:r w:rsidRPr="00452DCE">
              <w:rPr>
                <w:rFonts w:cstheme="minorHAnsi"/>
                <w:iCs/>
                <w:color w:val="3E3B12"/>
                <w:sz w:val="22"/>
                <w:szCs w:val="22"/>
              </w:rPr>
              <w:t xml:space="preserve"> </w:t>
            </w:r>
            <w:proofErr w:type="spellStart"/>
            <w:r w:rsidRPr="00452DCE">
              <w:rPr>
                <w:rFonts w:cstheme="minorHAnsi"/>
                <w:iCs/>
                <w:color w:val="3E3B12"/>
                <w:sz w:val="22"/>
                <w:szCs w:val="22"/>
              </w:rPr>
              <w:t>bodinieri</w:t>
            </w:r>
            <w:proofErr w:type="spellEnd"/>
            <w:r w:rsidRPr="00452DCE">
              <w:rPr>
                <w:rFonts w:cstheme="minorHAnsi"/>
                <w:iCs/>
                <w:color w:val="3E3B12"/>
                <w:sz w:val="22"/>
                <w:szCs w:val="22"/>
              </w:rPr>
              <w:t xml:space="preserve"> 'Profusion'</w:t>
            </w:r>
          </w:p>
        </w:tc>
        <w:tc>
          <w:tcPr>
            <w:tcW w:w="6237" w:type="dxa"/>
          </w:tcPr>
          <w:p w:rsidR="00124A3F" w:rsidRPr="00452DCE" w:rsidRDefault="00124A3F" w:rsidP="007A1472">
            <w:pPr>
              <w:rPr>
                <w:rFonts w:cstheme="minorHAnsi"/>
                <w:sz w:val="22"/>
                <w:szCs w:val="22"/>
              </w:rPr>
            </w:pPr>
            <w:r w:rsidRPr="00452DCE">
              <w:rPr>
                <w:rFonts w:cstheme="minorHAnsi"/>
                <w:iCs/>
                <w:color w:val="3E3B12"/>
                <w:sz w:val="22"/>
                <w:szCs w:val="22"/>
              </w:rPr>
              <w:t>C</w:t>
            </w:r>
            <w:r w:rsidRPr="00452DCE">
              <w:rPr>
                <w:rFonts w:cstheme="minorHAnsi"/>
                <w:iCs/>
                <w:color w:val="3E3B12"/>
                <w:sz w:val="22"/>
                <w:szCs w:val="22"/>
              </w:rPr>
              <w:t xml:space="preserve">ommon name is Beautyberry– this is another shrub like burning bush that spends the summer unnoticed.  Then look out – in the fall, it </w:t>
            </w:r>
            <w:r w:rsidRPr="00452DCE">
              <w:rPr>
                <w:rFonts w:cstheme="minorHAnsi"/>
                <w:iCs/>
                <w:color w:val="3E3B12"/>
                <w:sz w:val="22"/>
                <w:szCs w:val="22"/>
              </w:rPr>
              <w:t xml:space="preserve">becomes loaded with purple </w:t>
            </w:r>
            <w:r w:rsidRPr="00452DCE">
              <w:rPr>
                <w:rFonts w:cstheme="minorHAnsi"/>
                <w:iCs/>
                <w:color w:val="3E3B12"/>
                <w:sz w:val="22"/>
                <w:szCs w:val="22"/>
              </w:rPr>
              <w:t>berries all along the stems and is quite a site.  This shrub forms berries on new wood so should be pruned in spri</w:t>
            </w:r>
            <w:r w:rsidRPr="00452DCE">
              <w:rPr>
                <w:rFonts w:cstheme="minorHAnsi"/>
                <w:iCs/>
                <w:color w:val="3E3B12"/>
                <w:sz w:val="22"/>
                <w:szCs w:val="22"/>
              </w:rPr>
              <w:t>ng.  It is what I call a specimen</w:t>
            </w:r>
            <w:r w:rsidRPr="00452DCE">
              <w:rPr>
                <w:rFonts w:cstheme="minorHAnsi"/>
                <w:iCs/>
                <w:color w:val="3E3B12"/>
                <w:sz w:val="22"/>
                <w:szCs w:val="22"/>
              </w:rPr>
              <w:t xml:space="preserve"> shrub – try to plant it on its own.  Mary Ellen </w:t>
            </w:r>
            <w:proofErr w:type="spellStart"/>
            <w:r w:rsidRPr="00452DCE">
              <w:rPr>
                <w:rFonts w:cstheme="minorHAnsi"/>
                <w:iCs/>
                <w:color w:val="3E3B12"/>
                <w:sz w:val="22"/>
                <w:szCs w:val="22"/>
              </w:rPr>
              <w:t>Simmerson</w:t>
            </w:r>
            <w:proofErr w:type="spellEnd"/>
            <w:r w:rsidRPr="00452DCE">
              <w:rPr>
                <w:rFonts w:cstheme="minorHAnsi"/>
                <w:iCs/>
                <w:color w:val="3E3B12"/>
                <w:sz w:val="22"/>
                <w:szCs w:val="22"/>
              </w:rPr>
              <w:t xml:space="preserve"> has one at the front of her property if you want to see it in all its glory.  </w:t>
            </w:r>
            <w:hyperlink r:id="rId18" w:history="1">
              <w:r w:rsidRPr="00452DCE">
                <w:rPr>
                  <w:rStyle w:val="Hyperlink"/>
                  <w:rFonts w:cstheme="minorHAnsi"/>
                  <w:iCs/>
                  <w:sz w:val="22"/>
                  <w:szCs w:val="22"/>
                </w:rPr>
                <w:t>http://www.paghat.com/beautyberry.html</w:t>
              </w:r>
            </w:hyperlink>
            <w:r w:rsidRPr="00452DCE">
              <w:rPr>
                <w:rFonts w:cstheme="minorHAnsi"/>
                <w:iCs/>
                <w:color w:val="3E3B12"/>
                <w:sz w:val="22"/>
                <w:szCs w:val="22"/>
              </w:rPr>
              <w:t xml:space="preserve"> </w:t>
            </w:r>
          </w:p>
        </w:tc>
        <w:tc>
          <w:tcPr>
            <w:tcW w:w="1552" w:type="dxa"/>
          </w:tcPr>
          <w:p w:rsidR="00124A3F" w:rsidRPr="00452DCE" w:rsidRDefault="00124A3F" w:rsidP="00FD59A2">
            <w:pPr>
              <w:rPr>
                <w:rFonts w:cstheme="minorHAnsi"/>
                <w:sz w:val="22"/>
                <w:szCs w:val="22"/>
              </w:rPr>
            </w:pPr>
            <w:r w:rsidRPr="00452DCE">
              <w:rPr>
                <w:rFonts w:cstheme="minorHAnsi"/>
                <w:sz w:val="22"/>
                <w:szCs w:val="22"/>
              </w:rPr>
              <w:t>You may have to request</w:t>
            </w:r>
          </w:p>
        </w:tc>
      </w:tr>
      <w:tr w:rsidR="00124A3F" w:rsidTr="00E94275">
        <w:tc>
          <w:tcPr>
            <w:tcW w:w="1276" w:type="dxa"/>
          </w:tcPr>
          <w:p w:rsidR="00124A3F" w:rsidRPr="00452DCE" w:rsidRDefault="00124A3F">
            <w:pPr>
              <w:rPr>
                <w:rFonts w:cstheme="minorHAnsi"/>
                <w:sz w:val="22"/>
                <w:szCs w:val="22"/>
              </w:rPr>
            </w:pPr>
            <w:r w:rsidRPr="00452DCE">
              <w:rPr>
                <w:rFonts w:cstheme="minorHAnsi"/>
                <w:sz w:val="22"/>
                <w:szCs w:val="22"/>
              </w:rPr>
              <w:t>Shrub</w:t>
            </w:r>
          </w:p>
        </w:tc>
        <w:tc>
          <w:tcPr>
            <w:tcW w:w="1843" w:type="dxa"/>
          </w:tcPr>
          <w:p w:rsidR="00124A3F" w:rsidRPr="00452DCE" w:rsidRDefault="00124A3F">
            <w:pPr>
              <w:rPr>
                <w:rFonts w:cstheme="minorHAnsi"/>
                <w:sz w:val="22"/>
                <w:szCs w:val="22"/>
              </w:rPr>
            </w:pPr>
            <w:proofErr w:type="spellStart"/>
            <w:r w:rsidRPr="00452DCE">
              <w:rPr>
                <w:rFonts w:cstheme="minorHAnsi"/>
                <w:sz w:val="22"/>
                <w:szCs w:val="22"/>
              </w:rPr>
              <w:t>Hamamelis</w:t>
            </w:r>
            <w:proofErr w:type="spellEnd"/>
            <w:r w:rsidRPr="00452DCE">
              <w:rPr>
                <w:rFonts w:cstheme="minorHAnsi"/>
                <w:sz w:val="22"/>
                <w:szCs w:val="22"/>
              </w:rPr>
              <w:t xml:space="preserve"> </w:t>
            </w:r>
            <w:proofErr w:type="spellStart"/>
            <w:r w:rsidRPr="00452DCE">
              <w:rPr>
                <w:rFonts w:cstheme="minorHAnsi"/>
                <w:sz w:val="22"/>
                <w:szCs w:val="22"/>
              </w:rPr>
              <w:t>intermedia</w:t>
            </w:r>
            <w:proofErr w:type="spellEnd"/>
            <w:r w:rsidRPr="00452DCE">
              <w:rPr>
                <w:rFonts w:cstheme="minorHAnsi"/>
                <w:sz w:val="22"/>
                <w:szCs w:val="22"/>
              </w:rPr>
              <w:t xml:space="preserve"> “Arnold’s Promise”</w:t>
            </w:r>
          </w:p>
        </w:tc>
        <w:tc>
          <w:tcPr>
            <w:tcW w:w="6237" w:type="dxa"/>
          </w:tcPr>
          <w:p w:rsidR="00124A3F" w:rsidRPr="00452DCE" w:rsidRDefault="00124A3F" w:rsidP="00FD59A2">
            <w:pPr>
              <w:rPr>
                <w:rFonts w:cstheme="minorHAnsi"/>
                <w:sz w:val="22"/>
                <w:szCs w:val="22"/>
              </w:rPr>
            </w:pPr>
            <w:r w:rsidRPr="00452DCE">
              <w:rPr>
                <w:rFonts w:cstheme="minorHAnsi"/>
                <w:sz w:val="22"/>
                <w:szCs w:val="22"/>
              </w:rPr>
              <w:t xml:space="preserve">Common name – Witch Hazel”  Arnold Promise has mustard yellow foliage edged in brilliant red – it looks like the shrub is on fire – stunning.  </w:t>
            </w:r>
            <w:r w:rsidRPr="00452DCE">
              <w:rPr>
                <w:rFonts w:cstheme="minorHAnsi"/>
                <w:sz w:val="22"/>
                <w:szCs w:val="22"/>
                <w:lang w:val="en-US"/>
              </w:rPr>
              <w:t xml:space="preserve">Flowers very early in the spring with bright yellow, crinkled, </w:t>
            </w:r>
            <w:proofErr w:type="spellStart"/>
            <w:r w:rsidRPr="00452DCE">
              <w:rPr>
                <w:rFonts w:cstheme="minorHAnsi"/>
                <w:sz w:val="22"/>
                <w:szCs w:val="22"/>
                <w:lang w:val="en-US"/>
              </w:rPr>
              <w:t>shaggy</w:t>
            </w:r>
            <w:proofErr w:type="gramStart"/>
            <w:r w:rsidRPr="00452DCE">
              <w:rPr>
                <w:rFonts w:cstheme="minorHAnsi"/>
                <w:sz w:val="22"/>
                <w:szCs w:val="22"/>
                <w:lang w:val="en-US"/>
              </w:rPr>
              <w:t>,strap</w:t>
            </w:r>
            <w:proofErr w:type="spellEnd"/>
            <w:proofErr w:type="gramEnd"/>
            <w:r w:rsidRPr="00452DCE">
              <w:rPr>
                <w:rFonts w:cstheme="minorHAnsi"/>
                <w:sz w:val="22"/>
                <w:szCs w:val="22"/>
                <w:lang w:val="en-US"/>
              </w:rPr>
              <w:t xml:space="preserve">-like petals hanging downwards on bare stems.   Most witch hazels have beautiful fall foliage – try one called “Diana” with ruby/copper </w:t>
            </w:r>
            <w:proofErr w:type="spellStart"/>
            <w:r w:rsidRPr="00452DCE">
              <w:rPr>
                <w:rFonts w:cstheme="minorHAnsi"/>
                <w:sz w:val="22"/>
                <w:szCs w:val="22"/>
                <w:lang w:val="en-US"/>
              </w:rPr>
              <w:t>coloured</w:t>
            </w:r>
            <w:proofErr w:type="spellEnd"/>
            <w:r w:rsidRPr="00452DCE">
              <w:rPr>
                <w:rFonts w:cstheme="minorHAnsi"/>
                <w:sz w:val="22"/>
                <w:szCs w:val="22"/>
                <w:lang w:val="en-US"/>
              </w:rPr>
              <w:t xml:space="preserve"> flowers in spring </w:t>
            </w:r>
            <w:hyperlink r:id="rId19" w:history="1">
              <w:r w:rsidRPr="00452DCE">
                <w:rPr>
                  <w:rStyle w:val="Hyperlink"/>
                  <w:rFonts w:cstheme="minorHAnsi"/>
                  <w:sz w:val="22"/>
                  <w:szCs w:val="22"/>
                  <w:lang w:val="en-US"/>
                </w:rPr>
                <w:t>http://www.thegardenerseden.com/?p=8774</w:t>
              </w:r>
            </w:hyperlink>
            <w:r w:rsidRPr="00452DCE">
              <w:rPr>
                <w:rFonts w:cstheme="minorHAnsi"/>
                <w:sz w:val="22"/>
                <w:szCs w:val="22"/>
                <w:lang w:val="en-US"/>
              </w:rPr>
              <w:t xml:space="preserve"> .</w:t>
            </w:r>
          </w:p>
        </w:tc>
        <w:tc>
          <w:tcPr>
            <w:tcW w:w="1552" w:type="dxa"/>
          </w:tcPr>
          <w:p w:rsidR="00124A3F" w:rsidRPr="00452DCE" w:rsidRDefault="00124A3F" w:rsidP="00FD59A2">
            <w:pPr>
              <w:rPr>
                <w:rFonts w:cstheme="minorHAnsi"/>
                <w:sz w:val="22"/>
                <w:szCs w:val="22"/>
              </w:rPr>
            </w:pPr>
            <w:r w:rsidRPr="00452DCE">
              <w:rPr>
                <w:rFonts w:cstheme="minorHAnsi"/>
                <w:sz w:val="22"/>
                <w:szCs w:val="22"/>
              </w:rPr>
              <w:t>You may have to request</w:t>
            </w:r>
          </w:p>
        </w:tc>
      </w:tr>
      <w:tr w:rsidR="00124A3F" w:rsidTr="00E94275">
        <w:tc>
          <w:tcPr>
            <w:tcW w:w="1276" w:type="dxa"/>
          </w:tcPr>
          <w:p w:rsidR="00124A3F" w:rsidRPr="00452DCE" w:rsidRDefault="00124A3F">
            <w:pPr>
              <w:rPr>
                <w:rFonts w:cstheme="minorHAnsi"/>
                <w:sz w:val="22"/>
                <w:szCs w:val="22"/>
              </w:rPr>
            </w:pPr>
            <w:r w:rsidRPr="00452DCE">
              <w:rPr>
                <w:rFonts w:cstheme="minorHAnsi"/>
                <w:sz w:val="22"/>
                <w:szCs w:val="22"/>
              </w:rPr>
              <w:t>Shrub</w:t>
            </w:r>
          </w:p>
        </w:tc>
        <w:tc>
          <w:tcPr>
            <w:tcW w:w="1843" w:type="dxa"/>
          </w:tcPr>
          <w:p w:rsidR="00124A3F" w:rsidRPr="00452DCE" w:rsidRDefault="00124A3F">
            <w:pPr>
              <w:rPr>
                <w:rFonts w:cstheme="minorHAnsi"/>
                <w:sz w:val="22"/>
                <w:szCs w:val="22"/>
              </w:rPr>
            </w:pPr>
            <w:r w:rsidRPr="00452DCE">
              <w:rPr>
                <w:rFonts w:cstheme="minorHAnsi"/>
                <w:sz w:val="22"/>
                <w:szCs w:val="22"/>
              </w:rPr>
              <w:t>Sambucus “Black Lace”</w:t>
            </w:r>
          </w:p>
        </w:tc>
        <w:tc>
          <w:tcPr>
            <w:tcW w:w="6237" w:type="dxa"/>
          </w:tcPr>
          <w:p w:rsidR="00124A3F" w:rsidRPr="00452DCE" w:rsidRDefault="00124A3F" w:rsidP="00FD59A2">
            <w:pPr>
              <w:rPr>
                <w:rFonts w:cstheme="minorHAnsi"/>
                <w:sz w:val="22"/>
                <w:szCs w:val="22"/>
              </w:rPr>
            </w:pPr>
            <w:r w:rsidRPr="00452DCE">
              <w:rPr>
                <w:rFonts w:cstheme="minorHAnsi"/>
                <w:sz w:val="22"/>
                <w:szCs w:val="22"/>
              </w:rPr>
              <w:t>Common name – Elder - the black foliage is just as fresh now as in the spring and has not been affected by frost.  An alternative to Japanese maples, with finely cut foliage.  Can be pruned to ground level in spring to control the size.  Has pink flowers in large clusters in the spring, followed by berries.</w:t>
            </w:r>
          </w:p>
        </w:tc>
        <w:tc>
          <w:tcPr>
            <w:tcW w:w="1552" w:type="dxa"/>
          </w:tcPr>
          <w:p w:rsidR="00124A3F" w:rsidRPr="00452DCE" w:rsidRDefault="00124A3F" w:rsidP="00FD59A2">
            <w:pPr>
              <w:rPr>
                <w:rFonts w:cstheme="minorHAnsi"/>
                <w:sz w:val="22"/>
                <w:szCs w:val="22"/>
              </w:rPr>
            </w:pPr>
            <w:r w:rsidRPr="00452DCE">
              <w:rPr>
                <w:rFonts w:cstheme="minorHAnsi"/>
                <w:sz w:val="22"/>
                <w:szCs w:val="22"/>
              </w:rPr>
              <w:t>Most nurseries</w:t>
            </w:r>
          </w:p>
        </w:tc>
      </w:tr>
      <w:tr w:rsidR="00124A3F" w:rsidTr="00E94275">
        <w:tc>
          <w:tcPr>
            <w:tcW w:w="1276" w:type="dxa"/>
          </w:tcPr>
          <w:p w:rsidR="00124A3F" w:rsidRPr="00452DCE" w:rsidRDefault="00124A3F" w:rsidP="007B08DE">
            <w:pPr>
              <w:rPr>
                <w:rFonts w:cstheme="minorHAnsi"/>
                <w:sz w:val="22"/>
                <w:szCs w:val="22"/>
              </w:rPr>
            </w:pPr>
            <w:r w:rsidRPr="00452DCE">
              <w:rPr>
                <w:rFonts w:cstheme="minorHAnsi"/>
                <w:sz w:val="22"/>
                <w:szCs w:val="22"/>
              </w:rPr>
              <w:t>Perennial</w:t>
            </w:r>
          </w:p>
        </w:tc>
        <w:tc>
          <w:tcPr>
            <w:tcW w:w="1843" w:type="dxa"/>
          </w:tcPr>
          <w:p w:rsidR="00124A3F" w:rsidRPr="00452DCE" w:rsidRDefault="00124A3F" w:rsidP="007B08DE">
            <w:pPr>
              <w:rPr>
                <w:rFonts w:cstheme="minorHAnsi"/>
                <w:sz w:val="22"/>
                <w:szCs w:val="22"/>
              </w:rPr>
            </w:pPr>
            <w:r w:rsidRPr="00452DCE">
              <w:rPr>
                <w:rFonts w:cstheme="minorHAnsi"/>
                <w:sz w:val="22"/>
                <w:szCs w:val="22"/>
              </w:rPr>
              <w:t>Geraniums</w:t>
            </w:r>
          </w:p>
        </w:tc>
        <w:tc>
          <w:tcPr>
            <w:tcW w:w="6237" w:type="dxa"/>
          </w:tcPr>
          <w:p w:rsidR="00124A3F" w:rsidRPr="00452DCE" w:rsidRDefault="00124A3F" w:rsidP="001E39F2">
            <w:pPr>
              <w:rPr>
                <w:rFonts w:cstheme="minorHAnsi"/>
                <w:sz w:val="22"/>
                <w:szCs w:val="22"/>
              </w:rPr>
            </w:pPr>
            <w:r w:rsidRPr="00452DCE">
              <w:rPr>
                <w:rFonts w:cstheme="minorHAnsi"/>
                <w:sz w:val="22"/>
                <w:szCs w:val="22"/>
              </w:rPr>
              <w:t>– most of the geraniums have finished blooming but the foliage is very much alive and fresh, and will start to change colour later</w:t>
            </w:r>
          </w:p>
        </w:tc>
        <w:tc>
          <w:tcPr>
            <w:tcW w:w="1552" w:type="dxa"/>
          </w:tcPr>
          <w:p w:rsidR="00124A3F" w:rsidRPr="00452DCE" w:rsidRDefault="00124A3F" w:rsidP="007B08DE">
            <w:pPr>
              <w:rPr>
                <w:rFonts w:cstheme="minorHAnsi"/>
                <w:sz w:val="22"/>
                <w:szCs w:val="22"/>
              </w:rPr>
            </w:pPr>
          </w:p>
        </w:tc>
      </w:tr>
      <w:tr w:rsidR="00124A3F" w:rsidTr="00E94275">
        <w:tc>
          <w:tcPr>
            <w:tcW w:w="1276" w:type="dxa"/>
          </w:tcPr>
          <w:p w:rsidR="00124A3F" w:rsidRPr="00452DCE" w:rsidRDefault="00124A3F">
            <w:pPr>
              <w:rPr>
                <w:rFonts w:cstheme="minorHAnsi"/>
                <w:sz w:val="22"/>
                <w:szCs w:val="22"/>
              </w:rPr>
            </w:pPr>
            <w:r w:rsidRPr="00452DCE">
              <w:rPr>
                <w:rFonts w:cstheme="minorHAnsi"/>
                <w:sz w:val="22"/>
                <w:szCs w:val="22"/>
              </w:rPr>
              <w:t>Perennial</w:t>
            </w:r>
          </w:p>
        </w:tc>
        <w:tc>
          <w:tcPr>
            <w:tcW w:w="1843" w:type="dxa"/>
          </w:tcPr>
          <w:p w:rsidR="00124A3F" w:rsidRPr="00452DCE" w:rsidRDefault="00124A3F">
            <w:pPr>
              <w:rPr>
                <w:rFonts w:cstheme="minorHAnsi"/>
                <w:sz w:val="22"/>
                <w:szCs w:val="22"/>
              </w:rPr>
            </w:pPr>
            <w:r w:rsidRPr="00452DCE">
              <w:rPr>
                <w:rFonts w:cstheme="minorHAnsi"/>
                <w:sz w:val="22"/>
                <w:szCs w:val="22"/>
              </w:rPr>
              <w:t>Heuchera’s</w:t>
            </w:r>
          </w:p>
        </w:tc>
        <w:tc>
          <w:tcPr>
            <w:tcW w:w="6237" w:type="dxa"/>
          </w:tcPr>
          <w:p w:rsidR="00124A3F" w:rsidRPr="00452DCE" w:rsidRDefault="00124A3F" w:rsidP="00FD59A2">
            <w:pPr>
              <w:rPr>
                <w:rFonts w:cstheme="minorHAnsi"/>
                <w:sz w:val="22"/>
                <w:szCs w:val="22"/>
              </w:rPr>
            </w:pPr>
            <w:r w:rsidRPr="00452DCE">
              <w:rPr>
                <w:rFonts w:cstheme="minorHAnsi"/>
                <w:sz w:val="22"/>
                <w:szCs w:val="22"/>
              </w:rPr>
              <w:t>Common name – Coral Bells - a great alternative for hostas in shade and looking terrific now, as a matter of fact, many of the varieties change colour as the weather gets cooler, some even still blooming</w:t>
            </w:r>
          </w:p>
        </w:tc>
        <w:tc>
          <w:tcPr>
            <w:tcW w:w="1552" w:type="dxa"/>
          </w:tcPr>
          <w:p w:rsidR="00124A3F" w:rsidRPr="00452DCE" w:rsidRDefault="00124A3F" w:rsidP="00FD59A2">
            <w:pPr>
              <w:rPr>
                <w:rFonts w:cstheme="minorHAnsi"/>
                <w:color w:val="000000"/>
                <w:sz w:val="22"/>
                <w:szCs w:val="22"/>
              </w:rPr>
            </w:pPr>
            <w:r w:rsidRPr="00452DCE">
              <w:rPr>
                <w:rFonts w:cstheme="minorHAnsi"/>
                <w:color w:val="000000"/>
                <w:sz w:val="22"/>
                <w:szCs w:val="22"/>
              </w:rPr>
              <w:t>Most nurseries</w:t>
            </w:r>
          </w:p>
        </w:tc>
      </w:tr>
      <w:tr w:rsidR="00124A3F" w:rsidTr="00E94275">
        <w:tc>
          <w:tcPr>
            <w:tcW w:w="1276" w:type="dxa"/>
          </w:tcPr>
          <w:p w:rsidR="00124A3F" w:rsidRPr="00452DCE" w:rsidRDefault="00124A3F">
            <w:pPr>
              <w:rPr>
                <w:rFonts w:cstheme="minorHAnsi"/>
                <w:sz w:val="22"/>
                <w:szCs w:val="22"/>
              </w:rPr>
            </w:pPr>
            <w:r w:rsidRPr="00452DCE">
              <w:rPr>
                <w:rFonts w:cstheme="minorHAnsi"/>
                <w:sz w:val="22"/>
                <w:szCs w:val="22"/>
              </w:rPr>
              <w:t>Perennial</w:t>
            </w:r>
          </w:p>
        </w:tc>
        <w:tc>
          <w:tcPr>
            <w:tcW w:w="1843" w:type="dxa"/>
          </w:tcPr>
          <w:p w:rsidR="00124A3F" w:rsidRPr="00452DCE" w:rsidRDefault="00124A3F">
            <w:pPr>
              <w:rPr>
                <w:rFonts w:cstheme="minorHAnsi"/>
                <w:sz w:val="22"/>
                <w:szCs w:val="22"/>
              </w:rPr>
            </w:pPr>
            <w:r w:rsidRPr="00452DCE">
              <w:rPr>
                <w:rFonts w:cstheme="minorHAnsi"/>
                <w:sz w:val="22"/>
                <w:szCs w:val="22"/>
              </w:rPr>
              <w:t>Lavender</w:t>
            </w:r>
          </w:p>
        </w:tc>
        <w:tc>
          <w:tcPr>
            <w:tcW w:w="6237" w:type="dxa"/>
          </w:tcPr>
          <w:p w:rsidR="00124A3F" w:rsidRPr="00452DCE" w:rsidRDefault="00124A3F" w:rsidP="00FD59A2">
            <w:pPr>
              <w:rPr>
                <w:rFonts w:cstheme="minorHAnsi"/>
                <w:sz w:val="22"/>
                <w:szCs w:val="22"/>
              </w:rPr>
            </w:pPr>
            <w:r w:rsidRPr="00452DCE">
              <w:rPr>
                <w:rFonts w:cstheme="minorHAnsi"/>
                <w:sz w:val="22"/>
                <w:szCs w:val="22"/>
              </w:rPr>
              <w:t xml:space="preserve">I grow the variety </w:t>
            </w:r>
            <w:proofErr w:type="spellStart"/>
            <w:proofErr w:type="gramStart"/>
            <w:r w:rsidRPr="00452DCE">
              <w:rPr>
                <w:rFonts w:cstheme="minorHAnsi"/>
                <w:sz w:val="22"/>
                <w:szCs w:val="22"/>
              </w:rPr>
              <w:t>Munstead</w:t>
            </w:r>
            <w:proofErr w:type="spellEnd"/>
            <w:r w:rsidRPr="00452DCE">
              <w:rPr>
                <w:rFonts w:cstheme="minorHAnsi"/>
                <w:sz w:val="22"/>
                <w:szCs w:val="22"/>
              </w:rPr>
              <w:t xml:space="preserve">  -</w:t>
            </w:r>
            <w:proofErr w:type="gramEnd"/>
            <w:r w:rsidRPr="00452DCE">
              <w:rPr>
                <w:rFonts w:cstheme="minorHAnsi"/>
                <w:sz w:val="22"/>
                <w:szCs w:val="22"/>
              </w:rPr>
              <w:t xml:space="preserve"> needs hot and dry location, well drained – mine are self-seeding all over the place, I have also overwintered them in pots in an unheated garage for the winter.</w:t>
            </w:r>
          </w:p>
        </w:tc>
        <w:tc>
          <w:tcPr>
            <w:tcW w:w="1552" w:type="dxa"/>
          </w:tcPr>
          <w:p w:rsidR="00124A3F" w:rsidRPr="00452DCE" w:rsidRDefault="00124A3F" w:rsidP="00FD59A2">
            <w:pPr>
              <w:rPr>
                <w:rFonts w:cstheme="minorHAnsi"/>
                <w:sz w:val="22"/>
                <w:szCs w:val="22"/>
              </w:rPr>
            </w:pPr>
            <w:r w:rsidRPr="00452DCE">
              <w:rPr>
                <w:rFonts w:cstheme="minorHAnsi"/>
                <w:sz w:val="22"/>
                <w:szCs w:val="22"/>
              </w:rPr>
              <w:t>Most nurseries</w:t>
            </w:r>
          </w:p>
        </w:tc>
      </w:tr>
      <w:tr w:rsidR="00124A3F" w:rsidTr="00E94275">
        <w:tc>
          <w:tcPr>
            <w:tcW w:w="1276" w:type="dxa"/>
          </w:tcPr>
          <w:p w:rsidR="00124A3F" w:rsidRPr="00452DCE" w:rsidRDefault="00124A3F" w:rsidP="00F86A59">
            <w:pPr>
              <w:rPr>
                <w:rFonts w:cstheme="minorHAnsi"/>
                <w:sz w:val="22"/>
                <w:szCs w:val="22"/>
              </w:rPr>
            </w:pPr>
            <w:r w:rsidRPr="00452DCE">
              <w:rPr>
                <w:rFonts w:cstheme="minorHAnsi"/>
                <w:sz w:val="22"/>
                <w:szCs w:val="22"/>
              </w:rPr>
              <w:t>Tree</w:t>
            </w:r>
          </w:p>
        </w:tc>
        <w:tc>
          <w:tcPr>
            <w:tcW w:w="1843" w:type="dxa"/>
          </w:tcPr>
          <w:p w:rsidR="00124A3F" w:rsidRPr="00452DCE" w:rsidRDefault="00124A3F" w:rsidP="00F86A59">
            <w:pPr>
              <w:rPr>
                <w:rFonts w:cstheme="minorHAnsi"/>
                <w:sz w:val="22"/>
                <w:szCs w:val="22"/>
              </w:rPr>
            </w:pPr>
            <w:r w:rsidRPr="00452DCE">
              <w:rPr>
                <w:rFonts w:cstheme="minorHAnsi"/>
                <w:sz w:val="22"/>
                <w:szCs w:val="22"/>
              </w:rPr>
              <w:t xml:space="preserve">Acer </w:t>
            </w:r>
            <w:proofErr w:type="spellStart"/>
            <w:r w:rsidRPr="00452DCE">
              <w:rPr>
                <w:rFonts w:cstheme="minorHAnsi"/>
                <w:sz w:val="22"/>
                <w:szCs w:val="22"/>
              </w:rPr>
              <w:t>Griseum</w:t>
            </w:r>
            <w:proofErr w:type="spellEnd"/>
          </w:p>
        </w:tc>
        <w:tc>
          <w:tcPr>
            <w:tcW w:w="6237" w:type="dxa"/>
          </w:tcPr>
          <w:p w:rsidR="00124A3F" w:rsidRPr="00452DCE" w:rsidRDefault="00124A3F" w:rsidP="004869E8">
            <w:pPr>
              <w:rPr>
                <w:rFonts w:cstheme="minorHAnsi"/>
                <w:sz w:val="22"/>
                <w:szCs w:val="22"/>
              </w:rPr>
            </w:pPr>
            <w:r w:rsidRPr="00452DCE">
              <w:rPr>
                <w:rFonts w:cstheme="minorHAnsi"/>
                <w:sz w:val="22"/>
                <w:szCs w:val="22"/>
              </w:rPr>
              <w:t>Common name “</w:t>
            </w:r>
            <w:proofErr w:type="spellStart"/>
            <w:r w:rsidRPr="00452DCE">
              <w:rPr>
                <w:rFonts w:cstheme="minorHAnsi"/>
                <w:sz w:val="22"/>
                <w:szCs w:val="22"/>
              </w:rPr>
              <w:t>Paperbark</w:t>
            </w:r>
            <w:proofErr w:type="spellEnd"/>
            <w:r w:rsidRPr="00452DCE">
              <w:rPr>
                <w:rFonts w:cstheme="minorHAnsi"/>
                <w:sz w:val="22"/>
                <w:szCs w:val="22"/>
              </w:rPr>
              <w:t xml:space="preserve"> maple” - beautiful tan coloured bark that peels like a birch, the small leaves are just starting to turn pinky/red at the tips – a nice refined maple for smaller lots.  The parts of the bark on the trunk that are not peeling are as smooth </w:t>
            </w:r>
            <w:r w:rsidRPr="00452DCE">
              <w:rPr>
                <w:rFonts w:cstheme="minorHAnsi"/>
                <w:sz w:val="22"/>
                <w:szCs w:val="22"/>
              </w:rPr>
              <w:lastRenderedPageBreak/>
              <w:t>as silk.</w:t>
            </w:r>
          </w:p>
        </w:tc>
        <w:tc>
          <w:tcPr>
            <w:tcW w:w="1552" w:type="dxa"/>
          </w:tcPr>
          <w:p w:rsidR="00124A3F" w:rsidRPr="00452DCE" w:rsidRDefault="00124A3F" w:rsidP="00FD59A2">
            <w:pPr>
              <w:rPr>
                <w:rFonts w:cstheme="minorHAnsi"/>
                <w:sz w:val="22"/>
                <w:szCs w:val="22"/>
              </w:rPr>
            </w:pPr>
            <w:r w:rsidRPr="00452DCE">
              <w:rPr>
                <w:rFonts w:cstheme="minorHAnsi"/>
                <w:sz w:val="22"/>
                <w:szCs w:val="22"/>
              </w:rPr>
              <w:lastRenderedPageBreak/>
              <w:t>Mason House</w:t>
            </w:r>
          </w:p>
          <w:p w:rsidR="00124A3F" w:rsidRPr="00452DCE" w:rsidRDefault="00124A3F" w:rsidP="00FD59A2">
            <w:pPr>
              <w:rPr>
                <w:rFonts w:cstheme="minorHAnsi"/>
                <w:sz w:val="22"/>
                <w:szCs w:val="22"/>
              </w:rPr>
            </w:pPr>
            <w:proofErr w:type="spellStart"/>
            <w:r w:rsidRPr="00452DCE">
              <w:rPr>
                <w:rFonts w:cstheme="minorHAnsi"/>
                <w:sz w:val="22"/>
                <w:szCs w:val="22"/>
              </w:rPr>
              <w:t>Pineridge</w:t>
            </w:r>
            <w:proofErr w:type="spellEnd"/>
          </w:p>
          <w:p w:rsidR="00124A3F" w:rsidRPr="00452DCE" w:rsidRDefault="00124A3F" w:rsidP="00FD59A2">
            <w:pPr>
              <w:rPr>
                <w:rFonts w:cstheme="minorHAnsi"/>
                <w:sz w:val="22"/>
                <w:szCs w:val="22"/>
              </w:rPr>
            </w:pPr>
            <w:r w:rsidRPr="00452DCE">
              <w:rPr>
                <w:rFonts w:cstheme="minorHAnsi"/>
                <w:sz w:val="22"/>
                <w:szCs w:val="22"/>
              </w:rPr>
              <w:t>Vandermeer</w:t>
            </w:r>
          </w:p>
          <w:p w:rsidR="00124A3F" w:rsidRPr="00452DCE" w:rsidRDefault="00124A3F" w:rsidP="00FD59A2">
            <w:pPr>
              <w:rPr>
                <w:rFonts w:cstheme="minorHAnsi"/>
                <w:sz w:val="22"/>
                <w:szCs w:val="22"/>
              </w:rPr>
            </w:pPr>
            <w:r w:rsidRPr="00452DCE">
              <w:rPr>
                <w:rFonts w:cstheme="minorHAnsi"/>
                <w:sz w:val="22"/>
                <w:szCs w:val="22"/>
              </w:rPr>
              <w:t xml:space="preserve">Many </w:t>
            </w:r>
            <w:r w:rsidRPr="00452DCE">
              <w:rPr>
                <w:rFonts w:cstheme="minorHAnsi"/>
                <w:sz w:val="22"/>
                <w:szCs w:val="22"/>
              </w:rPr>
              <w:lastRenderedPageBreak/>
              <w:t>nurseries</w:t>
            </w:r>
          </w:p>
        </w:tc>
      </w:tr>
      <w:tr w:rsidR="00124A3F" w:rsidTr="00E94275">
        <w:tc>
          <w:tcPr>
            <w:tcW w:w="1276" w:type="dxa"/>
          </w:tcPr>
          <w:p w:rsidR="00124A3F" w:rsidRPr="00452DCE" w:rsidRDefault="00124A3F" w:rsidP="00F86A59">
            <w:pPr>
              <w:rPr>
                <w:rFonts w:cstheme="minorHAnsi"/>
                <w:sz w:val="22"/>
                <w:szCs w:val="22"/>
              </w:rPr>
            </w:pPr>
            <w:r w:rsidRPr="00452DCE">
              <w:rPr>
                <w:rFonts w:cstheme="minorHAnsi"/>
                <w:sz w:val="22"/>
                <w:szCs w:val="22"/>
              </w:rPr>
              <w:lastRenderedPageBreak/>
              <w:t>Shrub</w:t>
            </w:r>
          </w:p>
        </w:tc>
        <w:tc>
          <w:tcPr>
            <w:tcW w:w="1843" w:type="dxa"/>
          </w:tcPr>
          <w:p w:rsidR="00124A3F" w:rsidRPr="00452DCE" w:rsidRDefault="00124A3F" w:rsidP="00F86A59">
            <w:pPr>
              <w:rPr>
                <w:rFonts w:cstheme="minorHAnsi"/>
                <w:sz w:val="22"/>
                <w:szCs w:val="22"/>
              </w:rPr>
            </w:pPr>
            <w:proofErr w:type="spellStart"/>
            <w:r w:rsidRPr="00452DCE">
              <w:rPr>
                <w:rFonts w:cstheme="minorHAnsi"/>
                <w:sz w:val="22"/>
                <w:szCs w:val="22"/>
              </w:rPr>
              <w:t>Ligustrum</w:t>
            </w:r>
            <w:proofErr w:type="spellEnd"/>
            <w:r w:rsidRPr="00452DCE">
              <w:rPr>
                <w:rFonts w:cstheme="minorHAnsi"/>
                <w:sz w:val="22"/>
                <w:szCs w:val="22"/>
              </w:rPr>
              <w:t xml:space="preserve"> </w:t>
            </w:r>
            <w:proofErr w:type="spellStart"/>
            <w:r w:rsidRPr="00452DCE">
              <w:rPr>
                <w:rFonts w:cstheme="minorHAnsi"/>
                <w:sz w:val="22"/>
                <w:szCs w:val="22"/>
              </w:rPr>
              <w:t>Cheyanne</w:t>
            </w:r>
            <w:proofErr w:type="spellEnd"/>
          </w:p>
        </w:tc>
        <w:tc>
          <w:tcPr>
            <w:tcW w:w="6237" w:type="dxa"/>
          </w:tcPr>
          <w:p w:rsidR="00124A3F" w:rsidRPr="00452DCE" w:rsidRDefault="00124A3F" w:rsidP="001E39F2">
            <w:pPr>
              <w:rPr>
                <w:rFonts w:cstheme="minorHAnsi"/>
                <w:sz w:val="22"/>
                <w:szCs w:val="22"/>
              </w:rPr>
            </w:pPr>
            <w:r w:rsidRPr="00452DCE">
              <w:rPr>
                <w:rFonts w:cstheme="minorHAnsi"/>
                <w:sz w:val="22"/>
                <w:szCs w:val="22"/>
              </w:rPr>
              <w:t xml:space="preserve">Common name is privet– I have left this particular variety  of “Hedging” shrub un-pruned, resulting in heavy scented white flowers in spring that look somewhat like white lilacs, It has black berries that are larger than on common privet.  Flocks of cedar waxwings will demolish the berries in the spring.  </w:t>
            </w:r>
            <w:proofErr w:type="gramStart"/>
            <w:r w:rsidRPr="00452DCE">
              <w:rPr>
                <w:rFonts w:cstheme="minorHAnsi"/>
                <w:sz w:val="22"/>
                <w:szCs w:val="22"/>
              </w:rPr>
              <w:t>Beware,</w:t>
            </w:r>
            <w:proofErr w:type="gramEnd"/>
            <w:r w:rsidRPr="00452DCE">
              <w:rPr>
                <w:rFonts w:cstheme="minorHAnsi"/>
                <w:sz w:val="22"/>
                <w:szCs w:val="22"/>
              </w:rPr>
              <w:t xml:space="preserve"> some people hate the fragrance of this shrub when in bloom.</w:t>
            </w:r>
          </w:p>
        </w:tc>
        <w:tc>
          <w:tcPr>
            <w:tcW w:w="1552" w:type="dxa"/>
          </w:tcPr>
          <w:p w:rsidR="00124A3F" w:rsidRPr="00452DCE" w:rsidRDefault="00124A3F" w:rsidP="00FD59A2">
            <w:pPr>
              <w:rPr>
                <w:rFonts w:cstheme="minorHAnsi"/>
                <w:sz w:val="22"/>
                <w:szCs w:val="22"/>
              </w:rPr>
            </w:pPr>
            <w:r w:rsidRPr="00452DCE">
              <w:rPr>
                <w:rFonts w:cstheme="minorHAnsi"/>
                <w:sz w:val="22"/>
                <w:szCs w:val="22"/>
              </w:rPr>
              <w:t>Vandermeer</w:t>
            </w:r>
          </w:p>
        </w:tc>
      </w:tr>
      <w:tr w:rsidR="00124A3F" w:rsidTr="00E94275">
        <w:tc>
          <w:tcPr>
            <w:tcW w:w="1276" w:type="dxa"/>
          </w:tcPr>
          <w:p w:rsidR="00124A3F" w:rsidRPr="00452DCE" w:rsidRDefault="00124A3F" w:rsidP="00F86A59">
            <w:pPr>
              <w:rPr>
                <w:rFonts w:cstheme="minorHAnsi"/>
                <w:sz w:val="22"/>
                <w:szCs w:val="22"/>
              </w:rPr>
            </w:pPr>
            <w:r w:rsidRPr="00452DCE">
              <w:rPr>
                <w:rFonts w:cstheme="minorHAnsi"/>
                <w:sz w:val="22"/>
                <w:szCs w:val="22"/>
              </w:rPr>
              <w:t>Shrub/Tree</w:t>
            </w:r>
          </w:p>
        </w:tc>
        <w:tc>
          <w:tcPr>
            <w:tcW w:w="1843" w:type="dxa"/>
          </w:tcPr>
          <w:p w:rsidR="00124A3F" w:rsidRPr="00452DCE" w:rsidRDefault="00124A3F" w:rsidP="00F86A59">
            <w:pPr>
              <w:rPr>
                <w:rFonts w:cstheme="minorHAnsi"/>
                <w:sz w:val="22"/>
                <w:szCs w:val="22"/>
              </w:rPr>
            </w:pPr>
            <w:proofErr w:type="spellStart"/>
            <w:r w:rsidRPr="00452DCE">
              <w:rPr>
                <w:rFonts w:cstheme="minorHAnsi"/>
                <w:sz w:val="22"/>
                <w:szCs w:val="22"/>
              </w:rPr>
              <w:t>Heptacodium</w:t>
            </w:r>
            <w:proofErr w:type="spellEnd"/>
            <w:r w:rsidRPr="00452DCE">
              <w:rPr>
                <w:rFonts w:cstheme="minorHAnsi"/>
                <w:sz w:val="22"/>
                <w:szCs w:val="22"/>
              </w:rPr>
              <w:t xml:space="preserve"> </w:t>
            </w:r>
            <w:proofErr w:type="spellStart"/>
            <w:r w:rsidRPr="00452DCE">
              <w:rPr>
                <w:rFonts w:cstheme="minorHAnsi"/>
                <w:sz w:val="22"/>
                <w:szCs w:val="22"/>
              </w:rPr>
              <w:t>Miconoides</w:t>
            </w:r>
            <w:proofErr w:type="spellEnd"/>
          </w:p>
        </w:tc>
        <w:tc>
          <w:tcPr>
            <w:tcW w:w="6237" w:type="dxa"/>
          </w:tcPr>
          <w:p w:rsidR="00124A3F" w:rsidRPr="00452DCE" w:rsidRDefault="00124A3F" w:rsidP="004869E8">
            <w:pPr>
              <w:rPr>
                <w:rFonts w:cstheme="minorHAnsi"/>
                <w:sz w:val="22"/>
                <w:szCs w:val="22"/>
              </w:rPr>
            </w:pPr>
            <w:r w:rsidRPr="00452DCE">
              <w:rPr>
                <w:rFonts w:cstheme="minorHAnsi"/>
                <w:sz w:val="22"/>
                <w:szCs w:val="22"/>
              </w:rPr>
              <w:t xml:space="preserve">Common name “Seven Son Flower” - not a leaf drop as yet – leaves showing hints of burgundy, likely not a lot of colour change but the tree reminds me so much of a peach tree.   The light tan coloured bark peels in strips on this tree/shrub also.  This plant should be more widely grown – it is a neat tree or shrub, depending on how you prune.  </w:t>
            </w:r>
          </w:p>
        </w:tc>
        <w:tc>
          <w:tcPr>
            <w:tcW w:w="1552" w:type="dxa"/>
          </w:tcPr>
          <w:p w:rsidR="00124A3F" w:rsidRPr="00452DCE" w:rsidRDefault="00124A3F" w:rsidP="00FD59A2">
            <w:pPr>
              <w:rPr>
                <w:rFonts w:cstheme="minorHAnsi"/>
                <w:sz w:val="22"/>
                <w:szCs w:val="22"/>
              </w:rPr>
            </w:pPr>
            <w:r w:rsidRPr="00452DCE">
              <w:rPr>
                <w:rFonts w:cstheme="minorHAnsi"/>
                <w:sz w:val="22"/>
                <w:szCs w:val="22"/>
              </w:rPr>
              <w:t>Mason House</w:t>
            </w:r>
          </w:p>
          <w:p w:rsidR="00124A3F" w:rsidRPr="00452DCE" w:rsidRDefault="00124A3F" w:rsidP="00FD59A2">
            <w:pPr>
              <w:rPr>
                <w:rFonts w:cstheme="minorHAnsi"/>
                <w:sz w:val="22"/>
                <w:szCs w:val="22"/>
              </w:rPr>
            </w:pPr>
            <w:r w:rsidRPr="00452DCE">
              <w:rPr>
                <w:rFonts w:cstheme="minorHAnsi"/>
                <w:sz w:val="22"/>
                <w:szCs w:val="22"/>
              </w:rPr>
              <w:t>Vandermeer</w:t>
            </w:r>
          </w:p>
        </w:tc>
      </w:tr>
      <w:tr w:rsidR="00124A3F" w:rsidTr="00E94275">
        <w:tc>
          <w:tcPr>
            <w:tcW w:w="1276" w:type="dxa"/>
          </w:tcPr>
          <w:p w:rsidR="00124A3F" w:rsidRPr="00452DCE" w:rsidRDefault="00124A3F" w:rsidP="00F86A59">
            <w:pPr>
              <w:rPr>
                <w:rFonts w:cstheme="minorHAnsi"/>
                <w:sz w:val="22"/>
                <w:szCs w:val="22"/>
              </w:rPr>
            </w:pPr>
            <w:r w:rsidRPr="00452DCE">
              <w:rPr>
                <w:rFonts w:cstheme="minorHAnsi"/>
                <w:sz w:val="22"/>
                <w:szCs w:val="22"/>
              </w:rPr>
              <w:t>Shrub/Tree</w:t>
            </w:r>
          </w:p>
        </w:tc>
        <w:tc>
          <w:tcPr>
            <w:tcW w:w="1843" w:type="dxa"/>
          </w:tcPr>
          <w:p w:rsidR="00124A3F" w:rsidRPr="00452DCE" w:rsidRDefault="00124A3F" w:rsidP="00F86A59">
            <w:pPr>
              <w:rPr>
                <w:rFonts w:cstheme="minorHAnsi"/>
                <w:sz w:val="22"/>
                <w:szCs w:val="22"/>
              </w:rPr>
            </w:pPr>
            <w:r w:rsidRPr="00452DCE">
              <w:rPr>
                <w:rFonts w:cstheme="minorHAnsi"/>
                <w:sz w:val="22"/>
                <w:szCs w:val="22"/>
              </w:rPr>
              <w:t>Salix</w:t>
            </w:r>
          </w:p>
        </w:tc>
        <w:tc>
          <w:tcPr>
            <w:tcW w:w="6237" w:type="dxa"/>
          </w:tcPr>
          <w:p w:rsidR="00124A3F" w:rsidRPr="00452DCE" w:rsidRDefault="00124A3F" w:rsidP="00C24116">
            <w:pPr>
              <w:rPr>
                <w:rFonts w:cstheme="minorHAnsi"/>
                <w:sz w:val="22"/>
                <w:szCs w:val="22"/>
              </w:rPr>
            </w:pPr>
            <w:r w:rsidRPr="00452DCE">
              <w:rPr>
                <w:rFonts w:cstheme="minorHAnsi"/>
                <w:sz w:val="22"/>
                <w:szCs w:val="22"/>
              </w:rPr>
              <w:t xml:space="preserve">Common name willow - one of the last species to lose their leaves in fall – outstanding right now is rosemary willow, curly willows (I have three different varieties).  Many willows have brightly coloured stems in winter if coppiced (stems cut to the base in the spring resulting in brightly coloured stems in the fall– Flame and </w:t>
            </w:r>
            <w:proofErr w:type="spellStart"/>
            <w:r w:rsidRPr="00452DCE">
              <w:rPr>
                <w:rFonts w:cstheme="minorHAnsi"/>
                <w:sz w:val="22"/>
                <w:szCs w:val="22"/>
              </w:rPr>
              <w:t>Hakiro-Nishike</w:t>
            </w:r>
            <w:proofErr w:type="spellEnd"/>
            <w:r w:rsidRPr="00452DCE">
              <w:rPr>
                <w:rFonts w:cstheme="minorHAnsi"/>
                <w:sz w:val="22"/>
                <w:szCs w:val="22"/>
              </w:rPr>
              <w:t xml:space="preserve"> are two that I have). </w:t>
            </w:r>
          </w:p>
          <w:p w:rsidR="00124A3F" w:rsidRPr="00452DCE" w:rsidRDefault="00124A3F" w:rsidP="004869E8">
            <w:pPr>
              <w:rPr>
                <w:rFonts w:cstheme="minorHAnsi"/>
                <w:sz w:val="22"/>
                <w:szCs w:val="22"/>
              </w:rPr>
            </w:pPr>
            <w:r w:rsidRPr="00452DCE">
              <w:rPr>
                <w:rFonts w:cstheme="minorHAnsi"/>
                <w:sz w:val="22"/>
                <w:szCs w:val="22"/>
              </w:rPr>
              <w:t xml:space="preserve"> Check </w:t>
            </w:r>
            <w:hyperlink r:id="rId20" w:history="1">
              <w:r w:rsidRPr="00452DCE">
                <w:rPr>
                  <w:rStyle w:val="Hyperlink"/>
                  <w:rFonts w:cstheme="minorHAnsi"/>
                  <w:sz w:val="22"/>
                  <w:szCs w:val="22"/>
                </w:rPr>
                <w:t>http://www.bluestem.ca</w:t>
              </w:r>
            </w:hyperlink>
            <w:r w:rsidRPr="00452DCE">
              <w:rPr>
                <w:rFonts w:cstheme="minorHAnsi"/>
                <w:sz w:val="22"/>
                <w:szCs w:val="22"/>
              </w:rPr>
              <w:t xml:space="preserve">  nursery in B.C. for a huge selection of cuttings.  I negotiated a price for 3 cuttings instead of 10 and ordered 7 different varieties which have all rooted.</w:t>
            </w:r>
          </w:p>
        </w:tc>
        <w:tc>
          <w:tcPr>
            <w:tcW w:w="1552" w:type="dxa"/>
          </w:tcPr>
          <w:p w:rsidR="00124A3F" w:rsidRPr="00452DCE" w:rsidRDefault="00124A3F" w:rsidP="00FD59A2">
            <w:pPr>
              <w:rPr>
                <w:rFonts w:cstheme="minorHAnsi"/>
                <w:sz w:val="22"/>
                <w:szCs w:val="22"/>
              </w:rPr>
            </w:pPr>
            <w:r w:rsidRPr="00452DCE">
              <w:rPr>
                <w:rFonts w:cstheme="minorHAnsi"/>
                <w:sz w:val="22"/>
                <w:szCs w:val="22"/>
              </w:rPr>
              <w:t>Most nurseries</w:t>
            </w:r>
          </w:p>
          <w:p w:rsidR="00124A3F" w:rsidRPr="00452DCE" w:rsidRDefault="00124A3F" w:rsidP="00FD59A2">
            <w:pPr>
              <w:rPr>
                <w:rFonts w:cstheme="minorHAnsi"/>
                <w:sz w:val="22"/>
                <w:szCs w:val="22"/>
              </w:rPr>
            </w:pPr>
          </w:p>
        </w:tc>
      </w:tr>
      <w:tr w:rsidR="00124A3F" w:rsidTr="00E94275">
        <w:tc>
          <w:tcPr>
            <w:tcW w:w="1276" w:type="dxa"/>
          </w:tcPr>
          <w:p w:rsidR="00124A3F" w:rsidRPr="00452DCE" w:rsidRDefault="00124A3F" w:rsidP="00F86A59">
            <w:pPr>
              <w:rPr>
                <w:rFonts w:cstheme="minorHAnsi"/>
                <w:sz w:val="22"/>
                <w:szCs w:val="22"/>
              </w:rPr>
            </w:pPr>
            <w:r w:rsidRPr="00452DCE">
              <w:rPr>
                <w:rFonts w:cstheme="minorHAnsi"/>
                <w:sz w:val="22"/>
                <w:szCs w:val="22"/>
              </w:rPr>
              <w:t>Shrub</w:t>
            </w:r>
          </w:p>
        </w:tc>
        <w:tc>
          <w:tcPr>
            <w:tcW w:w="1843" w:type="dxa"/>
          </w:tcPr>
          <w:p w:rsidR="00124A3F" w:rsidRPr="00452DCE" w:rsidRDefault="00124A3F" w:rsidP="00F86A59">
            <w:pPr>
              <w:rPr>
                <w:rFonts w:cstheme="minorHAnsi"/>
                <w:sz w:val="22"/>
                <w:szCs w:val="22"/>
              </w:rPr>
            </w:pPr>
            <w:proofErr w:type="spellStart"/>
            <w:r w:rsidRPr="00452DCE">
              <w:rPr>
                <w:rFonts w:cstheme="minorHAnsi"/>
                <w:sz w:val="22"/>
                <w:szCs w:val="22"/>
              </w:rPr>
              <w:t>Myrica</w:t>
            </w:r>
            <w:proofErr w:type="spellEnd"/>
            <w:r w:rsidRPr="00452DCE">
              <w:rPr>
                <w:rFonts w:cstheme="minorHAnsi"/>
                <w:sz w:val="22"/>
                <w:szCs w:val="22"/>
              </w:rPr>
              <w:t xml:space="preserve"> </w:t>
            </w:r>
            <w:proofErr w:type="spellStart"/>
            <w:r w:rsidRPr="00452DCE">
              <w:rPr>
                <w:rFonts w:cstheme="minorHAnsi"/>
                <w:sz w:val="22"/>
                <w:szCs w:val="22"/>
              </w:rPr>
              <w:t>pensylvanica</w:t>
            </w:r>
            <w:proofErr w:type="spellEnd"/>
          </w:p>
        </w:tc>
        <w:tc>
          <w:tcPr>
            <w:tcW w:w="6237" w:type="dxa"/>
          </w:tcPr>
          <w:p w:rsidR="00124A3F" w:rsidRPr="00452DCE" w:rsidRDefault="00124A3F" w:rsidP="004869E8">
            <w:pPr>
              <w:rPr>
                <w:rFonts w:cstheme="minorHAnsi"/>
                <w:color w:val="333333"/>
                <w:sz w:val="22"/>
                <w:szCs w:val="22"/>
              </w:rPr>
            </w:pPr>
            <w:r w:rsidRPr="00452DCE">
              <w:rPr>
                <w:rFonts w:cstheme="minorHAnsi"/>
                <w:b/>
                <w:color w:val="333333"/>
                <w:sz w:val="22"/>
                <w:szCs w:val="22"/>
              </w:rPr>
              <w:t>Common name is Bayberry - They have lovely, leathery, glossy, fragrant semi-</w:t>
            </w:r>
            <w:proofErr w:type="gramStart"/>
            <w:r w:rsidRPr="00452DCE">
              <w:rPr>
                <w:rFonts w:cstheme="minorHAnsi"/>
                <w:b/>
                <w:color w:val="333333"/>
                <w:sz w:val="22"/>
                <w:szCs w:val="22"/>
              </w:rPr>
              <w:t>evergreen  foliage</w:t>
            </w:r>
            <w:proofErr w:type="gramEnd"/>
            <w:r w:rsidRPr="00452DCE">
              <w:rPr>
                <w:rFonts w:cstheme="minorHAnsi"/>
                <w:b/>
                <w:color w:val="333333"/>
                <w:sz w:val="22"/>
                <w:szCs w:val="22"/>
              </w:rPr>
              <w:t xml:space="preserve"> and are excellent for decorating Christmas pots.   The female plants have silver grey berries attached to the stems.  The waxy </w:t>
            </w:r>
            <w:proofErr w:type="gramStart"/>
            <w:r w:rsidRPr="00452DCE">
              <w:rPr>
                <w:rFonts w:cstheme="minorHAnsi"/>
                <w:b/>
                <w:color w:val="333333"/>
                <w:sz w:val="22"/>
                <w:szCs w:val="22"/>
              </w:rPr>
              <w:t>substance on the berries are</w:t>
            </w:r>
            <w:proofErr w:type="gramEnd"/>
            <w:r w:rsidRPr="00452DCE">
              <w:rPr>
                <w:rFonts w:cstheme="minorHAnsi"/>
                <w:b/>
                <w:color w:val="333333"/>
                <w:sz w:val="22"/>
                <w:szCs w:val="22"/>
              </w:rPr>
              <w:t xml:space="preserve"> used to make </w:t>
            </w:r>
            <w:r w:rsidRPr="00452DCE">
              <w:rPr>
                <w:rFonts w:cstheme="minorHAnsi"/>
                <w:sz w:val="22"/>
                <w:szCs w:val="22"/>
                <w:lang w:val="en-US"/>
              </w:rPr>
              <w:t xml:space="preserve">bayberry candles, soaps and sealing wax. Fruits are attractive to birds.  </w:t>
            </w:r>
            <w:r w:rsidRPr="00452DCE">
              <w:rPr>
                <w:rFonts w:cstheme="minorHAnsi"/>
                <w:color w:val="333333"/>
                <w:sz w:val="22"/>
                <w:szCs w:val="22"/>
              </w:rPr>
              <w:t xml:space="preserve">The bushy plants spread slowly by suckering and grow 4-8 feet tall. </w:t>
            </w:r>
            <w:r w:rsidRPr="00452DCE">
              <w:rPr>
                <w:rFonts w:cstheme="minorHAnsi"/>
                <w:sz w:val="22"/>
                <w:szCs w:val="22"/>
                <w:lang w:val="en-US"/>
              </w:rPr>
              <w:t xml:space="preserve"> I cut out the suckers.  </w:t>
            </w:r>
            <w:hyperlink r:id="rId21" w:history="1">
              <w:r w:rsidRPr="00452DCE">
                <w:rPr>
                  <w:rStyle w:val="Hyperlink"/>
                  <w:rFonts w:cstheme="minorHAnsi"/>
                  <w:sz w:val="22"/>
                  <w:szCs w:val="22"/>
                </w:rPr>
                <w:t>http://www.finegardening.com/plantguide/myrica-pensylvanica-northern-bayberry.aspx</w:t>
              </w:r>
            </w:hyperlink>
            <w:r w:rsidRPr="00452DCE">
              <w:rPr>
                <w:rFonts w:cstheme="minorHAnsi"/>
                <w:color w:val="333333"/>
                <w:sz w:val="22"/>
                <w:szCs w:val="22"/>
              </w:rPr>
              <w:t xml:space="preserve"> </w:t>
            </w:r>
          </w:p>
        </w:tc>
        <w:tc>
          <w:tcPr>
            <w:tcW w:w="1552" w:type="dxa"/>
          </w:tcPr>
          <w:p w:rsidR="00124A3F" w:rsidRPr="00452DCE" w:rsidRDefault="00124A3F" w:rsidP="00FD59A2">
            <w:pPr>
              <w:rPr>
                <w:rFonts w:cstheme="minorHAnsi"/>
                <w:sz w:val="22"/>
                <w:szCs w:val="22"/>
              </w:rPr>
            </w:pPr>
          </w:p>
        </w:tc>
      </w:tr>
      <w:tr w:rsidR="00124A3F" w:rsidTr="00E94275">
        <w:tc>
          <w:tcPr>
            <w:tcW w:w="1276" w:type="dxa"/>
          </w:tcPr>
          <w:p w:rsidR="00124A3F" w:rsidRPr="00452DCE" w:rsidRDefault="00124A3F" w:rsidP="00F86A59">
            <w:pPr>
              <w:rPr>
                <w:rFonts w:cstheme="minorHAnsi"/>
                <w:sz w:val="22"/>
                <w:szCs w:val="22"/>
              </w:rPr>
            </w:pPr>
            <w:r w:rsidRPr="00452DCE">
              <w:rPr>
                <w:rFonts w:cstheme="minorHAnsi"/>
                <w:sz w:val="22"/>
                <w:szCs w:val="22"/>
              </w:rPr>
              <w:t>Shrub</w:t>
            </w:r>
          </w:p>
        </w:tc>
        <w:tc>
          <w:tcPr>
            <w:tcW w:w="1843" w:type="dxa"/>
          </w:tcPr>
          <w:p w:rsidR="00124A3F" w:rsidRPr="00452DCE" w:rsidRDefault="00124A3F" w:rsidP="00F86A59">
            <w:pPr>
              <w:rPr>
                <w:rFonts w:cstheme="minorHAnsi"/>
                <w:sz w:val="22"/>
                <w:szCs w:val="22"/>
              </w:rPr>
            </w:pPr>
            <w:proofErr w:type="spellStart"/>
            <w:r w:rsidRPr="00452DCE">
              <w:rPr>
                <w:rFonts w:cstheme="minorHAnsi"/>
                <w:sz w:val="22"/>
                <w:szCs w:val="22"/>
              </w:rPr>
              <w:t>Cotinus</w:t>
            </w:r>
            <w:proofErr w:type="spellEnd"/>
          </w:p>
        </w:tc>
        <w:tc>
          <w:tcPr>
            <w:tcW w:w="6237" w:type="dxa"/>
          </w:tcPr>
          <w:p w:rsidR="00124A3F" w:rsidRPr="00452DCE" w:rsidRDefault="00124A3F" w:rsidP="004869E8">
            <w:pPr>
              <w:rPr>
                <w:rFonts w:cstheme="minorHAnsi"/>
                <w:b/>
                <w:sz w:val="22"/>
                <w:szCs w:val="22"/>
              </w:rPr>
            </w:pPr>
            <w:r w:rsidRPr="00452DCE">
              <w:rPr>
                <w:rFonts w:cstheme="minorHAnsi"/>
                <w:b/>
                <w:sz w:val="22"/>
                <w:szCs w:val="22"/>
              </w:rPr>
              <w:t xml:space="preserve">Common name </w:t>
            </w:r>
            <w:proofErr w:type="spellStart"/>
            <w:r w:rsidRPr="00452DCE">
              <w:rPr>
                <w:rFonts w:cstheme="minorHAnsi"/>
                <w:b/>
                <w:sz w:val="22"/>
                <w:szCs w:val="22"/>
              </w:rPr>
              <w:t>Smokebush</w:t>
            </w:r>
            <w:proofErr w:type="spellEnd"/>
            <w:r w:rsidRPr="00452DCE">
              <w:rPr>
                <w:rFonts w:cstheme="minorHAnsi"/>
                <w:b/>
                <w:sz w:val="22"/>
                <w:szCs w:val="22"/>
              </w:rPr>
              <w:t xml:space="preserve"> - Outstanding foliage on </w:t>
            </w:r>
            <w:proofErr w:type="spellStart"/>
            <w:r w:rsidRPr="00452DCE">
              <w:rPr>
                <w:rFonts w:cstheme="minorHAnsi"/>
                <w:b/>
                <w:sz w:val="22"/>
                <w:szCs w:val="22"/>
              </w:rPr>
              <w:t>smokebush</w:t>
            </w:r>
            <w:proofErr w:type="spellEnd"/>
            <w:r w:rsidRPr="00452DCE">
              <w:rPr>
                <w:rFonts w:cstheme="minorHAnsi"/>
                <w:b/>
                <w:sz w:val="22"/>
                <w:szCs w:val="22"/>
              </w:rPr>
              <w:t xml:space="preserve"> “Grace”, royal purple, some still “smoking”.  The growing tips of Grace are a coppery colour, while the rest of the shrub is a deep burgundy.  This is a very large shrub but can be controlled by pruning. </w:t>
            </w:r>
            <w:hyperlink r:id="rId22" w:history="1">
              <w:r w:rsidRPr="00452DCE">
                <w:rPr>
                  <w:rStyle w:val="Hyperlink"/>
                  <w:rFonts w:cstheme="minorHAnsi"/>
                  <w:b/>
                  <w:sz w:val="22"/>
                  <w:szCs w:val="22"/>
                </w:rPr>
                <w:t>http://www.finegardening.com/plantguide/cotinus-grace-smoke-tree.aspx</w:t>
              </w:r>
            </w:hyperlink>
            <w:r w:rsidRPr="00452DCE">
              <w:rPr>
                <w:rFonts w:cstheme="minorHAnsi"/>
                <w:b/>
                <w:sz w:val="22"/>
                <w:szCs w:val="22"/>
              </w:rPr>
              <w:t xml:space="preserve"> </w:t>
            </w:r>
          </w:p>
        </w:tc>
        <w:tc>
          <w:tcPr>
            <w:tcW w:w="1552" w:type="dxa"/>
          </w:tcPr>
          <w:p w:rsidR="00124A3F" w:rsidRPr="00452DCE" w:rsidRDefault="00124A3F" w:rsidP="00FD59A2">
            <w:pPr>
              <w:rPr>
                <w:rFonts w:cstheme="minorHAnsi"/>
                <w:sz w:val="22"/>
                <w:szCs w:val="22"/>
              </w:rPr>
            </w:pPr>
          </w:p>
        </w:tc>
      </w:tr>
      <w:tr w:rsidR="00124A3F" w:rsidTr="00E94275">
        <w:tc>
          <w:tcPr>
            <w:tcW w:w="1276" w:type="dxa"/>
          </w:tcPr>
          <w:p w:rsidR="00124A3F" w:rsidRPr="00452DCE" w:rsidRDefault="00124A3F">
            <w:pPr>
              <w:rPr>
                <w:rFonts w:cstheme="minorHAnsi"/>
                <w:sz w:val="22"/>
                <w:szCs w:val="22"/>
              </w:rPr>
            </w:pPr>
            <w:r w:rsidRPr="00452DCE">
              <w:rPr>
                <w:rFonts w:cstheme="minorHAnsi"/>
                <w:sz w:val="22"/>
                <w:szCs w:val="22"/>
              </w:rPr>
              <w:t>Shrub</w:t>
            </w:r>
          </w:p>
        </w:tc>
        <w:tc>
          <w:tcPr>
            <w:tcW w:w="1843" w:type="dxa"/>
          </w:tcPr>
          <w:p w:rsidR="00124A3F" w:rsidRPr="00452DCE" w:rsidRDefault="00124A3F">
            <w:pPr>
              <w:rPr>
                <w:rFonts w:cstheme="minorHAnsi"/>
                <w:sz w:val="22"/>
                <w:szCs w:val="22"/>
              </w:rPr>
            </w:pPr>
            <w:r w:rsidRPr="00452DCE">
              <w:rPr>
                <w:rFonts w:cstheme="minorHAnsi"/>
                <w:sz w:val="22"/>
                <w:szCs w:val="22"/>
              </w:rPr>
              <w:t xml:space="preserve">Ilex </w:t>
            </w:r>
            <w:proofErr w:type="spellStart"/>
            <w:r w:rsidRPr="00452DCE">
              <w:rPr>
                <w:rFonts w:cstheme="minorHAnsi"/>
                <w:sz w:val="22"/>
                <w:szCs w:val="22"/>
              </w:rPr>
              <w:t>Verticillata</w:t>
            </w:r>
            <w:proofErr w:type="spellEnd"/>
          </w:p>
        </w:tc>
        <w:tc>
          <w:tcPr>
            <w:tcW w:w="6237" w:type="dxa"/>
          </w:tcPr>
          <w:p w:rsidR="00124A3F" w:rsidRPr="00452DCE" w:rsidRDefault="00124A3F" w:rsidP="00466413">
            <w:pPr>
              <w:rPr>
                <w:rFonts w:cstheme="minorHAnsi"/>
                <w:sz w:val="22"/>
                <w:szCs w:val="22"/>
              </w:rPr>
            </w:pPr>
            <w:r w:rsidRPr="00452DCE">
              <w:rPr>
                <w:rFonts w:cstheme="minorHAnsi"/>
                <w:color w:val="000000"/>
                <w:sz w:val="22"/>
                <w:szCs w:val="22"/>
              </w:rPr>
              <w:t xml:space="preserve">If you want those beautiful berries for Christmas decorating, grow our native holly instead of the finicky holly most of us are familiar with.  </w:t>
            </w:r>
            <w:proofErr w:type="gramStart"/>
            <w:r w:rsidRPr="00452DCE">
              <w:rPr>
                <w:rFonts w:cstheme="minorHAnsi"/>
                <w:color w:val="000000"/>
                <w:sz w:val="22"/>
                <w:szCs w:val="22"/>
              </w:rPr>
              <w:t>A male and female plant are</w:t>
            </w:r>
            <w:proofErr w:type="gramEnd"/>
            <w:r w:rsidRPr="00452DCE">
              <w:rPr>
                <w:rFonts w:cstheme="minorHAnsi"/>
                <w:color w:val="000000"/>
                <w:sz w:val="22"/>
                <w:szCs w:val="22"/>
              </w:rPr>
              <w:t xml:space="preserve"> required.  They do well in moist, wet soils.  </w:t>
            </w:r>
          </w:p>
        </w:tc>
        <w:tc>
          <w:tcPr>
            <w:tcW w:w="1552" w:type="dxa"/>
          </w:tcPr>
          <w:p w:rsidR="00124A3F" w:rsidRPr="00452DCE" w:rsidRDefault="00124A3F" w:rsidP="00FD59A2">
            <w:pPr>
              <w:rPr>
                <w:rFonts w:cstheme="minorHAnsi"/>
                <w:sz w:val="22"/>
                <w:szCs w:val="22"/>
              </w:rPr>
            </w:pPr>
            <w:r w:rsidRPr="00452DCE">
              <w:rPr>
                <w:rFonts w:cstheme="minorHAnsi"/>
                <w:sz w:val="22"/>
                <w:szCs w:val="22"/>
              </w:rPr>
              <w:t>Most nurseries</w:t>
            </w:r>
          </w:p>
        </w:tc>
      </w:tr>
      <w:tr w:rsidR="00124A3F" w:rsidTr="00E94275">
        <w:tc>
          <w:tcPr>
            <w:tcW w:w="1276" w:type="dxa"/>
          </w:tcPr>
          <w:p w:rsidR="00124A3F" w:rsidRPr="00452DCE" w:rsidRDefault="00124A3F">
            <w:pPr>
              <w:rPr>
                <w:rFonts w:cstheme="minorHAnsi"/>
                <w:sz w:val="22"/>
                <w:szCs w:val="22"/>
              </w:rPr>
            </w:pPr>
            <w:r w:rsidRPr="00452DCE">
              <w:rPr>
                <w:rFonts w:cstheme="minorHAnsi"/>
                <w:sz w:val="22"/>
                <w:szCs w:val="22"/>
              </w:rPr>
              <w:t>Shrub</w:t>
            </w:r>
          </w:p>
        </w:tc>
        <w:tc>
          <w:tcPr>
            <w:tcW w:w="1843" w:type="dxa"/>
          </w:tcPr>
          <w:p w:rsidR="00124A3F" w:rsidRPr="00452DCE" w:rsidRDefault="00124A3F">
            <w:pPr>
              <w:rPr>
                <w:rFonts w:cstheme="minorHAnsi"/>
                <w:sz w:val="22"/>
                <w:szCs w:val="22"/>
              </w:rPr>
            </w:pPr>
            <w:r w:rsidRPr="00452DCE">
              <w:rPr>
                <w:rFonts w:cstheme="minorHAnsi"/>
                <w:sz w:val="22"/>
                <w:szCs w:val="22"/>
              </w:rPr>
              <w:t xml:space="preserve">Hydrangea </w:t>
            </w:r>
            <w:proofErr w:type="spellStart"/>
            <w:r w:rsidRPr="00452DCE">
              <w:rPr>
                <w:rFonts w:cstheme="minorHAnsi"/>
                <w:sz w:val="22"/>
                <w:szCs w:val="22"/>
              </w:rPr>
              <w:t>paniculata</w:t>
            </w:r>
            <w:proofErr w:type="spellEnd"/>
            <w:r w:rsidRPr="00452DCE">
              <w:rPr>
                <w:rFonts w:cstheme="minorHAnsi"/>
                <w:sz w:val="22"/>
                <w:szCs w:val="22"/>
              </w:rPr>
              <w:t xml:space="preserve"> “Fire &amp; Ice”</w:t>
            </w:r>
          </w:p>
        </w:tc>
        <w:tc>
          <w:tcPr>
            <w:tcW w:w="6237" w:type="dxa"/>
          </w:tcPr>
          <w:p w:rsidR="00124A3F" w:rsidRPr="00452DCE" w:rsidRDefault="00124A3F" w:rsidP="00466413">
            <w:pPr>
              <w:rPr>
                <w:rFonts w:cstheme="minorHAnsi"/>
                <w:sz w:val="22"/>
                <w:szCs w:val="22"/>
              </w:rPr>
            </w:pPr>
            <w:r w:rsidRPr="00452DCE">
              <w:rPr>
                <w:rFonts w:cstheme="minorHAnsi"/>
                <w:sz w:val="22"/>
                <w:szCs w:val="22"/>
              </w:rPr>
              <w:t xml:space="preserve">I have just recently purchased this plant so it has not had time to strut its “stuff” as yet.  The flowers are supposed to get quite red in the fall, unlike most hydrangeas.  I saw several potted pots at Sheridan nursery in </w:t>
            </w:r>
            <w:proofErr w:type="gramStart"/>
            <w:r w:rsidRPr="00452DCE">
              <w:rPr>
                <w:rFonts w:cstheme="minorHAnsi"/>
                <w:sz w:val="22"/>
                <w:szCs w:val="22"/>
              </w:rPr>
              <w:t>Whitby  and</w:t>
            </w:r>
            <w:proofErr w:type="gramEnd"/>
            <w:r w:rsidRPr="00452DCE">
              <w:rPr>
                <w:rFonts w:cstheme="minorHAnsi"/>
                <w:sz w:val="22"/>
                <w:szCs w:val="22"/>
              </w:rPr>
              <w:t xml:space="preserve"> the leaves had turned into outstanding fall colours.</w:t>
            </w:r>
          </w:p>
        </w:tc>
        <w:tc>
          <w:tcPr>
            <w:tcW w:w="1552" w:type="dxa"/>
          </w:tcPr>
          <w:p w:rsidR="00124A3F" w:rsidRPr="00452DCE" w:rsidRDefault="00124A3F" w:rsidP="00FD59A2">
            <w:pPr>
              <w:rPr>
                <w:rFonts w:cstheme="minorHAnsi"/>
                <w:sz w:val="22"/>
                <w:szCs w:val="22"/>
              </w:rPr>
            </w:pPr>
            <w:r w:rsidRPr="00452DCE">
              <w:rPr>
                <w:rFonts w:cstheme="minorHAnsi"/>
                <w:sz w:val="22"/>
                <w:szCs w:val="22"/>
              </w:rPr>
              <w:t>Most nurseries</w:t>
            </w:r>
          </w:p>
        </w:tc>
      </w:tr>
      <w:tr w:rsidR="00124A3F" w:rsidTr="007B08DE">
        <w:tc>
          <w:tcPr>
            <w:tcW w:w="10908" w:type="dxa"/>
            <w:gridSpan w:val="4"/>
            <w:shd w:val="clear" w:color="auto" w:fill="D9D9D9" w:themeFill="background1" w:themeFillShade="D9"/>
          </w:tcPr>
          <w:p w:rsidR="00124A3F" w:rsidRDefault="00124A3F" w:rsidP="0086399F">
            <w:pPr>
              <w:jc w:val="center"/>
              <w:rPr>
                <w:rFonts w:cstheme="minorHAnsi"/>
                <w:b/>
                <w:sz w:val="28"/>
                <w:szCs w:val="28"/>
              </w:rPr>
            </w:pPr>
          </w:p>
          <w:p w:rsidR="00124A3F" w:rsidRPr="0086399F" w:rsidRDefault="00124A3F" w:rsidP="0086399F">
            <w:pPr>
              <w:jc w:val="center"/>
              <w:rPr>
                <w:rFonts w:ascii="Arial Narrow" w:hAnsi="Arial Narrow"/>
                <w:b/>
                <w:sz w:val="28"/>
                <w:szCs w:val="28"/>
              </w:rPr>
            </w:pPr>
            <w:r w:rsidRPr="0086399F">
              <w:rPr>
                <w:rFonts w:cstheme="minorHAnsi"/>
                <w:b/>
                <w:sz w:val="28"/>
                <w:szCs w:val="28"/>
              </w:rPr>
              <w:t>GROUNDCOVERS LOOKING GOOD</w:t>
            </w:r>
          </w:p>
        </w:tc>
      </w:tr>
      <w:tr w:rsidR="00124A3F" w:rsidTr="00E94275">
        <w:tc>
          <w:tcPr>
            <w:tcW w:w="1276" w:type="dxa"/>
          </w:tcPr>
          <w:p w:rsidR="00124A3F" w:rsidRDefault="00124A3F">
            <w:pPr>
              <w:rPr>
                <w:rFonts w:cstheme="minorHAnsi"/>
                <w:sz w:val="22"/>
                <w:szCs w:val="22"/>
              </w:rPr>
            </w:pPr>
            <w:r>
              <w:rPr>
                <w:rFonts w:cstheme="minorHAnsi"/>
                <w:sz w:val="22"/>
                <w:szCs w:val="22"/>
              </w:rPr>
              <w:t>Perennial</w:t>
            </w:r>
          </w:p>
        </w:tc>
        <w:tc>
          <w:tcPr>
            <w:tcW w:w="1843" w:type="dxa"/>
          </w:tcPr>
          <w:p w:rsidR="00124A3F" w:rsidRDefault="00124A3F">
            <w:pPr>
              <w:rPr>
                <w:rFonts w:cstheme="minorHAnsi"/>
                <w:sz w:val="22"/>
                <w:szCs w:val="22"/>
              </w:rPr>
            </w:pPr>
            <w:r>
              <w:rPr>
                <w:rFonts w:cstheme="minorHAnsi"/>
                <w:sz w:val="22"/>
                <w:szCs w:val="22"/>
              </w:rPr>
              <w:t>Geranium “</w:t>
            </w:r>
            <w:proofErr w:type="spellStart"/>
            <w:r>
              <w:rPr>
                <w:rFonts w:cstheme="minorHAnsi"/>
                <w:sz w:val="22"/>
                <w:szCs w:val="22"/>
              </w:rPr>
              <w:t>macrorrhizum</w:t>
            </w:r>
            <w:proofErr w:type="spellEnd"/>
            <w:r>
              <w:rPr>
                <w:rFonts w:cstheme="minorHAnsi"/>
                <w:sz w:val="22"/>
                <w:szCs w:val="22"/>
              </w:rPr>
              <w:t>”</w:t>
            </w:r>
          </w:p>
          <w:p w:rsidR="00124A3F" w:rsidRDefault="00124A3F">
            <w:pPr>
              <w:rPr>
                <w:rFonts w:cstheme="minorHAnsi"/>
                <w:sz w:val="22"/>
                <w:szCs w:val="22"/>
              </w:rPr>
            </w:pPr>
          </w:p>
          <w:p w:rsidR="00124A3F" w:rsidRDefault="00124A3F">
            <w:pPr>
              <w:rPr>
                <w:rFonts w:cstheme="minorHAnsi"/>
                <w:sz w:val="22"/>
                <w:szCs w:val="22"/>
              </w:rPr>
            </w:pPr>
            <w:r>
              <w:rPr>
                <w:rFonts w:cstheme="minorHAnsi"/>
                <w:sz w:val="22"/>
                <w:szCs w:val="22"/>
              </w:rPr>
              <w:t xml:space="preserve">Geranium </w:t>
            </w:r>
            <w:r>
              <w:rPr>
                <w:rFonts w:cstheme="minorHAnsi"/>
                <w:sz w:val="22"/>
                <w:szCs w:val="22"/>
              </w:rPr>
              <w:lastRenderedPageBreak/>
              <w:t>“</w:t>
            </w:r>
            <w:proofErr w:type="spellStart"/>
            <w:r>
              <w:rPr>
                <w:rFonts w:cstheme="minorHAnsi"/>
                <w:sz w:val="22"/>
                <w:szCs w:val="22"/>
              </w:rPr>
              <w:t>robertianum</w:t>
            </w:r>
            <w:proofErr w:type="spellEnd"/>
            <w:r>
              <w:rPr>
                <w:rFonts w:cstheme="minorHAnsi"/>
                <w:sz w:val="22"/>
                <w:szCs w:val="22"/>
              </w:rPr>
              <w:t>”</w:t>
            </w:r>
          </w:p>
          <w:p w:rsidR="00124A3F" w:rsidRDefault="00124A3F">
            <w:pPr>
              <w:rPr>
                <w:rFonts w:cstheme="minorHAnsi"/>
                <w:sz w:val="22"/>
                <w:szCs w:val="22"/>
              </w:rPr>
            </w:pPr>
          </w:p>
          <w:p w:rsidR="00124A3F" w:rsidRDefault="00124A3F">
            <w:pPr>
              <w:rPr>
                <w:rFonts w:cstheme="minorHAnsi"/>
                <w:sz w:val="22"/>
                <w:szCs w:val="22"/>
              </w:rPr>
            </w:pPr>
            <w:r>
              <w:rPr>
                <w:rFonts w:cstheme="minorHAnsi"/>
                <w:sz w:val="22"/>
                <w:szCs w:val="22"/>
              </w:rPr>
              <w:t>Growing under Austrian Pines</w:t>
            </w:r>
          </w:p>
        </w:tc>
        <w:tc>
          <w:tcPr>
            <w:tcW w:w="6237" w:type="dxa"/>
          </w:tcPr>
          <w:p w:rsidR="00124A3F" w:rsidRDefault="00124A3F" w:rsidP="00466413">
            <w:pPr>
              <w:rPr>
                <w:rFonts w:cstheme="minorHAnsi"/>
                <w:sz w:val="22"/>
                <w:szCs w:val="22"/>
              </w:rPr>
            </w:pPr>
            <w:r>
              <w:rPr>
                <w:rFonts w:cstheme="minorHAnsi"/>
                <w:sz w:val="22"/>
                <w:szCs w:val="22"/>
              </w:rPr>
              <w:lastRenderedPageBreak/>
              <w:t>-For dry shade – pink blooms in spring and looks neat and tidy wherever it is planted.  It does have an odour which some people don’t like but only when the leaves are brushed or crushed.</w:t>
            </w:r>
          </w:p>
          <w:p w:rsidR="00124A3F" w:rsidRDefault="00124A3F" w:rsidP="00466413">
            <w:pPr>
              <w:rPr>
                <w:rFonts w:cstheme="minorHAnsi"/>
                <w:sz w:val="22"/>
                <w:szCs w:val="22"/>
              </w:rPr>
            </w:pPr>
            <w:r>
              <w:rPr>
                <w:rFonts w:cstheme="minorHAnsi"/>
                <w:sz w:val="22"/>
                <w:szCs w:val="22"/>
              </w:rPr>
              <w:t xml:space="preserve">– For a shady area, more of a self-seeder in great numbers rather </w:t>
            </w:r>
            <w:r>
              <w:rPr>
                <w:rFonts w:cstheme="minorHAnsi"/>
                <w:sz w:val="22"/>
                <w:szCs w:val="22"/>
              </w:rPr>
              <w:lastRenderedPageBreak/>
              <w:t>than spreading by roots</w:t>
            </w:r>
            <w:proofErr w:type="gramStart"/>
            <w:r>
              <w:rPr>
                <w:rFonts w:cstheme="minorHAnsi"/>
                <w:sz w:val="22"/>
                <w:szCs w:val="22"/>
              </w:rPr>
              <w:t>,  but</w:t>
            </w:r>
            <w:proofErr w:type="gramEnd"/>
            <w:r>
              <w:rPr>
                <w:rFonts w:cstheme="minorHAnsi"/>
                <w:sz w:val="22"/>
                <w:szCs w:val="22"/>
              </w:rPr>
              <w:t xml:space="preserve"> so easy to pull out where you don’t want it.  It looks very lacy grown en masse.   After flowering &amp; when it starts to look ragged, I remove most of it and seedlings come back with great gusto.</w:t>
            </w:r>
          </w:p>
        </w:tc>
        <w:tc>
          <w:tcPr>
            <w:tcW w:w="1552" w:type="dxa"/>
          </w:tcPr>
          <w:p w:rsidR="00124A3F" w:rsidRDefault="00124A3F" w:rsidP="00FD59A2">
            <w:pPr>
              <w:rPr>
                <w:rFonts w:ascii="Arial Narrow" w:hAnsi="Arial Narrow"/>
              </w:rPr>
            </w:pPr>
            <w:r>
              <w:rPr>
                <w:rFonts w:ascii="Arial Narrow" w:hAnsi="Arial Narrow"/>
              </w:rPr>
              <w:lastRenderedPageBreak/>
              <w:t>Mason House</w:t>
            </w:r>
          </w:p>
        </w:tc>
      </w:tr>
      <w:tr w:rsidR="00124A3F" w:rsidTr="00E94275">
        <w:tc>
          <w:tcPr>
            <w:tcW w:w="1276" w:type="dxa"/>
          </w:tcPr>
          <w:p w:rsidR="00124A3F" w:rsidRDefault="00124A3F">
            <w:pPr>
              <w:rPr>
                <w:rFonts w:cstheme="minorHAnsi"/>
                <w:sz w:val="22"/>
                <w:szCs w:val="22"/>
              </w:rPr>
            </w:pPr>
            <w:r>
              <w:rPr>
                <w:rFonts w:cstheme="minorHAnsi"/>
                <w:sz w:val="22"/>
                <w:szCs w:val="22"/>
              </w:rPr>
              <w:lastRenderedPageBreak/>
              <w:t>Perennial</w:t>
            </w:r>
          </w:p>
        </w:tc>
        <w:tc>
          <w:tcPr>
            <w:tcW w:w="1843" w:type="dxa"/>
          </w:tcPr>
          <w:p w:rsidR="00124A3F" w:rsidRDefault="00124A3F" w:rsidP="00BF0E84">
            <w:pPr>
              <w:rPr>
                <w:rFonts w:cstheme="minorHAnsi"/>
                <w:sz w:val="22"/>
                <w:szCs w:val="22"/>
              </w:rPr>
            </w:pPr>
            <w:proofErr w:type="spellStart"/>
            <w:r>
              <w:rPr>
                <w:rFonts w:cstheme="minorHAnsi"/>
                <w:sz w:val="22"/>
                <w:szCs w:val="22"/>
              </w:rPr>
              <w:t>Galium</w:t>
            </w:r>
            <w:proofErr w:type="spellEnd"/>
            <w:r>
              <w:rPr>
                <w:rFonts w:cstheme="minorHAnsi"/>
                <w:sz w:val="22"/>
                <w:szCs w:val="22"/>
              </w:rPr>
              <w:t xml:space="preserve"> </w:t>
            </w:r>
            <w:proofErr w:type="spellStart"/>
            <w:r>
              <w:rPr>
                <w:rFonts w:cstheme="minorHAnsi"/>
                <w:sz w:val="22"/>
                <w:szCs w:val="22"/>
              </w:rPr>
              <w:t>Odoratum</w:t>
            </w:r>
            <w:proofErr w:type="spellEnd"/>
          </w:p>
          <w:p w:rsidR="00124A3F" w:rsidRDefault="00124A3F" w:rsidP="00BF0E84">
            <w:pPr>
              <w:rPr>
                <w:rFonts w:cstheme="minorHAnsi"/>
                <w:sz w:val="22"/>
                <w:szCs w:val="22"/>
              </w:rPr>
            </w:pPr>
          </w:p>
          <w:p w:rsidR="00124A3F" w:rsidRDefault="00124A3F" w:rsidP="00BF0E84">
            <w:pPr>
              <w:rPr>
                <w:rFonts w:cstheme="minorHAnsi"/>
                <w:sz w:val="22"/>
                <w:szCs w:val="22"/>
              </w:rPr>
            </w:pPr>
            <w:r>
              <w:rPr>
                <w:rFonts w:cstheme="minorHAnsi"/>
                <w:sz w:val="22"/>
                <w:szCs w:val="22"/>
              </w:rPr>
              <w:t xml:space="preserve">Growing under Austrian Pines </w:t>
            </w:r>
          </w:p>
        </w:tc>
        <w:tc>
          <w:tcPr>
            <w:tcW w:w="6237" w:type="dxa"/>
          </w:tcPr>
          <w:p w:rsidR="00124A3F" w:rsidRDefault="00124A3F" w:rsidP="00466413">
            <w:pPr>
              <w:rPr>
                <w:rFonts w:cstheme="minorHAnsi"/>
                <w:sz w:val="22"/>
                <w:szCs w:val="22"/>
              </w:rPr>
            </w:pPr>
            <w:r>
              <w:rPr>
                <w:rFonts w:cstheme="minorHAnsi"/>
                <w:sz w:val="22"/>
                <w:szCs w:val="22"/>
              </w:rPr>
              <w:t>Sweet Woodruff - Still fresh and green as ever.  Some consider this a thug, but it has surface roots and can be easily removed with a shovel where you don’t want it.  It is a mat forming fast grower with white flowers in May.  Tolerates dense shade.</w:t>
            </w:r>
          </w:p>
        </w:tc>
        <w:tc>
          <w:tcPr>
            <w:tcW w:w="1552" w:type="dxa"/>
          </w:tcPr>
          <w:p w:rsidR="00124A3F" w:rsidRDefault="00124A3F" w:rsidP="00FD59A2">
            <w:pPr>
              <w:rPr>
                <w:rFonts w:ascii="Arial Narrow" w:hAnsi="Arial Narrow"/>
              </w:rPr>
            </w:pPr>
            <w:r>
              <w:rPr>
                <w:rFonts w:ascii="Arial Narrow" w:hAnsi="Arial Narrow"/>
              </w:rPr>
              <w:t>Most nurseries</w:t>
            </w:r>
          </w:p>
        </w:tc>
      </w:tr>
      <w:tr w:rsidR="00124A3F" w:rsidTr="00E94275">
        <w:tc>
          <w:tcPr>
            <w:tcW w:w="1276" w:type="dxa"/>
          </w:tcPr>
          <w:p w:rsidR="00124A3F" w:rsidRDefault="00124A3F">
            <w:pPr>
              <w:rPr>
                <w:rFonts w:cstheme="minorHAnsi"/>
                <w:sz w:val="22"/>
                <w:szCs w:val="22"/>
              </w:rPr>
            </w:pPr>
            <w:r>
              <w:rPr>
                <w:rFonts w:cstheme="minorHAnsi"/>
                <w:sz w:val="22"/>
                <w:szCs w:val="22"/>
              </w:rPr>
              <w:t>Perennial</w:t>
            </w:r>
          </w:p>
        </w:tc>
        <w:tc>
          <w:tcPr>
            <w:tcW w:w="1843" w:type="dxa"/>
          </w:tcPr>
          <w:p w:rsidR="00124A3F" w:rsidRDefault="00124A3F" w:rsidP="002E3378">
            <w:pPr>
              <w:rPr>
                <w:rFonts w:cstheme="minorHAnsi"/>
                <w:sz w:val="22"/>
                <w:szCs w:val="22"/>
              </w:rPr>
            </w:pPr>
            <w:proofErr w:type="spellStart"/>
            <w:r>
              <w:rPr>
                <w:rFonts w:cstheme="minorHAnsi"/>
                <w:sz w:val="22"/>
                <w:szCs w:val="22"/>
              </w:rPr>
              <w:t>Stachys</w:t>
            </w:r>
            <w:proofErr w:type="spellEnd"/>
            <w:r>
              <w:rPr>
                <w:rFonts w:cstheme="minorHAnsi"/>
                <w:sz w:val="22"/>
                <w:szCs w:val="22"/>
              </w:rPr>
              <w:t xml:space="preserve"> </w:t>
            </w:r>
            <w:proofErr w:type="spellStart"/>
            <w:r>
              <w:rPr>
                <w:rFonts w:cstheme="minorHAnsi"/>
                <w:sz w:val="22"/>
                <w:szCs w:val="22"/>
              </w:rPr>
              <w:t>Byzantina</w:t>
            </w:r>
            <w:proofErr w:type="spellEnd"/>
            <w:r>
              <w:rPr>
                <w:rFonts w:cstheme="minorHAnsi"/>
                <w:sz w:val="22"/>
                <w:szCs w:val="22"/>
              </w:rPr>
              <w:t xml:space="preserve"> </w:t>
            </w:r>
          </w:p>
          <w:p w:rsidR="00124A3F" w:rsidRDefault="00124A3F" w:rsidP="002E3378">
            <w:pPr>
              <w:rPr>
                <w:rFonts w:cstheme="minorHAnsi"/>
                <w:sz w:val="22"/>
                <w:szCs w:val="22"/>
              </w:rPr>
            </w:pPr>
          </w:p>
          <w:p w:rsidR="00124A3F" w:rsidRDefault="00124A3F" w:rsidP="002E3378">
            <w:pPr>
              <w:rPr>
                <w:rFonts w:cstheme="minorHAnsi"/>
                <w:sz w:val="22"/>
                <w:szCs w:val="22"/>
              </w:rPr>
            </w:pPr>
            <w:r>
              <w:rPr>
                <w:rFonts w:cstheme="minorHAnsi"/>
                <w:sz w:val="22"/>
                <w:szCs w:val="22"/>
              </w:rPr>
              <w:t>Growing under Austrian Pines</w:t>
            </w:r>
          </w:p>
        </w:tc>
        <w:tc>
          <w:tcPr>
            <w:tcW w:w="6237" w:type="dxa"/>
          </w:tcPr>
          <w:p w:rsidR="00124A3F" w:rsidRDefault="00124A3F" w:rsidP="00466413">
            <w:pPr>
              <w:rPr>
                <w:rFonts w:cstheme="minorHAnsi"/>
                <w:sz w:val="22"/>
                <w:szCs w:val="22"/>
              </w:rPr>
            </w:pPr>
            <w:r>
              <w:rPr>
                <w:rFonts w:cstheme="minorHAnsi"/>
                <w:sz w:val="22"/>
                <w:szCs w:val="22"/>
              </w:rPr>
              <w:t xml:space="preserve">Common name - Lamb’s ear – doing surprisingly well in a dry shaded location under Austrian Pines.  I really like this plant.  Silver carpet and Helen von Stein do not bloom.  My plants are well behaved in their dry shade environment.  </w:t>
            </w:r>
            <w:hyperlink r:id="rId23" w:history="1">
              <w:r w:rsidRPr="00396EC0">
                <w:rPr>
                  <w:rStyle w:val="Hyperlink"/>
                  <w:rFonts w:cstheme="minorHAnsi"/>
                  <w:sz w:val="22"/>
                  <w:szCs w:val="22"/>
                </w:rPr>
                <w:t>http://gardening.about.com/od/plantprofile1/p/LambsEars.htm</w:t>
              </w:r>
            </w:hyperlink>
            <w:r>
              <w:rPr>
                <w:rFonts w:cstheme="minorHAnsi"/>
                <w:sz w:val="22"/>
                <w:szCs w:val="22"/>
              </w:rPr>
              <w:t xml:space="preserve"> </w:t>
            </w:r>
          </w:p>
        </w:tc>
        <w:tc>
          <w:tcPr>
            <w:tcW w:w="1552" w:type="dxa"/>
          </w:tcPr>
          <w:p w:rsidR="00124A3F" w:rsidRDefault="00124A3F" w:rsidP="00FD59A2">
            <w:pPr>
              <w:rPr>
                <w:rFonts w:ascii="Arial Narrow" w:hAnsi="Arial Narrow"/>
              </w:rPr>
            </w:pPr>
            <w:r>
              <w:rPr>
                <w:rFonts w:ascii="Arial Narrow" w:hAnsi="Arial Narrow"/>
              </w:rPr>
              <w:t>Most nurseries</w:t>
            </w:r>
          </w:p>
        </w:tc>
      </w:tr>
      <w:tr w:rsidR="00124A3F" w:rsidTr="00E94275">
        <w:tc>
          <w:tcPr>
            <w:tcW w:w="1276" w:type="dxa"/>
          </w:tcPr>
          <w:p w:rsidR="00124A3F" w:rsidRDefault="00124A3F">
            <w:pPr>
              <w:rPr>
                <w:rFonts w:cstheme="minorHAnsi"/>
                <w:sz w:val="22"/>
                <w:szCs w:val="22"/>
              </w:rPr>
            </w:pPr>
            <w:r>
              <w:rPr>
                <w:rFonts w:cstheme="minorHAnsi"/>
                <w:sz w:val="22"/>
                <w:szCs w:val="22"/>
              </w:rPr>
              <w:t>Perennial</w:t>
            </w:r>
          </w:p>
        </w:tc>
        <w:tc>
          <w:tcPr>
            <w:tcW w:w="1843" w:type="dxa"/>
          </w:tcPr>
          <w:p w:rsidR="00124A3F" w:rsidRDefault="00124A3F">
            <w:pPr>
              <w:rPr>
                <w:rFonts w:cstheme="minorHAnsi"/>
                <w:sz w:val="22"/>
                <w:szCs w:val="22"/>
              </w:rPr>
            </w:pPr>
            <w:proofErr w:type="spellStart"/>
            <w:r>
              <w:rPr>
                <w:rFonts w:cstheme="minorHAnsi"/>
                <w:sz w:val="22"/>
                <w:szCs w:val="22"/>
              </w:rPr>
              <w:t>Phuopsis</w:t>
            </w:r>
            <w:proofErr w:type="spellEnd"/>
            <w:r>
              <w:rPr>
                <w:rFonts w:cstheme="minorHAnsi"/>
                <w:sz w:val="22"/>
                <w:szCs w:val="22"/>
              </w:rPr>
              <w:t xml:space="preserve"> </w:t>
            </w:r>
            <w:proofErr w:type="spellStart"/>
            <w:r>
              <w:rPr>
                <w:rFonts w:cstheme="minorHAnsi"/>
                <w:sz w:val="22"/>
                <w:szCs w:val="22"/>
              </w:rPr>
              <w:t>Stylosa</w:t>
            </w:r>
            <w:proofErr w:type="spellEnd"/>
          </w:p>
        </w:tc>
        <w:tc>
          <w:tcPr>
            <w:tcW w:w="6237" w:type="dxa"/>
          </w:tcPr>
          <w:p w:rsidR="00124A3F" w:rsidRDefault="00124A3F" w:rsidP="00644C3B">
            <w:pPr>
              <w:rPr>
                <w:rFonts w:cstheme="minorHAnsi"/>
                <w:sz w:val="22"/>
                <w:szCs w:val="22"/>
              </w:rPr>
            </w:pPr>
            <w:r>
              <w:rPr>
                <w:rFonts w:cstheme="minorHAnsi"/>
                <w:sz w:val="22"/>
                <w:szCs w:val="22"/>
              </w:rPr>
              <w:t xml:space="preserve">This plant smells a bit </w:t>
            </w:r>
            <w:proofErr w:type="spellStart"/>
            <w:r>
              <w:rPr>
                <w:rFonts w:cstheme="minorHAnsi"/>
                <w:sz w:val="22"/>
                <w:szCs w:val="22"/>
              </w:rPr>
              <w:t>skunky</w:t>
            </w:r>
            <w:proofErr w:type="spellEnd"/>
            <w:r>
              <w:rPr>
                <w:rFonts w:cstheme="minorHAnsi"/>
                <w:sz w:val="22"/>
                <w:szCs w:val="22"/>
              </w:rPr>
              <w:t>, so plant it a distance from your house.  However, it is covered in beautiful unusual pink balls in the spring, and looks quite nice the rest of the year.</w:t>
            </w:r>
          </w:p>
          <w:p w:rsidR="00124A3F" w:rsidRDefault="00124A3F" w:rsidP="00466413">
            <w:pPr>
              <w:rPr>
                <w:rFonts w:cstheme="minorHAnsi"/>
                <w:sz w:val="22"/>
                <w:szCs w:val="22"/>
              </w:rPr>
            </w:pPr>
            <w:hyperlink r:id="rId24" w:history="1">
              <w:r w:rsidRPr="00396EC0">
                <w:rPr>
                  <w:rStyle w:val="Hyperlink"/>
                  <w:rFonts w:cstheme="minorHAnsi"/>
                  <w:sz w:val="22"/>
                  <w:szCs w:val="22"/>
                </w:rPr>
                <w:t>http://www.sunfarm.com/picks/phuopsisstylosaflr-121513.phtml</w:t>
              </w:r>
            </w:hyperlink>
            <w:r>
              <w:rPr>
                <w:rFonts w:cstheme="minorHAnsi"/>
                <w:sz w:val="22"/>
                <w:szCs w:val="22"/>
              </w:rPr>
              <w:t xml:space="preserve"> </w:t>
            </w:r>
          </w:p>
        </w:tc>
        <w:tc>
          <w:tcPr>
            <w:tcW w:w="1552" w:type="dxa"/>
          </w:tcPr>
          <w:p w:rsidR="00124A3F" w:rsidRDefault="00124A3F" w:rsidP="00FD59A2">
            <w:pPr>
              <w:rPr>
                <w:rFonts w:ascii="Arial Narrow" w:hAnsi="Arial Narrow"/>
              </w:rPr>
            </w:pPr>
          </w:p>
        </w:tc>
      </w:tr>
      <w:tr w:rsidR="00124A3F" w:rsidTr="00E94275">
        <w:tc>
          <w:tcPr>
            <w:tcW w:w="1276" w:type="dxa"/>
          </w:tcPr>
          <w:p w:rsidR="00124A3F" w:rsidRDefault="00124A3F">
            <w:pPr>
              <w:rPr>
                <w:rFonts w:cstheme="minorHAnsi"/>
                <w:sz w:val="22"/>
                <w:szCs w:val="22"/>
              </w:rPr>
            </w:pPr>
            <w:r>
              <w:rPr>
                <w:rFonts w:cstheme="minorHAnsi"/>
                <w:sz w:val="22"/>
                <w:szCs w:val="22"/>
              </w:rPr>
              <w:t>Annual</w:t>
            </w:r>
          </w:p>
        </w:tc>
        <w:tc>
          <w:tcPr>
            <w:tcW w:w="1843" w:type="dxa"/>
          </w:tcPr>
          <w:p w:rsidR="00124A3F" w:rsidRDefault="00124A3F">
            <w:pPr>
              <w:rPr>
                <w:rFonts w:cstheme="minorHAnsi"/>
                <w:sz w:val="22"/>
                <w:szCs w:val="22"/>
              </w:rPr>
            </w:pPr>
            <w:r>
              <w:rPr>
                <w:rFonts w:cstheme="minorHAnsi"/>
                <w:sz w:val="22"/>
                <w:szCs w:val="22"/>
              </w:rPr>
              <w:t xml:space="preserve">Petunia vista </w:t>
            </w:r>
            <w:proofErr w:type="spellStart"/>
            <w:r>
              <w:rPr>
                <w:rFonts w:cstheme="minorHAnsi"/>
                <w:sz w:val="22"/>
                <w:szCs w:val="22"/>
              </w:rPr>
              <w:t>fuschia</w:t>
            </w:r>
            <w:proofErr w:type="spellEnd"/>
          </w:p>
        </w:tc>
        <w:tc>
          <w:tcPr>
            <w:tcW w:w="6237" w:type="dxa"/>
          </w:tcPr>
          <w:p w:rsidR="00124A3F" w:rsidRDefault="00124A3F" w:rsidP="00466413">
            <w:pPr>
              <w:rPr>
                <w:rFonts w:cstheme="minorHAnsi"/>
                <w:sz w:val="22"/>
                <w:szCs w:val="22"/>
              </w:rPr>
            </w:pPr>
            <w:r>
              <w:rPr>
                <w:rFonts w:cstheme="minorHAnsi"/>
                <w:sz w:val="22"/>
                <w:szCs w:val="22"/>
              </w:rPr>
              <w:t>I love growing these petunias in the ground – each plant can grow from 3 to 4 feet in diameter and never need any attention all summer.  Petunias can take several hits of frost - they are still blooming under my roses.</w:t>
            </w:r>
          </w:p>
        </w:tc>
        <w:tc>
          <w:tcPr>
            <w:tcW w:w="1552" w:type="dxa"/>
          </w:tcPr>
          <w:p w:rsidR="00124A3F" w:rsidRDefault="00124A3F" w:rsidP="00FD59A2">
            <w:pPr>
              <w:rPr>
                <w:rFonts w:ascii="Arial Narrow" w:hAnsi="Arial Narrow"/>
              </w:rPr>
            </w:pPr>
            <w:r>
              <w:rPr>
                <w:rFonts w:ascii="Arial Narrow" w:hAnsi="Arial Narrow"/>
              </w:rPr>
              <w:t>Mason House</w:t>
            </w:r>
          </w:p>
          <w:p w:rsidR="00124A3F" w:rsidRDefault="00124A3F" w:rsidP="00FD59A2">
            <w:pPr>
              <w:rPr>
                <w:rFonts w:ascii="Arial Narrow" w:hAnsi="Arial Narrow"/>
              </w:rPr>
            </w:pPr>
            <w:r>
              <w:rPr>
                <w:rFonts w:ascii="Arial Narrow" w:hAnsi="Arial Narrow"/>
              </w:rPr>
              <w:t>Vandermeer</w:t>
            </w:r>
          </w:p>
          <w:p w:rsidR="00124A3F" w:rsidRDefault="00124A3F" w:rsidP="00FD59A2">
            <w:pPr>
              <w:rPr>
                <w:rFonts w:ascii="Arial Narrow" w:hAnsi="Arial Narrow"/>
              </w:rPr>
            </w:pPr>
            <w:proofErr w:type="spellStart"/>
            <w:r>
              <w:rPr>
                <w:rFonts w:ascii="Arial Narrow" w:hAnsi="Arial Narrow"/>
              </w:rPr>
              <w:t>Pineridge</w:t>
            </w:r>
            <w:proofErr w:type="spellEnd"/>
          </w:p>
          <w:p w:rsidR="00124A3F" w:rsidRDefault="00124A3F" w:rsidP="00FD59A2">
            <w:pPr>
              <w:rPr>
                <w:rFonts w:ascii="Arial Narrow" w:hAnsi="Arial Narrow"/>
              </w:rPr>
            </w:pPr>
            <w:r>
              <w:rPr>
                <w:rFonts w:ascii="Arial Narrow" w:hAnsi="Arial Narrow"/>
              </w:rPr>
              <w:t>Most nurseries</w:t>
            </w:r>
          </w:p>
        </w:tc>
      </w:tr>
      <w:tr w:rsidR="00124A3F" w:rsidTr="00E94275">
        <w:tc>
          <w:tcPr>
            <w:tcW w:w="1276" w:type="dxa"/>
          </w:tcPr>
          <w:p w:rsidR="00124A3F" w:rsidRDefault="00124A3F">
            <w:pPr>
              <w:rPr>
                <w:rFonts w:cstheme="minorHAnsi"/>
                <w:sz w:val="22"/>
                <w:szCs w:val="22"/>
              </w:rPr>
            </w:pPr>
            <w:r>
              <w:rPr>
                <w:rFonts w:cstheme="minorHAnsi"/>
                <w:sz w:val="22"/>
                <w:szCs w:val="22"/>
              </w:rPr>
              <w:t>Annual</w:t>
            </w:r>
          </w:p>
        </w:tc>
        <w:tc>
          <w:tcPr>
            <w:tcW w:w="1843" w:type="dxa"/>
          </w:tcPr>
          <w:p w:rsidR="00124A3F" w:rsidRDefault="00124A3F">
            <w:pPr>
              <w:rPr>
                <w:rFonts w:cstheme="minorHAnsi"/>
                <w:sz w:val="22"/>
                <w:szCs w:val="22"/>
              </w:rPr>
            </w:pPr>
            <w:r>
              <w:rPr>
                <w:rFonts w:cstheme="minorHAnsi"/>
                <w:sz w:val="22"/>
                <w:szCs w:val="22"/>
              </w:rPr>
              <w:t>Sedum Angelina</w:t>
            </w:r>
          </w:p>
        </w:tc>
        <w:tc>
          <w:tcPr>
            <w:tcW w:w="6237" w:type="dxa"/>
          </w:tcPr>
          <w:p w:rsidR="00124A3F" w:rsidRDefault="00124A3F" w:rsidP="00466413">
            <w:pPr>
              <w:rPr>
                <w:rFonts w:cstheme="minorHAnsi"/>
                <w:sz w:val="22"/>
                <w:szCs w:val="22"/>
              </w:rPr>
            </w:pPr>
            <w:r>
              <w:rPr>
                <w:rFonts w:cstheme="minorHAnsi"/>
                <w:sz w:val="22"/>
                <w:szCs w:val="22"/>
              </w:rPr>
              <w:t>I love this groundcover type sedum – it is bright lime/gold, especially if growing in full sun.  It is easy to control – just pull it out.  No signs of injury by frost as yet.</w:t>
            </w:r>
          </w:p>
        </w:tc>
        <w:tc>
          <w:tcPr>
            <w:tcW w:w="1552" w:type="dxa"/>
          </w:tcPr>
          <w:p w:rsidR="00124A3F" w:rsidRDefault="00124A3F" w:rsidP="00FD59A2">
            <w:pPr>
              <w:rPr>
                <w:rFonts w:ascii="Arial Narrow" w:hAnsi="Arial Narrow"/>
              </w:rPr>
            </w:pPr>
            <w:r>
              <w:rPr>
                <w:rFonts w:ascii="Arial Narrow" w:hAnsi="Arial Narrow"/>
              </w:rPr>
              <w:t>Most nurseries</w:t>
            </w:r>
          </w:p>
        </w:tc>
      </w:tr>
    </w:tbl>
    <w:p w:rsidR="00452DCE" w:rsidRDefault="00452DCE">
      <w:pPr>
        <w:rPr>
          <w:rFonts w:cstheme="minorHAnsi"/>
          <w:b/>
          <w:sz w:val="22"/>
          <w:szCs w:val="22"/>
          <w:u w:val="single"/>
        </w:rPr>
      </w:pPr>
    </w:p>
    <w:p w:rsidR="00B974C5" w:rsidRPr="00452DCE" w:rsidRDefault="00501D1C">
      <w:pPr>
        <w:rPr>
          <w:rFonts w:cstheme="minorHAnsi"/>
          <w:b/>
          <w:sz w:val="22"/>
          <w:szCs w:val="22"/>
          <w:u w:val="single"/>
        </w:rPr>
      </w:pPr>
      <w:r w:rsidRPr="00452DCE">
        <w:rPr>
          <w:rFonts w:cstheme="minorHAnsi"/>
          <w:b/>
          <w:sz w:val="22"/>
          <w:szCs w:val="22"/>
          <w:u w:val="single"/>
        </w:rPr>
        <w:t>ROSES FOR YOU</w:t>
      </w:r>
    </w:p>
    <w:p w:rsidR="006C0B39" w:rsidRPr="00452DCE" w:rsidRDefault="006C0B39">
      <w:pPr>
        <w:rPr>
          <w:rFonts w:cstheme="minorHAnsi"/>
          <w:sz w:val="22"/>
          <w:szCs w:val="22"/>
        </w:rPr>
      </w:pPr>
    </w:p>
    <w:p w:rsidR="00E94275" w:rsidRPr="00452DCE" w:rsidRDefault="00E94275">
      <w:pPr>
        <w:rPr>
          <w:rFonts w:cstheme="minorHAnsi"/>
          <w:sz w:val="22"/>
          <w:szCs w:val="22"/>
        </w:rPr>
      </w:pPr>
      <w:r w:rsidRPr="00452DCE">
        <w:rPr>
          <w:rFonts w:cstheme="minorHAnsi"/>
          <w:b/>
          <w:sz w:val="22"/>
          <w:szCs w:val="22"/>
        </w:rPr>
        <w:t>Rose Maxi Vita</w:t>
      </w:r>
      <w:r w:rsidR="00232708" w:rsidRPr="00452DCE">
        <w:rPr>
          <w:rFonts w:cstheme="minorHAnsi"/>
          <w:sz w:val="22"/>
          <w:szCs w:val="22"/>
        </w:rPr>
        <w:t xml:space="preserve">:  </w:t>
      </w:r>
      <w:r w:rsidRPr="00452DCE">
        <w:rPr>
          <w:rFonts w:cstheme="minorHAnsi"/>
          <w:sz w:val="22"/>
          <w:szCs w:val="22"/>
        </w:rPr>
        <w:t>a floribunda rose (the flowers are carried in large sprays on the ends of the stems)</w:t>
      </w:r>
      <w:r w:rsidR="00232708" w:rsidRPr="00452DCE">
        <w:rPr>
          <w:rFonts w:cstheme="minorHAnsi"/>
          <w:sz w:val="22"/>
          <w:szCs w:val="22"/>
        </w:rPr>
        <w:t>.  T</w:t>
      </w:r>
      <w:r w:rsidRPr="00452DCE">
        <w:rPr>
          <w:rFonts w:cstheme="minorHAnsi"/>
          <w:sz w:val="22"/>
          <w:szCs w:val="22"/>
        </w:rPr>
        <w:t>his rose is always covered in blousy pink semi-double blooms, diffused at the base with just a hint of orange.  I have planted 3 of these roses very close together – about 1 foot apart – and this provides me with continuous colour throughout the growing season.  They are one of the few roses still blooming at this time of the year (late Oct.)  They seem to be quite disease resistant as well and are not currently showing any “bare legs” but still lush and green.</w:t>
      </w:r>
    </w:p>
    <w:p w:rsidR="00501D1C" w:rsidRPr="00452DCE" w:rsidRDefault="00501D1C">
      <w:pPr>
        <w:rPr>
          <w:rFonts w:cstheme="minorHAnsi"/>
          <w:sz w:val="22"/>
          <w:szCs w:val="22"/>
        </w:rPr>
      </w:pPr>
      <w:r w:rsidRPr="00452DCE">
        <w:rPr>
          <w:rFonts w:cstheme="minorHAnsi"/>
          <w:sz w:val="22"/>
          <w:szCs w:val="22"/>
        </w:rPr>
        <w:t>Rose Carefree Beauty:  this one of my favourite roses.  It is quite disease resistant and healthy.  This is a shrub rose with huge blousy pink roses.  It can get 4+ feet tall and blooms readily all summer and is currently blooming.  It has also produced quite a few l</w:t>
      </w:r>
      <w:r w:rsidR="00452DCE" w:rsidRPr="00452DCE">
        <w:rPr>
          <w:rFonts w:cstheme="minorHAnsi"/>
          <w:sz w:val="22"/>
          <w:szCs w:val="22"/>
        </w:rPr>
        <w:t>arge orange rose hips.   Again,</w:t>
      </w:r>
      <w:r w:rsidRPr="00452DCE">
        <w:rPr>
          <w:rFonts w:cstheme="minorHAnsi"/>
          <w:sz w:val="22"/>
          <w:szCs w:val="22"/>
        </w:rPr>
        <w:t xml:space="preserve"> I have planted several close together, this one a bit further apart as they are shrub roses – about 2 feet apart (I like to plant a minimum of 2 roses or preferably 3 or more for greatest impact).   Of course, I always wait for the sales in the fall so I can do this.</w:t>
      </w:r>
    </w:p>
    <w:p w:rsidR="00E94275" w:rsidRPr="00452DCE" w:rsidRDefault="00E94275">
      <w:pPr>
        <w:rPr>
          <w:rFonts w:cstheme="minorHAnsi"/>
          <w:sz w:val="22"/>
          <w:szCs w:val="22"/>
        </w:rPr>
      </w:pPr>
    </w:p>
    <w:p w:rsidR="00E94275" w:rsidRPr="00452DCE" w:rsidRDefault="00232708">
      <w:pPr>
        <w:rPr>
          <w:rFonts w:cstheme="minorHAnsi"/>
          <w:sz w:val="22"/>
          <w:szCs w:val="22"/>
        </w:rPr>
      </w:pPr>
      <w:r w:rsidRPr="00452DCE">
        <w:rPr>
          <w:rFonts w:cstheme="minorHAnsi"/>
          <w:b/>
          <w:sz w:val="22"/>
          <w:szCs w:val="22"/>
        </w:rPr>
        <w:t>Fairy Tale Roses</w:t>
      </w:r>
      <w:r w:rsidRPr="00452DCE">
        <w:rPr>
          <w:rFonts w:cstheme="minorHAnsi"/>
          <w:sz w:val="22"/>
          <w:szCs w:val="22"/>
        </w:rPr>
        <w:t>:  I have discovered a</w:t>
      </w:r>
      <w:r w:rsidR="00E94275" w:rsidRPr="00452DCE">
        <w:rPr>
          <w:rFonts w:cstheme="minorHAnsi"/>
          <w:sz w:val="22"/>
          <w:szCs w:val="22"/>
        </w:rPr>
        <w:t xml:space="preserve"> line of roses called </w:t>
      </w:r>
      <w:r w:rsidR="005E786A" w:rsidRPr="00452DCE">
        <w:rPr>
          <w:rFonts w:cstheme="minorHAnsi"/>
          <w:sz w:val="22"/>
          <w:szCs w:val="22"/>
        </w:rPr>
        <w:t>Fairy</w:t>
      </w:r>
      <w:r w:rsidRPr="00452DCE">
        <w:rPr>
          <w:rFonts w:cstheme="minorHAnsi"/>
          <w:sz w:val="22"/>
          <w:szCs w:val="22"/>
        </w:rPr>
        <w:t xml:space="preserve"> T</w:t>
      </w:r>
      <w:r w:rsidR="005E786A" w:rsidRPr="00452DCE">
        <w:rPr>
          <w:rFonts w:cstheme="minorHAnsi"/>
          <w:sz w:val="22"/>
          <w:szCs w:val="22"/>
        </w:rPr>
        <w:t>ale roses.  These are roses that are supposed to be disease free,</w:t>
      </w:r>
      <w:r w:rsidRPr="00452DCE">
        <w:rPr>
          <w:rFonts w:cstheme="minorHAnsi"/>
          <w:sz w:val="22"/>
          <w:szCs w:val="22"/>
        </w:rPr>
        <w:t xml:space="preserve"> and have the look of old fashioned romantic roses.  A couple of weeks ago I purchased </w:t>
      </w:r>
      <w:r w:rsidR="005E786A" w:rsidRPr="00452DCE">
        <w:rPr>
          <w:rFonts w:cstheme="minorHAnsi"/>
          <w:sz w:val="22"/>
          <w:szCs w:val="22"/>
        </w:rPr>
        <w:t xml:space="preserve">from </w:t>
      </w:r>
      <w:proofErr w:type="spellStart"/>
      <w:r w:rsidR="005E786A" w:rsidRPr="00452DCE">
        <w:rPr>
          <w:rFonts w:cstheme="minorHAnsi"/>
          <w:sz w:val="22"/>
          <w:szCs w:val="22"/>
        </w:rPr>
        <w:t>Vandermeer’s</w:t>
      </w:r>
      <w:proofErr w:type="spellEnd"/>
      <w:r w:rsidR="005E786A" w:rsidRPr="00452DCE">
        <w:rPr>
          <w:rFonts w:cstheme="minorHAnsi"/>
          <w:sz w:val="22"/>
          <w:szCs w:val="22"/>
        </w:rPr>
        <w:t xml:space="preserve"> (at the astonishing</w:t>
      </w:r>
      <w:r w:rsidRPr="00452DCE">
        <w:rPr>
          <w:rFonts w:cstheme="minorHAnsi"/>
          <w:sz w:val="22"/>
          <w:szCs w:val="22"/>
        </w:rPr>
        <w:t xml:space="preserve"> price of $5.00 ea.) several Fairy T</w:t>
      </w:r>
      <w:r w:rsidR="005E786A" w:rsidRPr="00452DCE">
        <w:rPr>
          <w:rFonts w:cstheme="minorHAnsi"/>
          <w:sz w:val="22"/>
          <w:szCs w:val="22"/>
        </w:rPr>
        <w:t>ale roses (Lion’</w:t>
      </w:r>
      <w:r w:rsidRPr="00452DCE">
        <w:rPr>
          <w:rFonts w:cstheme="minorHAnsi"/>
          <w:sz w:val="22"/>
          <w:szCs w:val="22"/>
        </w:rPr>
        <w:t>s Fairy T</w:t>
      </w:r>
      <w:r w:rsidR="005E786A" w:rsidRPr="00452DCE">
        <w:rPr>
          <w:rFonts w:cstheme="minorHAnsi"/>
          <w:sz w:val="22"/>
          <w:szCs w:val="22"/>
        </w:rPr>
        <w:t xml:space="preserve">ale, Brother’s Grimm, </w:t>
      </w:r>
      <w:r w:rsidRPr="00452DCE">
        <w:rPr>
          <w:rFonts w:cstheme="minorHAnsi"/>
          <w:sz w:val="22"/>
          <w:szCs w:val="22"/>
        </w:rPr>
        <w:t xml:space="preserve">Floral Fairy Tale, </w:t>
      </w:r>
      <w:proofErr w:type="spellStart"/>
      <w:r w:rsidRPr="00452DCE">
        <w:rPr>
          <w:rFonts w:cstheme="minorHAnsi"/>
          <w:sz w:val="22"/>
          <w:szCs w:val="22"/>
        </w:rPr>
        <w:t>Pomponella</w:t>
      </w:r>
      <w:proofErr w:type="spellEnd"/>
      <w:r w:rsidRPr="00452DCE">
        <w:rPr>
          <w:rFonts w:cstheme="minorHAnsi"/>
          <w:sz w:val="22"/>
          <w:szCs w:val="22"/>
        </w:rPr>
        <w:t xml:space="preserve">, </w:t>
      </w:r>
      <w:proofErr w:type="spellStart"/>
      <w:r w:rsidRPr="00452DCE">
        <w:rPr>
          <w:rFonts w:cstheme="minorHAnsi"/>
          <w:sz w:val="22"/>
          <w:szCs w:val="22"/>
        </w:rPr>
        <w:t>Kosmos</w:t>
      </w:r>
      <w:proofErr w:type="spellEnd"/>
      <w:r w:rsidRPr="00452DCE">
        <w:rPr>
          <w:rFonts w:cstheme="minorHAnsi"/>
          <w:sz w:val="22"/>
          <w:szCs w:val="22"/>
        </w:rPr>
        <w:t xml:space="preserve"> Fairy Tale, Cindere</w:t>
      </w:r>
      <w:r w:rsidR="005E786A" w:rsidRPr="00452DCE">
        <w:rPr>
          <w:rFonts w:cstheme="minorHAnsi"/>
          <w:sz w:val="22"/>
          <w:szCs w:val="22"/>
        </w:rPr>
        <w:t xml:space="preserve">lla, </w:t>
      </w:r>
      <w:r w:rsidRPr="00452DCE">
        <w:rPr>
          <w:rFonts w:cstheme="minorHAnsi"/>
          <w:sz w:val="22"/>
          <w:szCs w:val="22"/>
        </w:rPr>
        <w:t>and Sister’s Fairy Tale).   I have planted them all and have had a couple of gorgeous blooms</w:t>
      </w:r>
      <w:r w:rsidR="00501D1C" w:rsidRPr="00452DCE">
        <w:rPr>
          <w:rFonts w:cstheme="minorHAnsi"/>
          <w:sz w:val="22"/>
          <w:szCs w:val="22"/>
        </w:rPr>
        <w:t xml:space="preserve"> already </w:t>
      </w:r>
      <w:r w:rsidRPr="00452DCE">
        <w:rPr>
          <w:rFonts w:cstheme="minorHAnsi"/>
          <w:sz w:val="22"/>
          <w:szCs w:val="22"/>
        </w:rPr>
        <w:t xml:space="preserve">on Floral and </w:t>
      </w:r>
      <w:proofErr w:type="spellStart"/>
      <w:r w:rsidRPr="00452DCE">
        <w:rPr>
          <w:rFonts w:cstheme="minorHAnsi"/>
          <w:sz w:val="22"/>
          <w:szCs w:val="22"/>
        </w:rPr>
        <w:t>Kosmos</w:t>
      </w:r>
      <w:proofErr w:type="spellEnd"/>
      <w:r w:rsidRPr="00452DCE">
        <w:rPr>
          <w:rFonts w:cstheme="minorHAnsi"/>
          <w:sz w:val="22"/>
          <w:szCs w:val="22"/>
        </w:rPr>
        <w:t xml:space="preserve"> – (yes, they are </w:t>
      </w:r>
      <w:proofErr w:type="spellStart"/>
      <w:r w:rsidRPr="00452DCE">
        <w:rPr>
          <w:rFonts w:cstheme="minorHAnsi"/>
          <w:sz w:val="22"/>
          <w:szCs w:val="22"/>
        </w:rPr>
        <w:t>ruffly</w:t>
      </w:r>
      <w:proofErr w:type="spellEnd"/>
      <w:r w:rsidRPr="00452DCE">
        <w:rPr>
          <w:rFonts w:cstheme="minorHAnsi"/>
          <w:sz w:val="22"/>
          <w:szCs w:val="22"/>
        </w:rPr>
        <w:t xml:space="preserve">, full and romantic looking).  I can’t wait ‘til next spring to see these roses in action.  </w:t>
      </w:r>
    </w:p>
    <w:p w:rsidR="00501D1C" w:rsidRPr="00452DCE" w:rsidRDefault="00501D1C">
      <w:pPr>
        <w:rPr>
          <w:rFonts w:cstheme="minorHAnsi"/>
          <w:sz w:val="22"/>
          <w:szCs w:val="22"/>
        </w:rPr>
      </w:pPr>
    </w:p>
    <w:p w:rsidR="00232708" w:rsidRPr="00452DCE" w:rsidRDefault="00501D1C">
      <w:pPr>
        <w:rPr>
          <w:rFonts w:cstheme="minorHAnsi"/>
          <w:sz w:val="22"/>
          <w:szCs w:val="22"/>
        </w:rPr>
      </w:pPr>
      <w:r w:rsidRPr="00452DCE">
        <w:rPr>
          <w:rFonts w:cstheme="minorHAnsi"/>
          <w:sz w:val="22"/>
          <w:szCs w:val="22"/>
        </w:rPr>
        <w:t>Check out these Ontario mail order websites for descriptions and photos of the Fairy Tale</w:t>
      </w:r>
      <w:r w:rsidR="00232708" w:rsidRPr="00452DCE">
        <w:rPr>
          <w:rFonts w:cstheme="minorHAnsi"/>
          <w:sz w:val="22"/>
          <w:szCs w:val="22"/>
        </w:rPr>
        <w:t xml:space="preserve"> roses for ordering this winter or look for them next spring at your favourite garden centre.  </w:t>
      </w:r>
      <w:hyperlink r:id="rId25" w:history="1">
        <w:r w:rsidR="00232708" w:rsidRPr="00452DCE">
          <w:rPr>
            <w:rStyle w:val="Hyperlink"/>
            <w:rFonts w:cstheme="minorHAnsi"/>
            <w:sz w:val="22"/>
            <w:szCs w:val="22"/>
          </w:rPr>
          <w:t>http://www.palatineroses.com</w:t>
        </w:r>
      </w:hyperlink>
      <w:r w:rsidR="00232708" w:rsidRPr="00452DCE">
        <w:rPr>
          <w:rFonts w:cstheme="minorHAnsi"/>
          <w:sz w:val="22"/>
          <w:szCs w:val="22"/>
        </w:rPr>
        <w:t xml:space="preserve">  and </w:t>
      </w:r>
      <w:hyperlink r:id="rId26" w:history="1">
        <w:r w:rsidR="00232708" w:rsidRPr="00452DCE">
          <w:rPr>
            <w:rStyle w:val="Hyperlink"/>
            <w:rFonts w:cstheme="minorHAnsi"/>
            <w:sz w:val="22"/>
            <w:szCs w:val="22"/>
          </w:rPr>
          <w:t>http://www.pickeringnurseries.com</w:t>
        </w:r>
      </w:hyperlink>
      <w:r w:rsidR="00232708" w:rsidRPr="00452DCE">
        <w:rPr>
          <w:rFonts w:cstheme="minorHAnsi"/>
          <w:sz w:val="22"/>
          <w:szCs w:val="22"/>
        </w:rPr>
        <w:t xml:space="preserve"> </w:t>
      </w:r>
    </w:p>
    <w:p w:rsidR="00906ABD" w:rsidRPr="00452DCE" w:rsidRDefault="00906ABD">
      <w:pPr>
        <w:rPr>
          <w:rFonts w:cstheme="minorHAnsi"/>
          <w:sz w:val="22"/>
          <w:szCs w:val="22"/>
        </w:rPr>
      </w:pPr>
    </w:p>
    <w:p w:rsidR="00906ABD" w:rsidRPr="00452DCE" w:rsidRDefault="00906ABD" w:rsidP="00906ABD">
      <w:pPr>
        <w:rPr>
          <w:rFonts w:cstheme="minorHAnsi"/>
          <w:sz w:val="22"/>
          <w:szCs w:val="22"/>
        </w:rPr>
      </w:pPr>
      <w:r w:rsidRPr="00452DCE">
        <w:rPr>
          <w:rFonts w:cstheme="minorHAnsi"/>
          <w:b/>
          <w:sz w:val="22"/>
          <w:szCs w:val="22"/>
        </w:rPr>
        <w:t xml:space="preserve">Roses: </w:t>
      </w:r>
      <w:r w:rsidR="00501D1C" w:rsidRPr="00452DCE">
        <w:rPr>
          <w:rFonts w:cstheme="minorHAnsi"/>
          <w:b/>
          <w:sz w:val="22"/>
          <w:szCs w:val="22"/>
        </w:rPr>
        <w:t>A reminder for fall planting of roses</w:t>
      </w:r>
      <w:r w:rsidR="00501D1C" w:rsidRPr="00452DCE">
        <w:rPr>
          <w:rFonts w:cstheme="minorHAnsi"/>
          <w:sz w:val="22"/>
          <w:szCs w:val="22"/>
        </w:rPr>
        <w:t xml:space="preserve">:  </w:t>
      </w:r>
      <w:r w:rsidRPr="00452DCE">
        <w:rPr>
          <w:rFonts w:cstheme="minorHAnsi"/>
          <w:sz w:val="22"/>
          <w:szCs w:val="22"/>
        </w:rPr>
        <w:t xml:space="preserve"> fall is an ideal time to plant roses.  Brooklin is considered to be in zone 5b.  I have over 450 roses, none of which are pampered or hilled for the winter.  The secret in cold climates is to plant the rose so that the bud union is 4-6 inches below ground level (the bud union is the swollen part at the base of the plant where the rose is grafted to a hardy root stock).  Don’t prune roses in fall (unless the canes are whipped by the wind or </w:t>
      </w:r>
      <w:r w:rsidRPr="00452DCE">
        <w:rPr>
          <w:rFonts w:cstheme="minorHAnsi"/>
          <w:sz w:val="22"/>
          <w:szCs w:val="22"/>
        </w:rPr>
        <w:lastRenderedPageBreak/>
        <w:t xml:space="preserve">are in the way), mulch with leaves if you have any. Climbers – do not prune in the fall or spring except to remove dead canes.  Once bloomers, never </w:t>
      </w:r>
      <w:proofErr w:type="gramStart"/>
      <w:r w:rsidRPr="00452DCE">
        <w:rPr>
          <w:rFonts w:cstheme="minorHAnsi"/>
          <w:sz w:val="22"/>
          <w:szCs w:val="22"/>
        </w:rPr>
        <w:t xml:space="preserve">cut  </w:t>
      </w:r>
      <w:r w:rsidR="00452DCE" w:rsidRPr="00452DCE">
        <w:rPr>
          <w:rFonts w:cstheme="minorHAnsi"/>
          <w:sz w:val="22"/>
          <w:szCs w:val="22"/>
        </w:rPr>
        <w:t>them</w:t>
      </w:r>
      <w:proofErr w:type="gramEnd"/>
      <w:r w:rsidR="00452DCE" w:rsidRPr="00452DCE">
        <w:rPr>
          <w:rFonts w:cstheme="minorHAnsi"/>
          <w:sz w:val="22"/>
          <w:szCs w:val="22"/>
        </w:rPr>
        <w:t xml:space="preserve"> </w:t>
      </w:r>
      <w:r w:rsidRPr="00452DCE">
        <w:rPr>
          <w:rFonts w:cstheme="minorHAnsi"/>
          <w:sz w:val="22"/>
          <w:szCs w:val="22"/>
        </w:rPr>
        <w:t>back more than ½, don’t fertilize roses after August 1</w:t>
      </w:r>
      <w:r w:rsidRPr="00452DCE">
        <w:rPr>
          <w:rFonts w:cstheme="minorHAnsi"/>
          <w:sz w:val="22"/>
          <w:szCs w:val="22"/>
          <w:vertAlign w:val="superscript"/>
        </w:rPr>
        <w:t>st</w:t>
      </w:r>
      <w:r w:rsidRPr="00452DCE">
        <w:rPr>
          <w:rFonts w:cstheme="minorHAnsi"/>
          <w:sz w:val="22"/>
          <w:szCs w:val="22"/>
        </w:rPr>
        <w:t xml:space="preserve"> in our climate.   I have moved many roses in late fall before the ground freezes.</w:t>
      </w:r>
    </w:p>
    <w:p w:rsidR="00906ABD" w:rsidRPr="00452DCE" w:rsidRDefault="00906ABD" w:rsidP="00906ABD">
      <w:pPr>
        <w:rPr>
          <w:rFonts w:cstheme="minorHAnsi"/>
          <w:sz w:val="22"/>
          <w:szCs w:val="22"/>
        </w:rPr>
      </w:pPr>
      <w:r w:rsidRPr="00452DCE">
        <w:rPr>
          <w:rFonts w:cstheme="minorHAnsi"/>
          <w:sz w:val="22"/>
          <w:szCs w:val="22"/>
        </w:rPr>
        <w:t>Another</w:t>
      </w:r>
      <w:r w:rsidR="00452DCE">
        <w:rPr>
          <w:rFonts w:cstheme="minorHAnsi"/>
          <w:sz w:val="22"/>
          <w:szCs w:val="22"/>
        </w:rPr>
        <w:t xml:space="preserve"> </w:t>
      </w:r>
      <w:proofErr w:type="gramStart"/>
      <w:r w:rsidR="00452DCE">
        <w:rPr>
          <w:rFonts w:cstheme="minorHAnsi"/>
          <w:sz w:val="22"/>
          <w:szCs w:val="22"/>
        </w:rPr>
        <w:t xml:space="preserve">rose </w:t>
      </w:r>
      <w:r w:rsidRPr="00452DCE">
        <w:rPr>
          <w:rFonts w:cstheme="minorHAnsi"/>
          <w:sz w:val="22"/>
          <w:szCs w:val="22"/>
        </w:rPr>
        <w:t xml:space="preserve"> tip</w:t>
      </w:r>
      <w:proofErr w:type="gramEnd"/>
      <w:r w:rsidRPr="00452DCE">
        <w:rPr>
          <w:rFonts w:cstheme="minorHAnsi"/>
          <w:sz w:val="22"/>
          <w:szCs w:val="22"/>
        </w:rPr>
        <w:t xml:space="preserve">:  In the spring, the dead branches are mowed down indiscriminately with a battery-powered hedge trimmer – this method has not affected the plants adversely.  A little more fine-tuning can be done later.  </w:t>
      </w:r>
    </w:p>
    <w:p w:rsidR="00906ABD" w:rsidRPr="00452DCE" w:rsidRDefault="00906ABD">
      <w:pPr>
        <w:rPr>
          <w:rFonts w:cstheme="minorHAnsi"/>
          <w:sz w:val="22"/>
          <w:szCs w:val="22"/>
        </w:rPr>
      </w:pPr>
    </w:p>
    <w:p w:rsidR="00722AF5" w:rsidRPr="00452DCE" w:rsidRDefault="005D077F" w:rsidP="00722AF5">
      <w:pPr>
        <w:rPr>
          <w:rFonts w:cstheme="minorHAnsi"/>
          <w:b/>
          <w:sz w:val="22"/>
          <w:szCs w:val="22"/>
        </w:rPr>
      </w:pPr>
      <w:r w:rsidRPr="00452DCE">
        <w:rPr>
          <w:rFonts w:cstheme="minorHAnsi"/>
          <w:b/>
          <w:sz w:val="22"/>
          <w:szCs w:val="22"/>
        </w:rPr>
        <w:t>SOFIE’S TIPS</w:t>
      </w:r>
    </w:p>
    <w:p w:rsidR="000F32BB" w:rsidRPr="00452DCE" w:rsidRDefault="000F32BB" w:rsidP="00722AF5">
      <w:pPr>
        <w:rPr>
          <w:rFonts w:cstheme="minorHAnsi"/>
          <w:b/>
          <w:sz w:val="22"/>
          <w:szCs w:val="22"/>
        </w:rPr>
      </w:pPr>
    </w:p>
    <w:p w:rsidR="000F32BB" w:rsidRPr="00452DCE" w:rsidRDefault="000F32BB" w:rsidP="000F32BB">
      <w:pPr>
        <w:rPr>
          <w:rFonts w:cstheme="minorHAnsi"/>
          <w:color w:val="333333"/>
          <w:sz w:val="22"/>
          <w:szCs w:val="22"/>
        </w:rPr>
      </w:pPr>
      <w:r w:rsidRPr="00452DCE">
        <w:rPr>
          <w:rFonts w:cstheme="minorHAnsi"/>
          <w:b/>
          <w:color w:val="333333"/>
          <w:sz w:val="22"/>
          <w:szCs w:val="22"/>
        </w:rPr>
        <w:t>Birds</w:t>
      </w:r>
      <w:r w:rsidRPr="00452DCE">
        <w:rPr>
          <w:rFonts w:cstheme="minorHAnsi"/>
          <w:color w:val="333333"/>
          <w:sz w:val="22"/>
          <w:szCs w:val="22"/>
        </w:rPr>
        <w:t xml:space="preserve"> – Sunflower seeds will attract every bird in town that stays for the winter –cardinals, finches, nuthatches, chickadees, blue jays, doves, juncos, and more.  We feed them all year round and attract all the summer birds as well, including the beautiful red breasted grosbeak.  Birds feel safer when there are various layers of height provided by trees and shrubs that they can land on before </w:t>
      </w:r>
      <w:proofErr w:type="gramStart"/>
      <w:r w:rsidRPr="00452DCE">
        <w:rPr>
          <w:rFonts w:cstheme="minorHAnsi"/>
          <w:color w:val="333333"/>
          <w:sz w:val="22"/>
          <w:szCs w:val="22"/>
        </w:rPr>
        <w:t>feeding .</w:t>
      </w:r>
      <w:proofErr w:type="gramEnd"/>
      <w:r w:rsidRPr="00452DCE">
        <w:rPr>
          <w:rFonts w:cstheme="minorHAnsi"/>
          <w:color w:val="333333"/>
          <w:sz w:val="22"/>
          <w:szCs w:val="22"/>
        </w:rPr>
        <w:t xml:space="preserve">  We use a metal hanger designed for hanging baskets and place it within a large shrub.  Do it now before the ground freezes.  The branches of shrubs provide several landing spots that the birds use while waiting for their turn at the feeder.   </w:t>
      </w:r>
    </w:p>
    <w:p w:rsidR="000F32BB" w:rsidRPr="00452DCE" w:rsidRDefault="000F32BB" w:rsidP="000F32BB">
      <w:pPr>
        <w:rPr>
          <w:rFonts w:cstheme="minorHAnsi"/>
          <w:color w:val="333333"/>
          <w:sz w:val="22"/>
          <w:szCs w:val="22"/>
        </w:rPr>
      </w:pPr>
    </w:p>
    <w:p w:rsidR="000F32BB" w:rsidRPr="00452DCE" w:rsidRDefault="000F32BB" w:rsidP="000F32BB">
      <w:pPr>
        <w:rPr>
          <w:rFonts w:cstheme="minorHAnsi"/>
          <w:color w:val="333333"/>
          <w:sz w:val="22"/>
          <w:szCs w:val="22"/>
        </w:rPr>
      </w:pPr>
      <w:r w:rsidRPr="00452DCE">
        <w:rPr>
          <w:rFonts w:cstheme="minorHAnsi"/>
          <w:b/>
          <w:color w:val="333333"/>
          <w:sz w:val="22"/>
          <w:szCs w:val="22"/>
        </w:rPr>
        <w:t>Suet</w:t>
      </w:r>
      <w:r w:rsidRPr="00452DCE">
        <w:rPr>
          <w:rFonts w:cstheme="minorHAnsi"/>
          <w:color w:val="333333"/>
          <w:sz w:val="22"/>
          <w:szCs w:val="22"/>
        </w:rPr>
        <w:t xml:space="preserve"> – have you ever heard of “year round suet”?     I had never heard of this product until recently and only fed the birds suet during the winter months.  Regular suet can go rancid in warmer weather, whereas “year-round” suet can be used all year round.   We now can provide suet during the warmer summer months.  While we associate suet with woodpeckers, I have discovered that several </w:t>
      </w:r>
      <w:proofErr w:type="gramStart"/>
      <w:r w:rsidRPr="00452DCE">
        <w:rPr>
          <w:rFonts w:cstheme="minorHAnsi"/>
          <w:color w:val="333333"/>
          <w:sz w:val="22"/>
          <w:szCs w:val="22"/>
        </w:rPr>
        <w:t>other  birds</w:t>
      </w:r>
      <w:proofErr w:type="gramEnd"/>
      <w:r w:rsidRPr="00452DCE">
        <w:rPr>
          <w:rFonts w:cstheme="minorHAnsi"/>
          <w:color w:val="333333"/>
          <w:sz w:val="22"/>
          <w:szCs w:val="22"/>
        </w:rPr>
        <w:t xml:space="preserve"> love it as well (</w:t>
      </w:r>
      <w:proofErr w:type="spellStart"/>
      <w:r w:rsidRPr="00452DCE">
        <w:rPr>
          <w:rFonts w:cstheme="minorHAnsi"/>
          <w:color w:val="333333"/>
          <w:sz w:val="22"/>
          <w:szCs w:val="22"/>
        </w:rPr>
        <w:t>chickadees,gold</w:t>
      </w:r>
      <w:proofErr w:type="spellEnd"/>
      <w:r w:rsidRPr="00452DCE">
        <w:rPr>
          <w:rFonts w:cstheme="minorHAnsi"/>
          <w:color w:val="333333"/>
          <w:sz w:val="22"/>
          <w:szCs w:val="22"/>
        </w:rPr>
        <w:t xml:space="preserve"> finches, red polls, etc.)  The amazing thing is that I have discovered these year round suet cakes by accident at </w:t>
      </w:r>
      <w:proofErr w:type="spellStart"/>
      <w:r w:rsidRPr="00452DCE">
        <w:rPr>
          <w:rFonts w:cstheme="minorHAnsi"/>
          <w:color w:val="333333"/>
          <w:sz w:val="22"/>
          <w:szCs w:val="22"/>
        </w:rPr>
        <w:t>Dollarama</w:t>
      </w:r>
      <w:proofErr w:type="spellEnd"/>
      <w:r w:rsidRPr="00452DCE">
        <w:rPr>
          <w:rFonts w:cstheme="minorHAnsi"/>
          <w:color w:val="333333"/>
          <w:sz w:val="22"/>
          <w:szCs w:val="22"/>
        </w:rPr>
        <w:t xml:space="preserve"> for only on</w:t>
      </w:r>
      <w:r w:rsidR="00E21757" w:rsidRPr="00452DCE">
        <w:rPr>
          <w:rFonts w:cstheme="minorHAnsi"/>
          <w:color w:val="333333"/>
          <w:sz w:val="22"/>
          <w:szCs w:val="22"/>
        </w:rPr>
        <w:t>e dollar and made in the USA.</w:t>
      </w:r>
    </w:p>
    <w:p w:rsidR="000F32BB" w:rsidRPr="00452DCE" w:rsidRDefault="000F32BB" w:rsidP="000F32BB">
      <w:pPr>
        <w:rPr>
          <w:rFonts w:cstheme="minorHAnsi"/>
          <w:color w:val="333333"/>
          <w:sz w:val="22"/>
          <w:szCs w:val="22"/>
        </w:rPr>
      </w:pPr>
    </w:p>
    <w:p w:rsidR="000F32BB" w:rsidRPr="00452DCE" w:rsidRDefault="000F32BB" w:rsidP="000F32BB">
      <w:pPr>
        <w:rPr>
          <w:rFonts w:cstheme="minorHAnsi"/>
          <w:color w:val="333333"/>
          <w:sz w:val="22"/>
          <w:szCs w:val="22"/>
        </w:rPr>
      </w:pPr>
      <w:r w:rsidRPr="00452DCE">
        <w:rPr>
          <w:rFonts w:cstheme="minorHAnsi"/>
          <w:b/>
          <w:color w:val="333333"/>
          <w:sz w:val="22"/>
          <w:szCs w:val="22"/>
        </w:rPr>
        <w:t>Fungus Gnats &amp; White Flies and Aphids</w:t>
      </w:r>
      <w:r w:rsidRPr="00452DCE">
        <w:rPr>
          <w:rFonts w:cstheme="minorHAnsi"/>
          <w:color w:val="333333"/>
          <w:sz w:val="22"/>
          <w:szCs w:val="22"/>
        </w:rPr>
        <w:t xml:space="preserve">:  Starting your own seeds this winter?  You will likely have fungus gnats – pesky little insects that breed and lay eggs in your potting soil and seedless mixes.  They can eat the roots of your plants and spread disease from one plant to another as well.  The gnats are very attracted to yellow, and I always use Yellow sticky cards to control them.  However they are quite expensive.  </w:t>
      </w:r>
      <w:proofErr w:type="spellStart"/>
      <w:r w:rsidRPr="00452DCE">
        <w:rPr>
          <w:rFonts w:cstheme="minorHAnsi"/>
          <w:color w:val="333333"/>
          <w:sz w:val="22"/>
          <w:szCs w:val="22"/>
        </w:rPr>
        <w:t>Dollarama</w:t>
      </w:r>
      <w:proofErr w:type="spellEnd"/>
      <w:r w:rsidRPr="00452DCE">
        <w:rPr>
          <w:rFonts w:cstheme="minorHAnsi"/>
          <w:color w:val="333333"/>
          <w:sz w:val="22"/>
          <w:szCs w:val="22"/>
        </w:rPr>
        <w:t xml:space="preserve"> to the rescue again – I discovered them by accident one day and they sell a box of yellow sticky traps for only one dollar.  They are every as bit good as the expensive ones at $8.00 -10.00 per package.  </w:t>
      </w:r>
    </w:p>
    <w:p w:rsidR="000F32BB" w:rsidRPr="00452DCE" w:rsidRDefault="000F32BB" w:rsidP="000F32BB">
      <w:pPr>
        <w:rPr>
          <w:rFonts w:cstheme="minorHAnsi"/>
          <w:color w:val="333333"/>
          <w:sz w:val="22"/>
          <w:szCs w:val="22"/>
        </w:rPr>
      </w:pPr>
    </w:p>
    <w:p w:rsidR="000F32BB" w:rsidRPr="00452DCE" w:rsidRDefault="000F32BB" w:rsidP="000F32BB">
      <w:pPr>
        <w:rPr>
          <w:rFonts w:cstheme="minorHAnsi"/>
          <w:color w:val="333333"/>
          <w:sz w:val="22"/>
          <w:szCs w:val="22"/>
        </w:rPr>
      </w:pPr>
      <w:r w:rsidRPr="00452DCE">
        <w:rPr>
          <w:rFonts w:cstheme="minorHAnsi"/>
          <w:color w:val="333333"/>
          <w:sz w:val="22"/>
          <w:szCs w:val="22"/>
        </w:rPr>
        <w:t>These sticky traps are good for white flies as well.  I also use the vacuum to suck in both white flies and fungus gnats – simply tap the pots or the leaves and suck-in the insects when they fly off.  I will try this spray this year on the back of the leaves where white flies – eggs and adults - congregate - 1 teaspoon liquid dish soap, 1 tablespoon mouth wash and one litre of water in a spray bottle.  Last year, I was plagued with aphids that totally destroyed seedlings.  They are going to get hit with this spray this year if I have the problem again.</w:t>
      </w:r>
    </w:p>
    <w:p w:rsidR="000F32BB" w:rsidRPr="00452DCE" w:rsidRDefault="000F32BB" w:rsidP="00722AF5">
      <w:pPr>
        <w:rPr>
          <w:rFonts w:cstheme="minorHAnsi"/>
          <w:b/>
          <w:sz w:val="22"/>
          <w:szCs w:val="22"/>
        </w:rPr>
      </w:pPr>
    </w:p>
    <w:p w:rsidR="007F0E5C" w:rsidRPr="00452DCE" w:rsidRDefault="007F0E5C" w:rsidP="007F0E5C">
      <w:pPr>
        <w:rPr>
          <w:rFonts w:cstheme="minorHAnsi"/>
          <w:sz w:val="22"/>
          <w:szCs w:val="22"/>
        </w:rPr>
      </w:pPr>
      <w:r w:rsidRPr="00452DCE">
        <w:rPr>
          <w:rFonts w:cstheme="minorHAnsi"/>
          <w:b/>
          <w:sz w:val="22"/>
          <w:szCs w:val="22"/>
          <w:u w:val="single"/>
        </w:rPr>
        <w:t>Summer bulbs in pots</w:t>
      </w:r>
      <w:r w:rsidRPr="00452DCE">
        <w:rPr>
          <w:rFonts w:cstheme="minorHAnsi"/>
          <w:sz w:val="22"/>
          <w:szCs w:val="22"/>
        </w:rPr>
        <w:t xml:space="preserve">:  – if you have any of the following growing in pots, just put them in the furnace room for the winter and they will sprout again in spring.  Put them on a shelf or floor in the furnace </w:t>
      </w:r>
      <w:r w:rsidR="00D25E35" w:rsidRPr="00452DCE">
        <w:rPr>
          <w:rFonts w:cstheme="minorHAnsi"/>
          <w:sz w:val="22"/>
          <w:szCs w:val="22"/>
        </w:rPr>
        <w:t xml:space="preserve">room </w:t>
      </w:r>
      <w:r w:rsidRPr="00452DCE">
        <w:rPr>
          <w:rFonts w:cstheme="minorHAnsi"/>
          <w:sz w:val="22"/>
          <w:szCs w:val="22"/>
        </w:rPr>
        <w:t xml:space="preserve">or cool dark area and let the foliage </w:t>
      </w:r>
      <w:proofErr w:type="gramStart"/>
      <w:r w:rsidRPr="00452DCE">
        <w:rPr>
          <w:rFonts w:cstheme="minorHAnsi"/>
          <w:sz w:val="22"/>
          <w:szCs w:val="22"/>
        </w:rPr>
        <w:t>die</w:t>
      </w:r>
      <w:proofErr w:type="gramEnd"/>
      <w:r w:rsidRPr="00452DCE">
        <w:rPr>
          <w:rFonts w:cstheme="minorHAnsi"/>
          <w:sz w:val="22"/>
          <w:szCs w:val="22"/>
        </w:rPr>
        <w:t xml:space="preserve">.  No need to water over the winter.  </w:t>
      </w:r>
      <w:proofErr w:type="gramStart"/>
      <w:r w:rsidRPr="00452DCE">
        <w:rPr>
          <w:rFonts w:cstheme="minorHAnsi"/>
          <w:sz w:val="22"/>
          <w:szCs w:val="22"/>
        </w:rPr>
        <w:t>Begonias, cannas, callas, dahlias, p</w:t>
      </w:r>
      <w:r w:rsidR="002E3378" w:rsidRPr="00452DCE">
        <w:rPr>
          <w:rFonts w:cstheme="minorHAnsi"/>
          <w:sz w:val="22"/>
          <w:szCs w:val="22"/>
        </w:rPr>
        <w:t>ineapple lilies, four-o’clocks,</w:t>
      </w:r>
      <w:r w:rsidR="00452DCE" w:rsidRPr="00452DCE">
        <w:rPr>
          <w:rFonts w:cstheme="minorHAnsi"/>
          <w:sz w:val="22"/>
          <w:szCs w:val="22"/>
        </w:rPr>
        <w:t xml:space="preserve"> </w:t>
      </w:r>
      <w:r w:rsidR="00D25E35" w:rsidRPr="00452DCE">
        <w:rPr>
          <w:rFonts w:cstheme="minorHAnsi"/>
          <w:sz w:val="22"/>
          <w:szCs w:val="22"/>
        </w:rPr>
        <w:t>and any other tender bulbs.</w:t>
      </w:r>
      <w:proofErr w:type="gramEnd"/>
    </w:p>
    <w:p w:rsidR="007F0E5C" w:rsidRPr="00452DCE" w:rsidRDefault="007F0E5C" w:rsidP="00722AF5">
      <w:pPr>
        <w:rPr>
          <w:rFonts w:cstheme="minorHAnsi"/>
          <w:b/>
          <w:sz w:val="22"/>
          <w:szCs w:val="22"/>
        </w:rPr>
      </w:pPr>
    </w:p>
    <w:p w:rsidR="0017650E" w:rsidRPr="00452DCE" w:rsidRDefault="000C2715" w:rsidP="0017650E">
      <w:pPr>
        <w:rPr>
          <w:rFonts w:cstheme="minorHAnsi"/>
          <w:sz w:val="22"/>
          <w:szCs w:val="22"/>
        </w:rPr>
      </w:pPr>
      <w:r w:rsidRPr="00452DCE">
        <w:rPr>
          <w:rFonts w:cstheme="minorHAnsi"/>
          <w:b/>
          <w:sz w:val="22"/>
          <w:szCs w:val="22"/>
          <w:u w:val="single"/>
        </w:rPr>
        <w:t>Bulbs:</w:t>
      </w:r>
      <w:r w:rsidRPr="00452DCE">
        <w:rPr>
          <w:rFonts w:cstheme="minorHAnsi"/>
          <w:sz w:val="22"/>
          <w:szCs w:val="22"/>
        </w:rPr>
        <w:t xml:space="preserve">  </w:t>
      </w:r>
      <w:r w:rsidR="0017650E" w:rsidRPr="00452DCE">
        <w:rPr>
          <w:rFonts w:cstheme="minorHAnsi"/>
          <w:sz w:val="22"/>
          <w:szCs w:val="22"/>
        </w:rPr>
        <w:t xml:space="preserve">Here is </w:t>
      </w:r>
      <w:r w:rsidRPr="00452DCE">
        <w:rPr>
          <w:rFonts w:cstheme="minorHAnsi"/>
          <w:sz w:val="22"/>
          <w:szCs w:val="22"/>
        </w:rPr>
        <w:t xml:space="preserve">a </w:t>
      </w:r>
      <w:r w:rsidR="0017650E" w:rsidRPr="00452DCE">
        <w:rPr>
          <w:rFonts w:cstheme="minorHAnsi"/>
          <w:sz w:val="22"/>
          <w:szCs w:val="22"/>
        </w:rPr>
        <w:t xml:space="preserve">tip from Marjorie Mason if you want pots of blooming bulbs in the spring.  Plant your bulbs </w:t>
      </w:r>
      <w:r w:rsidR="00E97A91" w:rsidRPr="00452DCE">
        <w:rPr>
          <w:rFonts w:cstheme="minorHAnsi"/>
          <w:sz w:val="22"/>
          <w:szCs w:val="22"/>
        </w:rPr>
        <w:t>in potting soil in a hanging pot, closely together but not</w:t>
      </w:r>
      <w:r w:rsidR="00301891" w:rsidRPr="00452DCE">
        <w:rPr>
          <w:rFonts w:cstheme="minorHAnsi"/>
          <w:sz w:val="22"/>
          <w:szCs w:val="22"/>
        </w:rPr>
        <w:t xml:space="preserve"> </w:t>
      </w:r>
      <w:proofErr w:type="gramStart"/>
      <w:r w:rsidR="00E97A91" w:rsidRPr="00452DCE">
        <w:rPr>
          <w:rFonts w:cstheme="minorHAnsi"/>
          <w:sz w:val="22"/>
          <w:szCs w:val="22"/>
        </w:rPr>
        <w:t>touching,</w:t>
      </w:r>
      <w:proofErr w:type="gramEnd"/>
      <w:r w:rsidR="00E97A91" w:rsidRPr="00452DCE">
        <w:rPr>
          <w:rFonts w:cstheme="minorHAnsi"/>
          <w:sz w:val="22"/>
          <w:szCs w:val="22"/>
        </w:rPr>
        <w:t xml:space="preserve"> </w:t>
      </w:r>
      <w:r w:rsidR="0017650E" w:rsidRPr="00452DCE">
        <w:rPr>
          <w:rFonts w:cstheme="minorHAnsi"/>
          <w:sz w:val="22"/>
          <w:szCs w:val="22"/>
        </w:rPr>
        <w:t>bur</w:t>
      </w:r>
      <w:r w:rsidR="004902AA" w:rsidRPr="00452DCE">
        <w:rPr>
          <w:rFonts w:cstheme="minorHAnsi"/>
          <w:sz w:val="22"/>
          <w:szCs w:val="22"/>
        </w:rPr>
        <w:t>y the whole lot in a spare part of your</w:t>
      </w:r>
      <w:r w:rsidR="0017650E" w:rsidRPr="00452DCE">
        <w:rPr>
          <w:rFonts w:cstheme="minorHAnsi"/>
          <w:sz w:val="22"/>
          <w:szCs w:val="22"/>
        </w:rPr>
        <w:t xml:space="preserve"> garden.  If you use a hanging basket, the hanger portion will stick out of the ground and will be easy to find and dig out in </w:t>
      </w:r>
      <w:r w:rsidR="00452DCE" w:rsidRPr="00452DCE">
        <w:rPr>
          <w:rFonts w:cstheme="minorHAnsi"/>
          <w:sz w:val="22"/>
          <w:szCs w:val="22"/>
        </w:rPr>
        <w:t xml:space="preserve">the </w:t>
      </w:r>
      <w:proofErr w:type="gramStart"/>
      <w:r w:rsidR="0017650E" w:rsidRPr="00452DCE">
        <w:rPr>
          <w:rFonts w:cstheme="minorHAnsi"/>
          <w:sz w:val="22"/>
          <w:szCs w:val="22"/>
        </w:rPr>
        <w:t>spring .</w:t>
      </w:r>
      <w:proofErr w:type="gramEnd"/>
    </w:p>
    <w:p w:rsidR="000C2715" w:rsidRPr="00452DCE" w:rsidRDefault="000C2715" w:rsidP="0017650E">
      <w:pPr>
        <w:rPr>
          <w:rFonts w:cstheme="minorHAnsi"/>
          <w:sz w:val="22"/>
          <w:szCs w:val="22"/>
        </w:rPr>
      </w:pPr>
    </w:p>
    <w:p w:rsidR="000C2715" w:rsidRPr="00452DCE" w:rsidRDefault="000C2715" w:rsidP="0017650E">
      <w:pPr>
        <w:rPr>
          <w:rFonts w:cstheme="minorHAnsi"/>
          <w:color w:val="2A2A2A"/>
          <w:sz w:val="22"/>
          <w:szCs w:val="22"/>
        </w:rPr>
      </w:pPr>
      <w:r w:rsidRPr="00452DCE">
        <w:rPr>
          <w:rFonts w:cstheme="minorHAnsi"/>
          <w:color w:val="2A2A2A"/>
          <w:sz w:val="22"/>
          <w:szCs w:val="22"/>
        </w:rPr>
        <w:t>I never follow rules when it comes to gardening, and bulbs are no exception. I have planted tulips, daffodils, hyacinths and small bulbs as late as January when we have had a thaw and the ground is workable. Even if the ground was slightly frozen, I got through the frozen layer of soil and stuck the bulbs in the ground. Everything survived the winter and the flowers bloomed just a little later than normal, and went back to normal the following year. I have also planted the above mentioned bulbs in moistened potting soil in pots, put the pots in cardboard boxes, placed them in the warmest part of the garage and draped an old blanket over the boxes. The only bulbs that did not</w:t>
      </w:r>
      <w:r w:rsidR="002E3378" w:rsidRPr="00452DCE">
        <w:rPr>
          <w:rFonts w:cstheme="minorHAnsi"/>
          <w:color w:val="2A2A2A"/>
          <w:sz w:val="22"/>
          <w:szCs w:val="22"/>
        </w:rPr>
        <w:t xml:space="preserve"> bloom (but produced foliage) </w:t>
      </w:r>
      <w:r w:rsidRPr="00452DCE">
        <w:rPr>
          <w:rFonts w:cstheme="minorHAnsi"/>
          <w:color w:val="2A2A2A"/>
          <w:sz w:val="22"/>
          <w:szCs w:val="22"/>
        </w:rPr>
        <w:t xml:space="preserve">were the tulips.  Everything else survived and bloomed in the spring (daffodils, lilies, iris, </w:t>
      </w:r>
      <w:proofErr w:type="gramStart"/>
      <w:r w:rsidRPr="00452DCE">
        <w:rPr>
          <w:rFonts w:cstheme="minorHAnsi"/>
          <w:color w:val="2A2A2A"/>
          <w:sz w:val="22"/>
          <w:szCs w:val="22"/>
        </w:rPr>
        <w:t>hyacinths</w:t>
      </w:r>
      <w:proofErr w:type="gramEnd"/>
      <w:r w:rsidRPr="00452DCE">
        <w:rPr>
          <w:rFonts w:cstheme="minorHAnsi"/>
          <w:color w:val="2A2A2A"/>
          <w:sz w:val="22"/>
          <w:szCs w:val="22"/>
        </w:rPr>
        <w:t>).  Start checking the bulbs in March, April for new growth and acclimatize them before putting them outside.</w:t>
      </w:r>
    </w:p>
    <w:p w:rsidR="000C2715" w:rsidRPr="00452DCE" w:rsidRDefault="000C2715" w:rsidP="0017650E">
      <w:pPr>
        <w:rPr>
          <w:rFonts w:cstheme="minorHAnsi"/>
          <w:color w:val="2A2A2A"/>
          <w:sz w:val="22"/>
          <w:szCs w:val="22"/>
        </w:rPr>
      </w:pPr>
    </w:p>
    <w:p w:rsidR="000C2715" w:rsidRPr="00452DCE" w:rsidRDefault="000C2715" w:rsidP="000C2715">
      <w:pPr>
        <w:rPr>
          <w:rFonts w:cstheme="minorHAnsi"/>
          <w:sz w:val="22"/>
          <w:szCs w:val="22"/>
        </w:rPr>
      </w:pPr>
      <w:r w:rsidRPr="00452DCE">
        <w:rPr>
          <w:rFonts w:cstheme="minorHAnsi"/>
          <w:sz w:val="22"/>
          <w:szCs w:val="22"/>
        </w:rPr>
        <w:lastRenderedPageBreak/>
        <w:t xml:space="preserve">I have stopped growing tulips in the garden because the entire lot I have planted have been eaten by voles, chipmunks and squirrels?? – don’t really know which critter has been eating them!    However, I do love tulips.  I am going to try a couple of batches again this year but will keep these two things in mind.  1. Hen manure to repel squirrels - $6.95 at Garden Import, also at </w:t>
      </w:r>
      <w:proofErr w:type="spellStart"/>
      <w:r w:rsidRPr="00452DCE">
        <w:rPr>
          <w:rFonts w:cstheme="minorHAnsi"/>
          <w:sz w:val="22"/>
          <w:szCs w:val="22"/>
        </w:rPr>
        <w:t>Vandermeer’s</w:t>
      </w:r>
      <w:proofErr w:type="spellEnd"/>
      <w:r w:rsidRPr="00452DCE">
        <w:rPr>
          <w:rFonts w:cstheme="minorHAnsi"/>
          <w:sz w:val="22"/>
          <w:szCs w:val="22"/>
        </w:rPr>
        <w:t xml:space="preserve"> – sprinkle over the ground after planting the tulips or crocus in fall &amp; again in spring.  2. Plant tulips really deep – 10-12 inches, the critters don’t like to dig that far down.</w:t>
      </w:r>
    </w:p>
    <w:p w:rsidR="000C2715" w:rsidRPr="00452DCE" w:rsidRDefault="000C2715" w:rsidP="0017650E">
      <w:pPr>
        <w:rPr>
          <w:rFonts w:cstheme="minorHAnsi"/>
          <w:sz w:val="22"/>
          <w:szCs w:val="22"/>
        </w:rPr>
      </w:pPr>
    </w:p>
    <w:p w:rsidR="000C2715" w:rsidRPr="00452DCE" w:rsidRDefault="00452DCE" w:rsidP="000C2715">
      <w:pPr>
        <w:spacing w:after="240"/>
        <w:rPr>
          <w:rFonts w:cstheme="minorHAnsi"/>
          <w:b/>
          <w:sz w:val="22"/>
          <w:szCs w:val="22"/>
        </w:rPr>
      </w:pPr>
      <w:r>
        <w:rPr>
          <w:rFonts w:cstheme="minorHAnsi"/>
          <w:b/>
          <w:sz w:val="22"/>
          <w:szCs w:val="22"/>
        </w:rPr>
        <w:t>T</w:t>
      </w:r>
      <w:r w:rsidR="0017650E" w:rsidRPr="00452DCE">
        <w:rPr>
          <w:rFonts w:cstheme="minorHAnsi"/>
          <w:b/>
          <w:sz w:val="22"/>
          <w:szCs w:val="22"/>
        </w:rPr>
        <w:t>he following “</w:t>
      </w:r>
      <w:r w:rsidR="0017650E" w:rsidRPr="00452DCE">
        <w:rPr>
          <w:rFonts w:cstheme="minorHAnsi"/>
          <w:b/>
          <w:sz w:val="22"/>
          <w:szCs w:val="22"/>
          <w:u w:val="single"/>
        </w:rPr>
        <w:t>HOW LATE CAN YOU PLANT BULBS</w:t>
      </w:r>
      <w:r w:rsidR="0017650E" w:rsidRPr="00452DCE">
        <w:rPr>
          <w:rFonts w:cstheme="minorHAnsi"/>
          <w:b/>
          <w:sz w:val="22"/>
          <w:szCs w:val="22"/>
        </w:rPr>
        <w:t xml:space="preserve">” has been taken with permission from the </w:t>
      </w:r>
      <w:hyperlink r:id="rId27" w:history="1">
        <w:r w:rsidR="004902AA" w:rsidRPr="00452DCE">
          <w:rPr>
            <w:rStyle w:val="Hyperlink"/>
            <w:rFonts w:cstheme="minorHAnsi"/>
            <w:b/>
            <w:sz w:val="22"/>
            <w:szCs w:val="22"/>
          </w:rPr>
          <w:t>www.gardenimport.c</w:t>
        </w:r>
        <w:bookmarkStart w:id="1" w:name="topofpage"/>
        <w:bookmarkEnd w:id="1"/>
        <w:r w:rsidR="004902AA" w:rsidRPr="00452DCE">
          <w:rPr>
            <w:rStyle w:val="Hyperlink"/>
            <w:rFonts w:cstheme="minorHAnsi"/>
            <w:b/>
            <w:sz w:val="22"/>
            <w:szCs w:val="22"/>
          </w:rPr>
          <w:t>om</w:t>
        </w:r>
      </w:hyperlink>
      <w:r w:rsidR="004902AA" w:rsidRPr="00452DCE">
        <w:rPr>
          <w:rFonts w:cstheme="minorHAnsi"/>
          <w:b/>
          <w:sz w:val="22"/>
          <w:szCs w:val="22"/>
        </w:rPr>
        <w:t xml:space="preserve"> </w:t>
      </w:r>
      <w:r w:rsidR="0017650E" w:rsidRPr="00452DCE">
        <w:rPr>
          <w:rFonts w:cstheme="minorHAnsi"/>
          <w:b/>
          <w:sz w:val="22"/>
          <w:szCs w:val="22"/>
        </w:rPr>
        <w:t>website.</w:t>
      </w:r>
    </w:p>
    <w:p w:rsidR="0017650E" w:rsidRPr="00452DCE" w:rsidRDefault="0017650E" w:rsidP="000C2715">
      <w:pPr>
        <w:spacing w:after="240"/>
        <w:rPr>
          <w:rFonts w:cstheme="minorHAnsi"/>
          <w:b/>
          <w:sz w:val="22"/>
          <w:szCs w:val="22"/>
        </w:rPr>
      </w:pPr>
      <w:proofErr w:type="spellStart"/>
      <w:r w:rsidRPr="00452DCE">
        <w:rPr>
          <w:rFonts w:eastAsia="Times New Roman" w:cstheme="minorHAnsi"/>
          <w:b/>
          <w:bCs/>
          <w:color w:val="000000"/>
          <w:sz w:val="22"/>
          <w:szCs w:val="22"/>
          <w:lang w:eastAsia="en-CA"/>
        </w:rPr>
        <w:t>Gardenimport</w:t>
      </w:r>
      <w:proofErr w:type="spellEnd"/>
      <w:r w:rsidRPr="00452DCE">
        <w:rPr>
          <w:rFonts w:eastAsia="Times New Roman" w:cstheme="minorHAnsi"/>
          <w:b/>
          <w:bCs/>
          <w:color w:val="000000"/>
          <w:sz w:val="22"/>
          <w:szCs w:val="22"/>
          <w:lang w:eastAsia="en-CA"/>
        </w:rPr>
        <w:t xml:space="preserve"> Inc.</w:t>
      </w:r>
    </w:p>
    <w:p w:rsidR="0017650E" w:rsidRPr="00452DCE" w:rsidRDefault="0017650E" w:rsidP="0017650E">
      <w:pPr>
        <w:rPr>
          <w:rFonts w:eastAsia="Times New Roman" w:cstheme="minorHAnsi"/>
          <w:color w:val="3D565D"/>
          <w:sz w:val="22"/>
          <w:szCs w:val="22"/>
          <w:lang w:eastAsia="en-CA"/>
        </w:rPr>
      </w:pPr>
      <w:r w:rsidRPr="00452DCE">
        <w:rPr>
          <w:rFonts w:eastAsia="Times New Roman" w:cstheme="minorHAnsi"/>
          <w:color w:val="000000"/>
          <w:sz w:val="22"/>
          <w:szCs w:val="22"/>
          <w:lang w:eastAsia="en-CA"/>
        </w:rPr>
        <w:t>Box 760, 135 West Beaver Creek Rd.</w:t>
      </w:r>
    </w:p>
    <w:p w:rsidR="0017650E" w:rsidRPr="00452DCE" w:rsidRDefault="0017650E" w:rsidP="0017650E">
      <w:pPr>
        <w:rPr>
          <w:rFonts w:eastAsia="Times New Roman" w:cstheme="minorHAnsi"/>
          <w:color w:val="3D565D"/>
          <w:sz w:val="22"/>
          <w:szCs w:val="22"/>
          <w:lang w:eastAsia="en-CA"/>
        </w:rPr>
      </w:pPr>
      <w:r w:rsidRPr="00452DCE">
        <w:rPr>
          <w:rFonts w:eastAsia="Times New Roman" w:cstheme="minorHAnsi"/>
          <w:color w:val="000000"/>
          <w:sz w:val="22"/>
          <w:szCs w:val="22"/>
          <w:lang w:eastAsia="en-CA"/>
        </w:rPr>
        <w:t xml:space="preserve">Richmond </w:t>
      </w:r>
      <w:proofErr w:type="gramStart"/>
      <w:r w:rsidRPr="00452DCE">
        <w:rPr>
          <w:rFonts w:eastAsia="Times New Roman" w:cstheme="minorHAnsi"/>
          <w:color w:val="000000"/>
          <w:sz w:val="22"/>
          <w:szCs w:val="22"/>
          <w:lang w:eastAsia="en-CA"/>
        </w:rPr>
        <w:t>Hill ,</w:t>
      </w:r>
      <w:proofErr w:type="gramEnd"/>
      <w:r w:rsidRPr="00452DCE">
        <w:rPr>
          <w:rFonts w:eastAsia="Times New Roman" w:cstheme="minorHAnsi"/>
          <w:color w:val="000000"/>
          <w:sz w:val="22"/>
          <w:szCs w:val="22"/>
          <w:lang w:eastAsia="en-CA"/>
        </w:rPr>
        <w:t xml:space="preserve"> Ontario , L4B 1C6 Canada </w:t>
      </w:r>
    </w:p>
    <w:p w:rsidR="00761C6E" w:rsidRPr="00452DCE" w:rsidRDefault="0017650E" w:rsidP="0017650E">
      <w:pPr>
        <w:rPr>
          <w:rFonts w:eastAsia="Times New Roman" w:cstheme="minorHAnsi"/>
          <w:color w:val="000000"/>
          <w:sz w:val="22"/>
          <w:szCs w:val="22"/>
          <w:lang w:eastAsia="en-CA"/>
        </w:rPr>
      </w:pPr>
      <w:r w:rsidRPr="00452DCE">
        <w:rPr>
          <w:rFonts w:eastAsia="Times New Roman" w:cstheme="minorHAnsi"/>
          <w:color w:val="000000"/>
          <w:sz w:val="22"/>
          <w:szCs w:val="22"/>
          <w:lang w:eastAsia="en-CA"/>
        </w:rPr>
        <w:t>Tel: 905-731-1950 Toll Free</w:t>
      </w:r>
      <w:proofErr w:type="gramStart"/>
      <w:r w:rsidRPr="00452DCE">
        <w:rPr>
          <w:rFonts w:eastAsia="Times New Roman" w:cstheme="minorHAnsi"/>
          <w:color w:val="000000"/>
          <w:sz w:val="22"/>
          <w:szCs w:val="22"/>
          <w:lang w:eastAsia="en-CA"/>
        </w:rPr>
        <w:t>:1</w:t>
      </w:r>
      <w:proofErr w:type="gramEnd"/>
      <w:r w:rsidRPr="00452DCE">
        <w:rPr>
          <w:rFonts w:eastAsia="Times New Roman" w:cstheme="minorHAnsi"/>
          <w:color w:val="000000"/>
          <w:sz w:val="22"/>
          <w:szCs w:val="22"/>
          <w:lang w:eastAsia="en-CA"/>
        </w:rPr>
        <w:t>-800-339-8314</w:t>
      </w:r>
      <w:r w:rsidRPr="00452DCE">
        <w:rPr>
          <w:rFonts w:eastAsia="Times New Roman" w:cstheme="minorHAnsi"/>
          <w:color w:val="000000"/>
          <w:sz w:val="22"/>
          <w:szCs w:val="22"/>
          <w:lang w:eastAsia="en-CA"/>
        </w:rPr>
        <w:br/>
        <w:t>Fax: 905-731-3093</w:t>
      </w:r>
    </w:p>
    <w:p w:rsidR="0017650E" w:rsidRPr="00452DCE" w:rsidRDefault="0017650E" w:rsidP="0017650E">
      <w:pPr>
        <w:rPr>
          <w:rFonts w:cstheme="minorHAnsi"/>
          <w:b/>
          <w:sz w:val="22"/>
          <w:szCs w:val="22"/>
        </w:rPr>
      </w:pPr>
    </w:p>
    <w:p w:rsidR="003B4290" w:rsidRPr="00452DCE" w:rsidRDefault="003B4290" w:rsidP="003B4290">
      <w:pPr>
        <w:pStyle w:val="NormalWeb"/>
        <w:shd w:val="clear" w:color="auto" w:fill="FFFFFF"/>
        <w:rPr>
          <w:rFonts w:asciiTheme="minorHAnsi" w:hAnsiTheme="minorHAnsi" w:cstheme="minorHAnsi"/>
          <w:color w:val="2A2A2A"/>
          <w:sz w:val="22"/>
          <w:szCs w:val="22"/>
        </w:rPr>
      </w:pPr>
      <w:r w:rsidRPr="00452DCE">
        <w:rPr>
          <w:rFonts w:asciiTheme="minorHAnsi" w:hAnsiTheme="minorHAnsi" w:cstheme="minorHAnsi"/>
          <w:b/>
          <w:color w:val="2A2A2A"/>
          <w:sz w:val="22"/>
          <w:szCs w:val="22"/>
        </w:rPr>
        <w:t>HO</w:t>
      </w:r>
      <w:r w:rsidR="0017650E" w:rsidRPr="00452DCE">
        <w:rPr>
          <w:rFonts w:asciiTheme="minorHAnsi" w:hAnsiTheme="minorHAnsi" w:cstheme="minorHAnsi"/>
          <w:b/>
          <w:color w:val="2A2A2A"/>
          <w:sz w:val="22"/>
          <w:szCs w:val="22"/>
        </w:rPr>
        <w:t>W LATE CAN YOU PLANT BULBS?</w:t>
      </w:r>
      <w:r w:rsidR="00301891" w:rsidRPr="00452DCE">
        <w:rPr>
          <w:rFonts w:asciiTheme="minorHAnsi" w:hAnsiTheme="minorHAnsi" w:cstheme="minorHAnsi"/>
          <w:b/>
          <w:color w:val="2A2A2A"/>
          <w:sz w:val="22"/>
          <w:szCs w:val="22"/>
        </w:rPr>
        <w:t xml:space="preserve">  </w:t>
      </w:r>
      <w:r w:rsidR="00301891" w:rsidRPr="00452DCE">
        <w:rPr>
          <w:rFonts w:asciiTheme="minorHAnsi" w:hAnsiTheme="minorHAnsi" w:cstheme="minorHAnsi"/>
          <w:color w:val="2A2A2A"/>
          <w:sz w:val="22"/>
          <w:szCs w:val="22"/>
        </w:rPr>
        <w:t xml:space="preserve">Some tips from </w:t>
      </w:r>
      <w:proofErr w:type="spellStart"/>
      <w:r w:rsidR="00301891" w:rsidRPr="00452DCE">
        <w:rPr>
          <w:rFonts w:asciiTheme="minorHAnsi" w:hAnsiTheme="minorHAnsi" w:cstheme="minorHAnsi"/>
          <w:color w:val="2A2A2A"/>
          <w:sz w:val="22"/>
          <w:szCs w:val="22"/>
        </w:rPr>
        <w:t>Dugald</w:t>
      </w:r>
      <w:proofErr w:type="spellEnd"/>
      <w:r w:rsidR="00301891" w:rsidRPr="00452DCE">
        <w:rPr>
          <w:rFonts w:asciiTheme="minorHAnsi" w:hAnsiTheme="minorHAnsi" w:cstheme="minorHAnsi"/>
          <w:color w:val="2A2A2A"/>
          <w:sz w:val="22"/>
          <w:szCs w:val="22"/>
        </w:rPr>
        <w:t xml:space="preserve"> Cameron, the president of Garden Import.</w:t>
      </w:r>
      <w:r w:rsidRPr="00452DCE">
        <w:rPr>
          <w:rFonts w:asciiTheme="minorHAnsi" w:hAnsiTheme="minorHAnsi" w:cstheme="minorHAnsi"/>
          <w:color w:val="2A2A2A"/>
          <w:sz w:val="22"/>
          <w:szCs w:val="22"/>
        </w:rPr>
        <w:br/>
        <w:t xml:space="preserve">We've had a lot of questions about planting time from customers all across Canada. Since winter arrives differently for many areas, the answers vary too. We'd all like a nice, sunny day and an open, well-drained sandy loam for our planting day but for many of us (I garden with clay soil, for example) this isn't the case. Not everything in the garden goes according to plan. This is particularly true for those of us in </w:t>
      </w:r>
      <w:proofErr w:type="gramStart"/>
      <w:r w:rsidRPr="00452DCE">
        <w:rPr>
          <w:rFonts w:asciiTheme="minorHAnsi" w:hAnsiTheme="minorHAnsi" w:cstheme="minorHAnsi"/>
          <w:color w:val="2A2A2A"/>
          <w:sz w:val="22"/>
          <w:szCs w:val="22"/>
        </w:rPr>
        <w:t>the</w:t>
      </w:r>
      <w:r w:rsidR="0017650E" w:rsidRPr="00452DCE">
        <w:rPr>
          <w:rFonts w:asciiTheme="minorHAnsi" w:hAnsiTheme="minorHAnsi" w:cstheme="minorHAnsi"/>
          <w:color w:val="2A2A2A"/>
          <w:sz w:val="22"/>
          <w:szCs w:val="22"/>
        </w:rPr>
        <w:t xml:space="preserve"> </w:t>
      </w:r>
      <w:r w:rsidRPr="00452DCE">
        <w:rPr>
          <w:rFonts w:asciiTheme="minorHAnsi" w:hAnsiTheme="minorHAnsi" w:cstheme="minorHAnsi"/>
          <w:color w:val="2A2A2A"/>
          <w:sz w:val="22"/>
          <w:szCs w:val="22"/>
        </w:rPr>
        <w:t xml:space="preserve"> trade</w:t>
      </w:r>
      <w:proofErr w:type="gramEnd"/>
      <w:r w:rsidRPr="00452DCE">
        <w:rPr>
          <w:rFonts w:asciiTheme="minorHAnsi" w:hAnsiTheme="minorHAnsi" w:cstheme="minorHAnsi"/>
          <w:color w:val="2A2A2A"/>
          <w:sz w:val="22"/>
          <w:szCs w:val="22"/>
        </w:rPr>
        <w:t xml:space="preserve"> who are busy shipping bulbs when we ought to be planting. </w:t>
      </w:r>
      <w:r w:rsidR="0017650E" w:rsidRPr="00452DCE">
        <w:rPr>
          <w:rFonts w:asciiTheme="minorHAnsi" w:hAnsiTheme="minorHAnsi" w:cstheme="minorHAnsi"/>
          <w:color w:val="2A2A2A"/>
          <w:sz w:val="22"/>
          <w:szCs w:val="22"/>
        </w:rPr>
        <w:t xml:space="preserve"> </w:t>
      </w:r>
      <w:r w:rsidRPr="00452DCE">
        <w:rPr>
          <w:rFonts w:asciiTheme="minorHAnsi" w:hAnsiTheme="minorHAnsi" w:cstheme="minorHAnsi"/>
          <w:color w:val="2A2A2A"/>
          <w:sz w:val="22"/>
          <w:szCs w:val="22"/>
        </w:rPr>
        <w:t xml:space="preserve">We push the envelope, often planting in stiffening soil with </w:t>
      </w:r>
      <w:proofErr w:type="spellStart"/>
      <w:r w:rsidRPr="00452DCE">
        <w:rPr>
          <w:rFonts w:asciiTheme="minorHAnsi" w:hAnsiTheme="minorHAnsi" w:cstheme="minorHAnsi"/>
          <w:color w:val="2A2A2A"/>
          <w:sz w:val="22"/>
          <w:szCs w:val="22"/>
        </w:rPr>
        <w:t>snow flakes</w:t>
      </w:r>
      <w:proofErr w:type="spellEnd"/>
      <w:r w:rsidRPr="00452DCE">
        <w:rPr>
          <w:rFonts w:asciiTheme="minorHAnsi" w:hAnsiTheme="minorHAnsi" w:cstheme="minorHAnsi"/>
          <w:color w:val="2A2A2A"/>
          <w:sz w:val="22"/>
          <w:szCs w:val="22"/>
        </w:rPr>
        <w:t xml:space="preserve"> fluttering down.</w:t>
      </w:r>
      <w:r w:rsidR="0017650E" w:rsidRPr="00452DCE">
        <w:rPr>
          <w:rFonts w:asciiTheme="minorHAnsi" w:hAnsiTheme="minorHAnsi" w:cstheme="minorHAnsi"/>
          <w:color w:val="2A2A2A"/>
          <w:sz w:val="22"/>
          <w:szCs w:val="22"/>
        </w:rPr>
        <w:t xml:space="preserve">  </w:t>
      </w:r>
      <w:r w:rsidRPr="00452DCE">
        <w:rPr>
          <w:rFonts w:asciiTheme="minorHAnsi" w:hAnsiTheme="minorHAnsi" w:cstheme="minorHAnsi"/>
          <w:color w:val="2A2A2A"/>
          <w:sz w:val="22"/>
          <w:szCs w:val="22"/>
        </w:rPr>
        <w:t xml:space="preserve">Ironically, some lucky gardeners in snowy areas of the north can successfully grow plants that the books tell us shouldn't work. My friends Patrick Lima and John </w:t>
      </w:r>
      <w:proofErr w:type="spellStart"/>
      <w:r w:rsidRPr="00452DCE">
        <w:rPr>
          <w:rFonts w:asciiTheme="minorHAnsi" w:hAnsiTheme="minorHAnsi" w:cstheme="minorHAnsi"/>
          <w:color w:val="2A2A2A"/>
          <w:sz w:val="22"/>
          <w:szCs w:val="22"/>
        </w:rPr>
        <w:t>Scanlan</w:t>
      </w:r>
      <w:proofErr w:type="spellEnd"/>
      <w:r w:rsidRPr="00452DCE">
        <w:rPr>
          <w:rFonts w:asciiTheme="minorHAnsi" w:hAnsiTheme="minorHAnsi" w:cstheme="minorHAnsi"/>
          <w:color w:val="2A2A2A"/>
          <w:sz w:val="22"/>
          <w:szCs w:val="22"/>
        </w:rPr>
        <w:t xml:space="preserve">, the esteemed garden writer and photographer who garden at </w:t>
      </w:r>
      <w:proofErr w:type="spellStart"/>
      <w:r w:rsidRPr="00452DCE">
        <w:rPr>
          <w:rFonts w:asciiTheme="minorHAnsi" w:hAnsiTheme="minorHAnsi" w:cstheme="minorHAnsi"/>
          <w:color w:val="2A2A2A"/>
          <w:sz w:val="22"/>
          <w:szCs w:val="22"/>
        </w:rPr>
        <w:t>Larkwhistle</w:t>
      </w:r>
      <w:proofErr w:type="spellEnd"/>
      <w:r w:rsidRPr="00452DCE">
        <w:rPr>
          <w:rFonts w:asciiTheme="minorHAnsi" w:hAnsiTheme="minorHAnsi" w:cstheme="minorHAnsi"/>
          <w:color w:val="2A2A2A"/>
          <w:sz w:val="22"/>
          <w:szCs w:val="22"/>
        </w:rPr>
        <w:t xml:space="preserve"> garden (zone 4), can winter plants that I in balmy zone 6 can't. They get a load of snow before the ground freezes and this snow cover persists, so their soil only freezes to a depth of an inch </w:t>
      </w:r>
      <w:proofErr w:type="gramStart"/>
      <w:r w:rsidRPr="00452DCE">
        <w:rPr>
          <w:rFonts w:asciiTheme="minorHAnsi" w:hAnsiTheme="minorHAnsi" w:cstheme="minorHAnsi"/>
          <w:color w:val="2A2A2A"/>
          <w:sz w:val="22"/>
          <w:szCs w:val="22"/>
        </w:rPr>
        <w:t xml:space="preserve">or </w:t>
      </w:r>
      <w:r w:rsidR="0017650E" w:rsidRPr="00452DCE">
        <w:rPr>
          <w:rFonts w:asciiTheme="minorHAnsi" w:hAnsiTheme="minorHAnsi" w:cstheme="minorHAnsi"/>
          <w:color w:val="2A2A2A"/>
          <w:sz w:val="22"/>
          <w:szCs w:val="22"/>
        </w:rPr>
        <w:t xml:space="preserve"> </w:t>
      </w:r>
      <w:r w:rsidRPr="00452DCE">
        <w:rPr>
          <w:rFonts w:asciiTheme="minorHAnsi" w:hAnsiTheme="minorHAnsi" w:cstheme="minorHAnsi"/>
          <w:color w:val="2A2A2A"/>
          <w:sz w:val="22"/>
          <w:szCs w:val="22"/>
        </w:rPr>
        <w:t>two</w:t>
      </w:r>
      <w:proofErr w:type="gramEnd"/>
      <w:r w:rsidRPr="00452DCE">
        <w:rPr>
          <w:rFonts w:asciiTheme="minorHAnsi" w:hAnsiTheme="minorHAnsi" w:cstheme="minorHAnsi"/>
          <w:color w:val="2A2A2A"/>
          <w:sz w:val="22"/>
          <w:szCs w:val="22"/>
        </w:rPr>
        <w:t>. My garden freezes up later</w:t>
      </w:r>
      <w:r w:rsidR="0017650E" w:rsidRPr="00452DCE">
        <w:rPr>
          <w:rFonts w:asciiTheme="minorHAnsi" w:hAnsiTheme="minorHAnsi" w:cstheme="minorHAnsi"/>
          <w:color w:val="2A2A2A"/>
          <w:sz w:val="22"/>
          <w:szCs w:val="22"/>
        </w:rPr>
        <w:t xml:space="preserve"> but my snow cover is dicey and </w:t>
      </w:r>
      <w:r w:rsidRPr="00452DCE">
        <w:rPr>
          <w:rFonts w:asciiTheme="minorHAnsi" w:hAnsiTheme="minorHAnsi" w:cstheme="minorHAnsi"/>
          <w:color w:val="2A2A2A"/>
          <w:sz w:val="22"/>
          <w:szCs w:val="22"/>
        </w:rPr>
        <w:t>the soil can freeze down over a foot. I'll discuss a few examples and then I'd better get my own bulbs planted.</w:t>
      </w:r>
    </w:p>
    <w:p w:rsidR="003B4290" w:rsidRPr="00452DCE" w:rsidRDefault="007B08DE" w:rsidP="003B4290">
      <w:pPr>
        <w:pStyle w:val="NormalWeb"/>
        <w:shd w:val="clear" w:color="auto" w:fill="FFFFFF"/>
        <w:rPr>
          <w:rFonts w:asciiTheme="minorHAnsi" w:hAnsiTheme="minorHAnsi" w:cstheme="minorHAnsi"/>
          <w:color w:val="2A2A2A"/>
          <w:sz w:val="22"/>
          <w:szCs w:val="22"/>
        </w:rPr>
      </w:pPr>
      <w:hyperlink r:id="rId28" w:tgtFrame="_blank" w:history="1">
        <w:r w:rsidR="003B4290" w:rsidRPr="00452DCE">
          <w:rPr>
            <w:rFonts w:asciiTheme="minorHAnsi" w:hAnsiTheme="minorHAnsi" w:cstheme="minorHAnsi"/>
            <w:noProof/>
            <w:color w:val="2A2A2A"/>
            <w:sz w:val="22"/>
            <w:szCs w:val="22"/>
          </w:rPr>
          <mc:AlternateContent>
            <mc:Choice Requires="wps">
              <w:drawing>
                <wp:anchor distT="0" distB="0" distL="95250" distR="95250" simplePos="0" relativeHeight="251657216" behindDoc="0" locked="0" layoutInCell="1" allowOverlap="0" wp14:anchorId="400C616F" wp14:editId="3602AA54">
                  <wp:simplePos x="0" y="0"/>
                  <wp:positionH relativeFrom="column">
                    <wp:align>left</wp:align>
                  </wp:positionH>
                  <wp:positionV relativeFrom="line">
                    <wp:posOffset>0</wp:posOffset>
                  </wp:positionV>
                  <wp:extent cx="304800" cy="304800"/>
                  <wp:effectExtent l="0" t="0" r="0" b="0"/>
                  <wp:wrapSquare wrapText="bothSides"/>
                  <wp:docPr id="2" name="Rectangle 2" descr="Narcissus BEAUTIFUL EYES">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Narcissus BEAUTIFUL EYES" href="http://www.gardenimport.com/spblvl2.php?lvl=Narcissus&amp;items=26&amp;section=SFB" target="&quot;_blank&quot;" style="position:absolute;margin-left:0;margin-top:0;width:24pt;height:24pt;z-index:251658240;visibility:visible;mso-wrap-style:square;mso-width-percent:0;mso-height-percent:0;mso-wrap-distance-left:7.5pt;mso-wrap-distance-top:0;mso-wrap-distance-right:7.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" o:allowoverlap="f" o:button="t" filled="f" stroked="f">
                  <v:fill o:detectmouseclick="t"/>
                  <o:lock v:ext="edit" aspectratio="t"/>
                  <w10:wrap type="square" anchory="line"/>
                </v:rect>
              </w:pict>
            </mc:Fallback>
          </mc:AlternateContent>
        </w:r>
      </w:hyperlink>
      <w:r w:rsidR="003B4290" w:rsidRPr="00452DCE">
        <w:rPr>
          <w:rFonts w:asciiTheme="minorHAnsi" w:hAnsiTheme="minorHAnsi" w:cstheme="minorHAnsi"/>
          <w:color w:val="2A2A2A"/>
          <w:sz w:val="22"/>
          <w:szCs w:val="22"/>
        </w:rPr>
        <w:t xml:space="preserve">Some bulbs need time to grow some roots before the ground freezes, while others do not. </w:t>
      </w:r>
      <w:hyperlink r:id="rId29" w:tgtFrame="_blank" w:history="1">
        <w:r w:rsidR="003B4290" w:rsidRPr="00452DCE">
          <w:rPr>
            <w:rStyle w:val="Hyperlink"/>
            <w:rFonts w:asciiTheme="minorHAnsi" w:hAnsiTheme="minorHAnsi" w:cstheme="minorHAnsi"/>
            <w:sz w:val="22"/>
            <w:szCs w:val="22"/>
          </w:rPr>
          <w:t>Narcissus</w:t>
        </w:r>
      </w:hyperlink>
      <w:r w:rsidR="003B4290" w:rsidRPr="00452DCE">
        <w:rPr>
          <w:rFonts w:asciiTheme="minorHAnsi" w:hAnsiTheme="minorHAnsi" w:cstheme="minorHAnsi"/>
          <w:color w:val="2A2A2A"/>
          <w:sz w:val="22"/>
          <w:szCs w:val="22"/>
        </w:rPr>
        <w:t xml:space="preserve">, for example, </w:t>
      </w:r>
      <w:proofErr w:type="gramStart"/>
      <w:r w:rsidR="003B4290" w:rsidRPr="00452DCE">
        <w:rPr>
          <w:rFonts w:asciiTheme="minorHAnsi" w:hAnsiTheme="minorHAnsi" w:cstheme="minorHAnsi"/>
          <w:color w:val="2A2A2A"/>
          <w:sz w:val="22"/>
          <w:szCs w:val="22"/>
        </w:rPr>
        <w:t>need</w:t>
      </w:r>
      <w:proofErr w:type="gramEnd"/>
      <w:r w:rsidR="003B4290" w:rsidRPr="00452DCE">
        <w:rPr>
          <w:rFonts w:asciiTheme="minorHAnsi" w:hAnsiTheme="minorHAnsi" w:cstheme="minorHAnsi"/>
          <w:color w:val="2A2A2A"/>
          <w:sz w:val="22"/>
          <w:szCs w:val="22"/>
        </w:rPr>
        <w:t xml:space="preserve"> to grow roots before freeze up. This root growth starts when the bulbs come in contact with the moist soil in your garden. If you have unplanted bulbs and winter is coming early you can try the following.</w:t>
      </w:r>
    </w:p>
    <w:p w:rsidR="003B4290" w:rsidRPr="00452DCE" w:rsidRDefault="003B4290" w:rsidP="003B4290">
      <w:pPr>
        <w:pStyle w:val="NormalWeb"/>
        <w:shd w:val="clear" w:color="auto" w:fill="FFFFFF"/>
        <w:rPr>
          <w:rFonts w:asciiTheme="minorHAnsi" w:hAnsiTheme="minorHAnsi" w:cstheme="minorHAnsi"/>
          <w:color w:val="2A2A2A"/>
          <w:sz w:val="22"/>
          <w:szCs w:val="22"/>
        </w:rPr>
      </w:pPr>
      <w:r w:rsidRPr="00452DCE">
        <w:rPr>
          <w:rStyle w:val="Strong"/>
          <w:rFonts w:asciiTheme="minorHAnsi" w:eastAsiaTheme="majorEastAsia" w:hAnsiTheme="minorHAnsi" w:cstheme="minorHAnsi"/>
          <w:color w:val="2A2A2A"/>
          <w:sz w:val="22"/>
          <w:szCs w:val="22"/>
        </w:rPr>
        <w:t>1) Prepare the planting area by digging down and loosening the soil.</w:t>
      </w:r>
    </w:p>
    <w:p w:rsidR="003B4290" w:rsidRPr="00452DCE" w:rsidRDefault="003B4290" w:rsidP="003B4290">
      <w:pPr>
        <w:pStyle w:val="NormalWeb"/>
        <w:shd w:val="clear" w:color="auto" w:fill="FFFFFF"/>
        <w:rPr>
          <w:rFonts w:asciiTheme="minorHAnsi" w:hAnsiTheme="minorHAnsi" w:cstheme="minorHAnsi"/>
          <w:color w:val="2A2A2A"/>
          <w:sz w:val="22"/>
          <w:szCs w:val="22"/>
        </w:rPr>
      </w:pPr>
      <w:r w:rsidRPr="00452DCE">
        <w:rPr>
          <w:rStyle w:val="Strong"/>
          <w:rFonts w:asciiTheme="minorHAnsi" w:eastAsiaTheme="majorEastAsia" w:hAnsiTheme="minorHAnsi" w:cstheme="minorHAnsi"/>
          <w:color w:val="2A2A2A"/>
          <w:sz w:val="22"/>
          <w:szCs w:val="22"/>
        </w:rPr>
        <w:t>2) Soak your Narcissus bulbs overnight in room temperature water.</w:t>
      </w:r>
    </w:p>
    <w:p w:rsidR="003B4290" w:rsidRPr="00452DCE" w:rsidRDefault="003B4290" w:rsidP="003B4290">
      <w:pPr>
        <w:pStyle w:val="NormalWeb"/>
        <w:shd w:val="clear" w:color="auto" w:fill="FFFFFF"/>
        <w:rPr>
          <w:rStyle w:val="Strong"/>
          <w:rFonts w:asciiTheme="minorHAnsi" w:eastAsiaTheme="majorEastAsia" w:hAnsiTheme="minorHAnsi" w:cstheme="minorHAnsi"/>
          <w:color w:val="2A2A2A"/>
          <w:sz w:val="22"/>
          <w:szCs w:val="22"/>
        </w:rPr>
      </w:pPr>
      <w:r w:rsidRPr="00452DCE">
        <w:rPr>
          <w:rStyle w:val="Strong"/>
          <w:rFonts w:asciiTheme="minorHAnsi" w:eastAsiaTheme="majorEastAsia" w:hAnsiTheme="minorHAnsi" w:cstheme="minorHAnsi"/>
          <w:color w:val="2A2A2A"/>
          <w:sz w:val="22"/>
          <w:szCs w:val="22"/>
        </w:rPr>
        <w:t>3) Plant them and cover the spot with a mulch of leaves or straw.</w:t>
      </w:r>
    </w:p>
    <w:p w:rsidR="0017650E" w:rsidRPr="00452DCE" w:rsidRDefault="0017650E" w:rsidP="003B4290">
      <w:pPr>
        <w:pStyle w:val="NormalWeb"/>
        <w:shd w:val="clear" w:color="auto" w:fill="FFFFFF"/>
        <w:rPr>
          <w:rFonts w:asciiTheme="minorHAnsi" w:hAnsiTheme="minorHAnsi" w:cstheme="minorHAnsi"/>
          <w:color w:val="2A2A2A"/>
          <w:sz w:val="22"/>
          <w:szCs w:val="22"/>
        </w:rPr>
      </w:pPr>
    </w:p>
    <w:p w:rsidR="003B4290" w:rsidRPr="00452DCE" w:rsidRDefault="007B08DE" w:rsidP="003B4290">
      <w:pPr>
        <w:pStyle w:val="NormalWeb"/>
        <w:shd w:val="clear" w:color="auto" w:fill="FFFFFF"/>
        <w:rPr>
          <w:rFonts w:asciiTheme="minorHAnsi" w:hAnsiTheme="minorHAnsi" w:cstheme="minorHAnsi"/>
          <w:color w:val="2A2A2A"/>
          <w:sz w:val="22"/>
          <w:szCs w:val="22"/>
        </w:rPr>
      </w:pPr>
      <w:hyperlink r:id="rId30" w:tgtFrame="_blank" w:history="1">
        <w:r w:rsidR="003B4290" w:rsidRPr="00452DCE">
          <w:rPr>
            <w:rFonts w:asciiTheme="minorHAnsi" w:hAnsiTheme="minorHAnsi" w:cstheme="minorHAnsi"/>
            <w:noProof/>
            <w:color w:val="2A2A2A"/>
            <w:sz w:val="22"/>
            <w:szCs w:val="22"/>
          </w:rPr>
          <mc:AlternateContent>
            <mc:Choice Requires="wps">
              <w:drawing>
                <wp:anchor distT="0" distB="0" distL="95250" distR="95250" simplePos="0" relativeHeight="251658240" behindDoc="0" locked="0" layoutInCell="1" allowOverlap="0" wp14:anchorId="1F4D2B8A" wp14:editId="6E8C0A7F">
                  <wp:simplePos x="0" y="0"/>
                  <wp:positionH relativeFrom="column">
                    <wp:align>left</wp:align>
                  </wp:positionH>
                  <wp:positionV relativeFrom="line">
                    <wp:posOffset>0</wp:posOffset>
                  </wp:positionV>
                  <wp:extent cx="304800" cy="304800"/>
                  <wp:effectExtent l="0" t="0" r="0" b="0"/>
                  <wp:wrapSquare wrapText="bothSides"/>
                  <wp:docPr id="1" name="Rectangle 1" descr="Tulip JAZZ">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Tulip JAZZ" href="http://www.gardenimport.com/spblvl3.php?lvl=Tulip&amp;nm=JAZZ&amp;ref=TL1522" target="&quot;_blank&quot;" style="position:absolute;margin-left:0;margin-top:0;width:24pt;height:24pt;z-index:251658240;visibility:visible;mso-wrap-style:square;mso-width-percent:0;mso-height-percent:0;mso-wrap-distance-left:7.5pt;mso-wrap-distance-top:0;mso-wrap-distance-right:7.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" o:allowoverlap="f" o:button="t" filled="f" stroked="f">
                  <v:fill o:detectmouseclick="t"/>
                  <o:lock v:ext="edit" aspectratio="t"/>
                  <w10:wrap type="square" anchory="line"/>
                </v:rect>
              </w:pict>
            </mc:Fallback>
          </mc:AlternateContent>
        </w:r>
      </w:hyperlink>
      <w:r w:rsidR="003B4290" w:rsidRPr="00452DCE">
        <w:rPr>
          <w:rFonts w:asciiTheme="minorHAnsi" w:hAnsiTheme="minorHAnsi" w:cstheme="minorHAnsi"/>
          <w:color w:val="2A2A2A"/>
          <w:sz w:val="22"/>
          <w:szCs w:val="22"/>
        </w:rPr>
        <w:t>Some other bulbs either don't care if the soil is frozen or start their growth in the late</w:t>
      </w:r>
      <w:r w:rsidR="0017650E" w:rsidRPr="00452DCE">
        <w:rPr>
          <w:rFonts w:asciiTheme="minorHAnsi" w:hAnsiTheme="minorHAnsi" w:cstheme="minorHAnsi"/>
          <w:color w:val="2A2A2A"/>
          <w:sz w:val="22"/>
          <w:szCs w:val="22"/>
        </w:rPr>
        <w:t xml:space="preserve"> winter when the soil starts to </w:t>
      </w:r>
      <w:r w:rsidR="003B4290" w:rsidRPr="00452DCE">
        <w:rPr>
          <w:rFonts w:asciiTheme="minorHAnsi" w:hAnsiTheme="minorHAnsi" w:cstheme="minorHAnsi"/>
          <w:color w:val="2A2A2A"/>
          <w:sz w:val="22"/>
          <w:szCs w:val="22"/>
        </w:rPr>
        <w:t xml:space="preserve">warm up. </w:t>
      </w:r>
      <w:hyperlink r:id="rId31" w:tgtFrame="_blank" w:history="1">
        <w:r w:rsidR="003B4290" w:rsidRPr="00452DCE">
          <w:rPr>
            <w:rStyle w:val="Hyperlink"/>
            <w:rFonts w:asciiTheme="minorHAnsi" w:hAnsiTheme="minorHAnsi" w:cstheme="minorHAnsi"/>
            <w:sz w:val="22"/>
            <w:szCs w:val="22"/>
          </w:rPr>
          <w:t>Tulips</w:t>
        </w:r>
      </w:hyperlink>
      <w:r w:rsidR="003B4290" w:rsidRPr="00452DCE">
        <w:rPr>
          <w:rFonts w:asciiTheme="minorHAnsi" w:hAnsiTheme="minorHAnsi" w:cstheme="minorHAnsi"/>
          <w:color w:val="2A2A2A"/>
          <w:sz w:val="22"/>
          <w:szCs w:val="22"/>
        </w:rPr>
        <w:t xml:space="preserve"> and </w:t>
      </w:r>
      <w:hyperlink r:id="rId32" w:tgtFrame="_blank" w:history="1">
        <w:r w:rsidR="003B4290" w:rsidRPr="00452DCE">
          <w:rPr>
            <w:rStyle w:val="Hyperlink"/>
            <w:rFonts w:asciiTheme="minorHAnsi" w:hAnsiTheme="minorHAnsi" w:cstheme="minorHAnsi"/>
            <w:sz w:val="22"/>
            <w:szCs w:val="22"/>
          </w:rPr>
          <w:t>Allium</w:t>
        </w:r>
      </w:hyperlink>
      <w:r w:rsidR="003B4290" w:rsidRPr="00452DCE">
        <w:rPr>
          <w:rFonts w:asciiTheme="minorHAnsi" w:hAnsiTheme="minorHAnsi" w:cstheme="minorHAnsi"/>
          <w:color w:val="2A2A2A"/>
          <w:sz w:val="22"/>
          <w:szCs w:val="22"/>
        </w:rPr>
        <w:t xml:space="preserve"> are classic examples. In the Prairies winter can arrive any time after Labour Day. Prairie gardeners are a stalwart bunch and have taught me much about dealing with their fickle weather. They often prepare the site for their bulbs early, digging the holes before thei</w:t>
      </w:r>
      <w:r w:rsidR="0017650E" w:rsidRPr="00452DCE">
        <w:rPr>
          <w:rFonts w:asciiTheme="minorHAnsi" w:hAnsiTheme="minorHAnsi" w:cstheme="minorHAnsi"/>
          <w:color w:val="2A2A2A"/>
          <w:sz w:val="22"/>
          <w:szCs w:val="22"/>
        </w:rPr>
        <w:t>r bulbs arrive and keeping the s</w:t>
      </w:r>
      <w:r w:rsidR="003B4290" w:rsidRPr="00452DCE">
        <w:rPr>
          <w:rFonts w:asciiTheme="minorHAnsi" w:hAnsiTheme="minorHAnsi" w:cstheme="minorHAnsi"/>
          <w:color w:val="2A2A2A"/>
          <w:sz w:val="22"/>
          <w:szCs w:val="22"/>
        </w:rPr>
        <w:t xml:space="preserve">oil indoors. When their lilies or tulips arrive they just plant them, cover with the retained soil and water them in. </w:t>
      </w:r>
    </w:p>
    <w:p w:rsidR="0017650E" w:rsidRPr="00452DCE" w:rsidRDefault="0017650E" w:rsidP="003B4290">
      <w:pPr>
        <w:pStyle w:val="NormalWeb"/>
        <w:shd w:val="clear" w:color="auto" w:fill="FFFFFF"/>
        <w:rPr>
          <w:rFonts w:asciiTheme="minorHAnsi" w:hAnsiTheme="minorHAnsi" w:cstheme="minorHAnsi"/>
          <w:color w:val="2A2A2A"/>
          <w:sz w:val="22"/>
          <w:szCs w:val="22"/>
        </w:rPr>
      </w:pPr>
    </w:p>
    <w:p w:rsidR="003B4290" w:rsidRPr="00452DCE" w:rsidRDefault="003B4290" w:rsidP="00301891">
      <w:pPr>
        <w:pStyle w:val="NormalWeb"/>
        <w:shd w:val="clear" w:color="auto" w:fill="FFFFFF"/>
        <w:rPr>
          <w:rFonts w:asciiTheme="minorHAnsi" w:hAnsiTheme="minorHAnsi" w:cstheme="minorHAnsi"/>
          <w:color w:val="2A2A2A"/>
          <w:sz w:val="22"/>
          <w:szCs w:val="22"/>
        </w:rPr>
      </w:pPr>
      <w:r w:rsidRPr="00452DCE">
        <w:rPr>
          <w:rFonts w:asciiTheme="minorHAnsi" w:hAnsiTheme="minorHAnsi" w:cstheme="minorHAnsi"/>
          <w:color w:val="2A2A2A"/>
          <w:sz w:val="22"/>
          <w:szCs w:val="22"/>
        </w:rPr>
        <w:t>Another option is to pot up your bulbs and force them for flowering indoors. I covered this in a previous newsletter but for those of you who missed it here is a link. Other bulb care tips can be found here as well.</w:t>
      </w:r>
      <w:r w:rsidR="00301891" w:rsidRPr="00452DCE">
        <w:rPr>
          <w:rFonts w:asciiTheme="minorHAnsi" w:hAnsiTheme="minorHAnsi" w:cstheme="minorHAnsi"/>
          <w:color w:val="2A2A2A"/>
          <w:sz w:val="22"/>
          <w:szCs w:val="22"/>
        </w:rPr>
        <w:t xml:space="preserve">  </w:t>
      </w:r>
      <w:r w:rsidRPr="00452DCE">
        <w:rPr>
          <w:rFonts w:asciiTheme="minorHAnsi" w:hAnsiTheme="minorHAnsi" w:cstheme="minorHAnsi"/>
          <w:color w:val="2A2A2A"/>
          <w:sz w:val="22"/>
          <w:szCs w:val="22"/>
        </w:rPr>
        <w:t xml:space="preserve">Here is the link </w:t>
      </w:r>
      <w:hyperlink r:id="rId33" w:anchor="Anchor10" w:history="1">
        <w:r w:rsidRPr="00452DCE">
          <w:rPr>
            <w:rStyle w:val="Hyperlink"/>
            <w:rFonts w:asciiTheme="minorHAnsi" w:hAnsiTheme="minorHAnsi" w:cstheme="minorHAnsi"/>
            <w:sz w:val="22"/>
            <w:szCs w:val="22"/>
          </w:rPr>
          <w:t>http://www.gardenimport.com/bulbtips.php#Anchor10</w:t>
        </w:r>
      </w:hyperlink>
      <w:r w:rsidR="0017650E" w:rsidRPr="00452DCE">
        <w:rPr>
          <w:rFonts w:asciiTheme="minorHAnsi" w:hAnsiTheme="minorHAnsi" w:cstheme="minorHAnsi"/>
          <w:color w:val="333333"/>
          <w:sz w:val="22"/>
          <w:szCs w:val="22"/>
        </w:rPr>
        <w:t xml:space="preserve"> </w:t>
      </w:r>
    </w:p>
    <w:p w:rsidR="0017650E" w:rsidRPr="00452DCE" w:rsidRDefault="0017650E" w:rsidP="003B4290">
      <w:pPr>
        <w:rPr>
          <w:rFonts w:cstheme="minorHAnsi"/>
          <w:color w:val="333333"/>
          <w:sz w:val="22"/>
          <w:szCs w:val="22"/>
        </w:rPr>
      </w:pPr>
    </w:p>
    <w:p w:rsidR="003B4290" w:rsidRPr="00452DCE" w:rsidRDefault="0017650E" w:rsidP="00722AF5">
      <w:pPr>
        <w:rPr>
          <w:rFonts w:cstheme="minorHAnsi"/>
          <w:b/>
          <w:sz w:val="22"/>
          <w:szCs w:val="22"/>
        </w:rPr>
      </w:pPr>
      <w:r w:rsidRPr="00452DCE">
        <w:rPr>
          <w:rFonts w:cstheme="minorHAnsi"/>
          <w:b/>
          <w:sz w:val="22"/>
          <w:szCs w:val="22"/>
        </w:rPr>
        <w:t>UPCOMING EVENTS</w:t>
      </w:r>
      <w:r w:rsidR="00844D00" w:rsidRPr="00452DCE">
        <w:rPr>
          <w:rFonts w:cstheme="minorHAnsi"/>
          <w:b/>
          <w:sz w:val="22"/>
          <w:szCs w:val="22"/>
        </w:rPr>
        <w:t>:</w:t>
      </w:r>
    </w:p>
    <w:p w:rsidR="00844D00" w:rsidRPr="00452DCE" w:rsidRDefault="00844D00" w:rsidP="00844D00">
      <w:pPr>
        <w:pStyle w:val="Heading3"/>
        <w:shd w:val="clear" w:color="auto" w:fill="FFFFFF"/>
        <w:rPr>
          <w:rFonts w:asciiTheme="minorHAnsi" w:hAnsiTheme="minorHAnsi" w:cstheme="minorHAnsi"/>
          <w:sz w:val="22"/>
          <w:szCs w:val="22"/>
        </w:rPr>
      </w:pPr>
      <w:r w:rsidRPr="00452DCE">
        <w:rPr>
          <w:rFonts w:asciiTheme="minorHAnsi" w:hAnsiTheme="minorHAnsi" w:cstheme="minorHAnsi"/>
          <w:bCs w:val="0"/>
          <w:sz w:val="22"/>
          <w:szCs w:val="22"/>
        </w:rPr>
        <w:t>Pickering Seedy Saturday Gardening Expo</w:t>
      </w:r>
      <w:r w:rsidR="00E97A91" w:rsidRPr="00452DCE">
        <w:rPr>
          <w:rFonts w:asciiTheme="minorHAnsi" w:hAnsiTheme="minorHAnsi" w:cstheme="minorHAnsi"/>
          <w:sz w:val="22"/>
          <w:szCs w:val="22"/>
        </w:rPr>
        <w:t xml:space="preserve">        </w:t>
      </w:r>
      <w:r w:rsidRPr="00452DCE">
        <w:rPr>
          <w:rFonts w:asciiTheme="minorHAnsi" w:hAnsiTheme="minorHAnsi" w:cstheme="minorHAnsi"/>
          <w:sz w:val="22"/>
          <w:szCs w:val="22"/>
        </w:rPr>
        <w:t>February 16, 2013 11:00 am – 4:00 pm</w:t>
      </w:r>
    </w:p>
    <w:p w:rsidR="00844D00" w:rsidRPr="00452DCE" w:rsidRDefault="00844D00" w:rsidP="00844D00">
      <w:pPr>
        <w:rPr>
          <w:rFonts w:cstheme="minorHAnsi"/>
          <w:color w:val="000000"/>
          <w:sz w:val="22"/>
          <w:szCs w:val="22"/>
        </w:rPr>
      </w:pPr>
      <w:r w:rsidRPr="00452DCE">
        <w:rPr>
          <w:rFonts w:cstheme="minorHAnsi"/>
          <w:color w:val="000000"/>
          <w:sz w:val="22"/>
          <w:szCs w:val="22"/>
        </w:rPr>
        <w:t xml:space="preserve">This Gardening Expo is held at the Pickering Recreation Complex, 1867 Valley Farm Road, in the East and West Salons. Check out vendors, local organizations, Garden Cafe, children’s activities and more. The guest speakers line-up includes Gary Westlake “Garden Art for Cheapskates”, Ken Brown “Container Planting”, and Dawn Tack “Hostas”. Admission is $3 at the door. For more information visit </w:t>
      </w:r>
      <w:r w:rsidR="002E3378" w:rsidRPr="00452DCE">
        <w:rPr>
          <w:rFonts w:cstheme="minorHAnsi"/>
          <w:color w:val="000000"/>
          <w:sz w:val="22"/>
          <w:szCs w:val="22"/>
        </w:rPr>
        <w:t>www.</w:t>
      </w:r>
      <w:r w:rsidRPr="00452DCE">
        <w:rPr>
          <w:rFonts w:cstheme="minorHAnsi"/>
          <w:color w:val="000000"/>
          <w:sz w:val="22"/>
          <w:szCs w:val="22"/>
        </w:rPr>
        <w:t>pickering.ca/</w:t>
      </w:r>
      <w:proofErr w:type="gramStart"/>
      <w:r w:rsidRPr="00452DCE">
        <w:rPr>
          <w:rFonts w:cstheme="minorHAnsi"/>
          <w:color w:val="000000"/>
          <w:sz w:val="22"/>
          <w:szCs w:val="22"/>
        </w:rPr>
        <w:t xml:space="preserve">museum </w:t>
      </w:r>
      <w:r w:rsidR="002E3378" w:rsidRPr="00452DCE">
        <w:rPr>
          <w:rFonts w:cstheme="minorHAnsi"/>
          <w:color w:val="000000"/>
          <w:sz w:val="22"/>
          <w:szCs w:val="22"/>
        </w:rPr>
        <w:t xml:space="preserve"> </w:t>
      </w:r>
      <w:r w:rsidRPr="00452DCE">
        <w:rPr>
          <w:rFonts w:cstheme="minorHAnsi"/>
          <w:color w:val="000000"/>
          <w:sz w:val="22"/>
          <w:szCs w:val="22"/>
        </w:rPr>
        <w:t>or</w:t>
      </w:r>
      <w:proofErr w:type="gramEnd"/>
      <w:r w:rsidRPr="00452DCE">
        <w:rPr>
          <w:rFonts w:cstheme="minorHAnsi"/>
          <w:color w:val="000000"/>
          <w:sz w:val="22"/>
          <w:szCs w:val="22"/>
        </w:rPr>
        <w:t xml:space="preserve"> call 905.683.8401.</w:t>
      </w:r>
    </w:p>
    <w:p w:rsidR="00844D00" w:rsidRPr="00452DCE" w:rsidRDefault="00844D00" w:rsidP="00722AF5">
      <w:pPr>
        <w:rPr>
          <w:rFonts w:cstheme="minorHAnsi"/>
          <w:sz w:val="22"/>
          <w:szCs w:val="22"/>
        </w:rPr>
      </w:pPr>
    </w:p>
    <w:p w:rsidR="00844D00" w:rsidRPr="00452DCE" w:rsidRDefault="00844D00" w:rsidP="00722AF5">
      <w:pPr>
        <w:rPr>
          <w:rFonts w:cstheme="minorHAnsi"/>
          <w:sz w:val="22"/>
          <w:szCs w:val="22"/>
        </w:rPr>
      </w:pPr>
      <w:r w:rsidRPr="00452DCE">
        <w:rPr>
          <w:rFonts w:cstheme="minorHAnsi"/>
          <w:b/>
          <w:sz w:val="22"/>
          <w:szCs w:val="22"/>
        </w:rPr>
        <w:lastRenderedPageBreak/>
        <w:t>Richter’s Herbs</w:t>
      </w:r>
      <w:r w:rsidR="00301891" w:rsidRPr="00452DCE">
        <w:rPr>
          <w:rFonts w:cstheme="minorHAnsi"/>
          <w:sz w:val="22"/>
          <w:szCs w:val="22"/>
        </w:rPr>
        <w:t xml:space="preserve"> – If you need a “greenhouse b</w:t>
      </w:r>
      <w:r w:rsidRPr="00452DCE">
        <w:rPr>
          <w:rFonts w:cstheme="minorHAnsi"/>
          <w:sz w:val="22"/>
          <w:szCs w:val="22"/>
        </w:rPr>
        <w:t xml:space="preserve">reak” in the middle of winter, then you should attend the free lectures at Richter’s Herbs in </w:t>
      </w:r>
      <w:proofErr w:type="spellStart"/>
      <w:r w:rsidRPr="00452DCE">
        <w:rPr>
          <w:rFonts w:cstheme="minorHAnsi"/>
          <w:sz w:val="22"/>
          <w:szCs w:val="22"/>
        </w:rPr>
        <w:t>Goodwood</w:t>
      </w:r>
      <w:proofErr w:type="spellEnd"/>
      <w:r w:rsidRPr="00452DCE">
        <w:rPr>
          <w:rFonts w:cstheme="minorHAnsi"/>
          <w:sz w:val="22"/>
          <w:szCs w:val="22"/>
        </w:rPr>
        <w:t>.  The lectures start in January and continue for many weeks throughout the winter.  Please check their website under events for dates and time.  You can also call or check the website for a 2013 Catalogue</w:t>
      </w:r>
      <w:r w:rsidR="00301891" w:rsidRPr="00452DCE">
        <w:rPr>
          <w:rFonts w:cstheme="minorHAnsi"/>
          <w:sz w:val="22"/>
          <w:szCs w:val="22"/>
        </w:rPr>
        <w:t xml:space="preserve"> to order one.</w:t>
      </w:r>
      <w:r w:rsidR="002E3378" w:rsidRPr="00452DCE">
        <w:rPr>
          <w:rFonts w:cstheme="minorHAnsi"/>
          <w:sz w:val="22"/>
          <w:szCs w:val="22"/>
        </w:rPr>
        <w:t xml:space="preserve"> </w:t>
      </w:r>
      <w:hyperlink r:id="rId34" w:history="1">
        <w:r w:rsidR="002E3378" w:rsidRPr="00452DCE">
          <w:rPr>
            <w:rStyle w:val="Hyperlink"/>
            <w:rFonts w:cstheme="minorHAnsi"/>
            <w:sz w:val="22"/>
            <w:szCs w:val="22"/>
          </w:rPr>
          <w:t>www.richtersherbs.com</w:t>
        </w:r>
      </w:hyperlink>
    </w:p>
    <w:p w:rsidR="00844D00" w:rsidRPr="00452DCE" w:rsidRDefault="00844D00" w:rsidP="00722AF5">
      <w:pPr>
        <w:rPr>
          <w:rFonts w:cstheme="minorHAnsi"/>
          <w:sz w:val="22"/>
          <w:szCs w:val="22"/>
        </w:rPr>
      </w:pPr>
    </w:p>
    <w:p w:rsidR="00844D00" w:rsidRPr="00452DCE" w:rsidRDefault="00844D00" w:rsidP="00722AF5">
      <w:pPr>
        <w:rPr>
          <w:rFonts w:cstheme="minorHAnsi"/>
          <w:sz w:val="22"/>
          <w:szCs w:val="22"/>
        </w:rPr>
      </w:pPr>
      <w:r w:rsidRPr="00452DCE">
        <w:rPr>
          <w:rFonts w:cstheme="minorHAnsi"/>
          <w:b/>
          <w:sz w:val="22"/>
          <w:szCs w:val="22"/>
        </w:rPr>
        <w:t>Jump on Spring at Toronto Botanical Gardens:</w:t>
      </w:r>
      <w:r w:rsidR="00E97A91" w:rsidRPr="00452DCE">
        <w:rPr>
          <w:rFonts w:cstheme="minorHAnsi"/>
          <w:b/>
          <w:sz w:val="22"/>
          <w:szCs w:val="22"/>
        </w:rPr>
        <w:t xml:space="preserve"> </w:t>
      </w:r>
      <w:r w:rsidR="00301891" w:rsidRPr="00452DCE">
        <w:rPr>
          <w:rFonts w:cstheme="minorHAnsi"/>
          <w:sz w:val="22"/>
          <w:szCs w:val="22"/>
        </w:rPr>
        <w:t xml:space="preserve"> This is a wonderful day-</w:t>
      </w:r>
      <w:proofErr w:type="gramStart"/>
      <w:r w:rsidR="00E97A91" w:rsidRPr="00452DCE">
        <w:rPr>
          <w:rFonts w:cstheme="minorHAnsi"/>
          <w:sz w:val="22"/>
          <w:szCs w:val="22"/>
        </w:rPr>
        <w:t>long  free</w:t>
      </w:r>
      <w:proofErr w:type="gramEnd"/>
      <w:r w:rsidR="00E97A91" w:rsidRPr="00452DCE">
        <w:rPr>
          <w:rFonts w:cstheme="minorHAnsi"/>
          <w:sz w:val="22"/>
          <w:szCs w:val="22"/>
        </w:rPr>
        <w:t xml:space="preserve"> event in the dead of winter, with presentations, lectures and displays from various horticultural clubs .  The date has not been published </w:t>
      </w:r>
      <w:r w:rsidR="00301891" w:rsidRPr="00452DCE">
        <w:rPr>
          <w:rFonts w:cstheme="minorHAnsi"/>
          <w:sz w:val="22"/>
          <w:szCs w:val="22"/>
        </w:rPr>
        <w:t>as of this date - check out their</w:t>
      </w:r>
      <w:r w:rsidR="00E97A91" w:rsidRPr="00452DCE">
        <w:rPr>
          <w:rFonts w:cstheme="minorHAnsi"/>
          <w:sz w:val="22"/>
          <w:szCs w:val="22"/>
        </w:rPr>
        <w:t xml:space="preserve"> site for the date in February 2013 </w:t>
      </w:r>
      <w:hyperlink r:id="rId35" w:history="1">
        <w:r w:rsidR="00E97A91" w:rsidRPr="00452DCE">
          <w:rPr>
            <w:rStyle w:val="Hyperlink"/>
            <w:rFonts w:cstheme="minorHAnsi"/>
            <w:sz w:val="22"/>
            <w:szCs w:val="22"/>
          </w:rPr>
          <w:t>http://torontobotanicalgarden.ca</w:t>
        </w:r>
      </w:hyperlink>
      <w:r w:rsidR="00E97A91" w:rsidRPr="00452DCE">
        <w:rPr>
          <w:rFonts w:cstheme="minorHAnsi"/>
          <w:sz w:val="22"/>
          <w:szCs w:val="22"/>
        </w:rPr>
        <w:t xml:space="preserve"> .</w:t>
      </w:r>
    </w:p>
    <w:p w:rsidR="00844D00" w:rsidRPr="00452DCE" w:rsidRDefault="00844D00" w:rsidP="00722AF5">
      <w:pPr>
        <w:rPr>
          <w:rFonts w:cstheme="minorHAnsi"/>
          <w:sz w:val="22"/>
          <w:szCs w:val="22"/>
        </w:rPr>
      </w:pPr>
    </w:p>
    <w:p w:rsidR="001E39F2" w:rsidRPr="00452DCE" w:rsidRDefault="001E39F2" w:rsidP="008B1DF8">
      <w:pPr>
        <w:pStyle w:val="Heading2"/>
        <w:rPr>
          <w:rFonts w:asciiTheme="minorHAnsi" w:hAnsiTheme="minorHAnsi" w:cstheme="minorHAnsi"/>
          <w:sz w:val="22"/>
          <w:szCs w:val="22"/>
        </w:rPr>
      </w:pPr>
    </w:p>
    <w:p w:rsidR="001E39F2" w:rsidRPr="00452DCE" w:rsidRDefault="001E39F2" w:rsidP="001E39F2">
      <w:pPr>
        <w:rPr>
          <w:rFonts w:cstheme="minorHAnsi"/>
          <w:sz w:val="22"/>
          <w:szCs w:val="22"/>
        </w:rPr>
      </w:pPr>
      <w:r w:rsidRPr="00452DCE">
        <w:rPr>
          <w:rFonts w:cstheme="minorHAnsi"/>
          <w:sz w:val="22"/>
          <w:szCs w:val="22"/>
        </w:rPr>
        <w:t>Canadian sites</w:t>
      </w:r>
      <w:r w:rsidR="000F32BB" w:rsidRPr="00452DCE">
        <w:rPr>
          <w:rFonts w:cstheme="minorHAnsi"/>
          <w:sz w:val="22"/>
          <w:szCs w:val="22"/>
        </w:rPr>
        <w:t xml:space="preserve"> for seeds and plants</w:t>
      </w:r>
    </w:p>
    <w:p w:rsidR="001E39F2" w:rsidRPr="00452DCE" w:rsidRDefault="007B08DE" w:rsidP="001E39F2">
      <w:pPr>
        <w:spacing w:line="240" w:lineRule="atLeast"/>
        <w:rPr>
          <w:rFonts w:cstheme="minorHAnsi"/>
          <w:color w:val="355112"/>
          <w:sz w:val="22"/>
          <w:szCs w:val="22"/>
        </w:rPr>
      </w:pPr>
      <w:hyperlink r:id="rId36" w:tgtFrame="_blank" w:history="1">
        <w:r w:rsidR="001E39F2" w:rsidRPr="00452DCE">
          <w:rPr>
            <w:rStyle w:val="Hyperlink"/>
            <w:rFonts w:cstheme="minorHAnsi"/>
            <w:sz w:val="22"/>
            <w:szCs w:val="22"/>
          </w:rPr>
          <w:t>www.nativeplants.ca</w:t>
        </w:r>
      </w:hyperlink>
      <w:r w:rsidR="000F32BB" w:rsidRPr="00452DCE">
        <w:rPr>
          <w:rFonts w:cstheme="minorHAnsi"/>
          <w:color w:val="355112"/>
          <w:sz w:val="22"/>
          <w:szCs w:val="22"/>
        </w:rPr>
        <w:t xml:space="preserve"> - Native plants</w:t>
      </w:r>
      <w:r w:rsidR="000F32BB" w:rsidRPr="00452DCE">
        <w:rPr>
          <w:rFonts w:cstheme="minorHAnsi"/>
          <w:color w:val="355112"/>
          <w:sz w:val="22"/>
          <w:szCs w:val="22"/>
        </w:rPr>
        <w:br/>
      </w:r>
      <w:hyperlink r:id="rId37" w:tgtFrame="_blank" w:history="1">
        <w:r w:rsidR="001E39F2" w:rsidRPr="00452DCE">
          <w:rPr>
            <w:rStyle w:val="Hyperlink"/>
            <w:rFonts w:cstheme="minorHAnsi"/>
            <w:sz w:val="22"/>
            <w:szCs w:val="22"/>
          </w:rPr>
          <w:t>www.urbannaturestore.ca</w:t>
        </w:r>
      </w:hyperlink>
      <w:r w:rsidR="001E39F2" w:rsidRPr="00452DCE">
        <w:rPr>
          <w:rFonts w:cstheme="minorHAnsi"/>
          <w:color w:val="355112"/>
          <w:sz w:val="22"/>
          <w:szCs w:val="22"/>
        </w:rPr>
        <w:t xml:space="preserve"> - Birding supplies</w:t>
      </w:r>
      <w:r w:rsidR="001E39F2" w:rsidRPr="00452DCE">
        <w:rPr>
          <w:rFonts w:cstheme="minorHAnsi"/>
          <w:color w:val="355112"/>
          <w:sz w:val="22"/>
          <w:szCs w:val="22"/>
        </w:rPr>
        <w:br/>
      </w:r>
      <w:hyperlink r:id="rId38" w:tgtFrame="_blank" w:history="1">
        <w:r w:rsidR="001E39F2" w:rsidRPr="00452DCE">
          <w:rPr>
            <w:rStyle w:val="Hyperlink"/>
            <w:rFonts w:cstheme="minorHAnsi"/>
            <w:sz w:val="22"/>
            <w:szCs w:val="22"/>
          </w:rPr>
          <w:t>www.cottagegardener.com</w:t>
        </w:r>
      </w:hyperlink>
      <w:r w:rsidR="000F32BB" w:rsidRPr="00452DCE">
        <w:rPr>
          <w:rFonts w:cstheme="minorHAnsi"/>
          <w:color w:val="355112"/>
          <w:sz w:val="22"/>
          <w:szCs w:val="22"/>
        </w:rPr>
        <w:t xml:space="preserve"> - Heritage seeds</w:t>
      </w:r>
      <w:r w:rsidR="000F32BB" w:rsidRPr="00452DCE">
        <w:rPr>
          <w:rFonts w:cstheme="minorHAnsi"/>
          <w:color w:val="355112"/>
          <w:sz w:val="22"/>
          <w:szCs w:val="22"/>
        </w:rPr>
        <w:br/>
      </w:r>
      <w:hyperlink r:id="rId39" w:tgtFrame="_blank" w:history="1">
        <w:r w:rsidR="001E39F2" w:rsidRPr="00452DCE">
          <w:rPr>
            <w:rStyle w:val="Hyperlink"/>
            <w:rFonts w:cstheme="minorHAnsi"/>
            <w:sz w:val="22"/>
            <w:szCs w:val="22"/>
          </w:rPr>
          <w:t>www.uharvest.ca</w:t>
        </w:r>
      </w:hyperlink>
      <w:r w:rsidR="001E39F2" w:rsidRPr="00452DCE">
        <w:rPr>
          <w:rFonts w:cstheme="minorHAnsi"/>
          <w:color w:val="355112"/>
          <w:sz w:val="22"/>
          <w:szCs w:val="22"/>
        </w:rPr>
        <w:t xml:space="preserve"> -Organic Seeds</w:t>
      </w:r>
      <w:r w:rsidR="001E39F2" w:rsidRPr="00452DCE">
        <w:rPr>
          <w:rFonts w:cstheme="minorHAnsi"/>
          <w:color w:val="355112"/>
          <w:sz w:val="22"/>
          <w:szCs w:val="22"/>
        </w:rPr>
        <w:br/>
      </w:r>
      <w:hyperlink r:id="rId40" w:tgtFrame="_blank" w:history="1">
        <w:r w:rsidR="001E39F2" w:rsidRPr="00452DCE">
          <w:rPr>
            <w:rStyle w:val="Hyperlink"/>
            <w:rFonts w:cstheme="minorHAnsi"/>
            <w:sz w:val="22"/>
            <w:szCs w:val="22"/>
          </w:rPr>
          <w:t>www.seeds-organic.com</w:t>
        </w:r>
      </w:hyperlink>
      <w:r w:rsidR="001E39F2" w:rsidRPr="00452DCE">
        <w:rPr>
          <w:rFonts w:cstheme="minorHAnsi"/>
          <w:color w:val="355112"/>
          <w:sz w:val="22"/>
          <w:szCs w:val="22"/>
        </w:rPr>
        <w:t xml:space="preserve"> -Organic Seeds</w:t>
      </w:r>
      <w:r w:rsidR="001E39F2" w:rsidRPr="00452DCE">
        <w:rPr>
          <w:rFonts w:cstheme="minorHAnsi"/>
          <w:color w:val="355112"/>
          <w:sz w:val="22"/>
          <w:szCs w:val="22"/>
        </w:rPr>
        <w:br/>
      </w:r>
      <w:hyperlink r:id="rId41" w:tgtFrame="_blank" w:history="1">
        <w:r w:rsidR="001E39F2" w:rsidRPr="00452DCE">
          <w:rPr>
            <w:rStyle w:val="Hyperlink"/>
            <w:rFonts w:cstheme="minorHAnsi"/>
            <w:sz w:val="22"/>
            <w:szCs w:val="22"/>
          </w:rPr>
          <w:t>www.terraedibles.ca</w:t>
        </w:r>
      </w:hyperlink>
      <w:r w:rsidR="001E39F2" w:rsidRPr="00452DCE">
        <w:rPr>
          <w:rFonts w:cstheme="minorHAnsi"/>
          <w:color w:val="355112"/>
          <w:sz w:val="22"/>
          <w:szCs w:val="22"/>
        </w:rPr>
        <w:t xml:space="preserve"> - Heritage seeds</w:t>
      </w:r>
      <w:r w:rsidR="001E39F2" w:rsidRPr="00452DCE">
        <w:rPr>
          <w:rFonts w:cstheme="minorHAnsi"/>
          <w:color w:val="355112"/>
          <w:sz w:val="22"/>
          <w:szCs w:val="22"/>
        </w:rPr>
        <w:br/>
      </w:r>
      <w:hyperlink r:id="rId42" w:history="1">
        <w:r w:rsidR="001E39F2" w:rsidRPr="00452DCE">
          <w:rPr>
            <w:rStyle w:val="Hyperlink"/>
            <w:rFonts w:cstheme="minorHAnsi"/>
            <w:sz w:val="22"/>
            <w:szCs w:val="22"/>
          </w:rPr>
          <w:t>www.hopeseed.com</w:t>
        </w:r>
      </w:hyperlink>
      <w:r w:rsidR="001E39F2" w:rsidRPr="00452DCE">
        <w:rPr>
          <w:rFonts w:cstheme="minorHAnsi"/>
          <w:color w:val="355112"/>
          <w:sz w:val="22"/>
          <w:szCs w:val="22"/>
        </w:rPr>
        <w:t xml:space="preserve"> - Heritage seeds</w:t>
      </w:r>
      <w:r w:rsidR="001E39F2" w:rsidRPr="00452DCE">
        <w:rPr>
          <w:rFonts w:cstheme="minorHAnsi"/>
          <w:color w:val="355112"/>
          <w:sz w:val="22"/>
          <w:szCs w:val="22"/>
        </w:rPr>
        <w:br/>
      </w:r>
      <w:hyperlink r:id="rId43" w:tgtFrame="_blank" w:history="1">
        <w:r w:rsidR="001E39F2" w:rsidRPr="00452DCE">
          <w:rPr>
            <w:rStyle w:val="Hyperlink"/>
            <w:rFonts w:cstheme="minorHAnsi"/>
            <w:sz w:val="22"/>
            <w:szCs w:val="22"/>
          </w:rPr>
          <w:t>www.heritageharvestseed.com</w:t>
        </w:r>
      </w:hyperlink>
      <w:r w:rsidR="001E39F2" w:rsidRPr="00452DCE">
        <w:rPr>
          <w:rFonts w:cstheme="minorHAnsi"/>
          <w:color w:val="355112"/>
          <w:sz w:val="22"/>
          <w:szCs w:val="22"/>
        </w:rPr>
        <w:t xml:space="preserve"> - Heritage seeds</w:t>
      </w:r>
      <w:r w:rsidR="001E39F2" w:rsidRPr="00452DCE">
        <w:rPr>
          <w:rFonts w:cstheme="minorHAnsi"/>
          <w:color w:val="355112"/>
          <w:sz w:val="22"/>
          <w:szCs w:val="22"/>
        </w:rPr>
        <w:br/>
      </w:r>
      <w:hyperlink r:id="rId44" w:history="1">
        <w:r w:rsidR="001E39F2" w:rsidRPr="00452DCE">
          <w:rPr>
            <w:rStyle w:val="Hyperlink"/>
            <w:rFonts w:cstheme="minorHAnsi"/>
            <w:sz w:val="22"/>
            <w:szCs w:val="22"/>
          </w:rPr>
          <w:t>www.gardensnorth.com</w:t>
        </w:r>
      </w:hyperlink>
      <w:r w:rsidR="001E39F2" w:rsidRPr="00452DCE">
        <w:rPr>
          <w:rFonts w:cstheme="minorHAnsi"/>
          <w:color w:val="355112"/>
          <w:sz w:val="22"/>
          <w:szCs w:val="22"/>
        </w:rPr>
        <w:t xml:space="preserve"> – from Nova Scotia, a great seed source</w:t>
      </w:r>
    </w:p>
    <w:p w:rsidR="001E39F2" w:rsidRPr="00452DCE" w:rsidRDefault="007B08DE" w:rsidP="001E39F2">
      <w:pPr>
        <w:spacing w:line="240" w:lineRule="atLeast"/>
        <w:rPr>
          <w:rFonts w:cstheme="minorHAnsi"/>
          <w:color w:val="355112"/>
          <w:sz w:val="22"/>
          <w:szCs w:val="22"/>
        </w:rPr>
      </w:pPr>
      <w:hyperlink r:id="rId45" w:history="1">
        <w:r w:rsidR="001E39F2" w:rsidRPr="00452DCE">
          <w:rPr>
            <w:rStyle w:val="Hyperlink"/>
            <w:rFonts w:cstheme="minorHAnsi"/>
            <w:sz w:val="22"/>
            <w:szCs w:val="22"/>
          </w:rPr>
          <w:t>www.hostageek.com</w:t>
        </w:r>
      </w:hyperlink>
      <w:r w:rsidR="001E39F2" w:rsidRPr="00452DCE">
        <w:rPr>
          <w:rFonts w:cstheme="minorHAnsi"/>
          <w:color w:val="355112"/>
          <w:sz w:val="22"/>
          <w:szCs w:val="22"/>
        </w:rPr>
        <w:t xml:space="preserve">  from Nova Scotia – order hostas and other perennials on-line</w:t>
      </w:r>
    </w:p>
    <w:p w:rsidR="002E3378" w:rsidRPr="00452DCE" w:rsidRDefault="002E3378" w:rsidP="001E39F2">
      <w:pPr>
        <w:spacing w:line="240" w:lineRule="atLeast"/>
        <w:rPr>
          <w:rFonts w:cstheme="minorHAnsi"/>
          <w:color w:val="355112"/>
          <w:sz w:val="22"/>
          <w:szCs w:val="22"/>
        </w:rPr>
      </w:pPr>
      <w:hyperlink r:id="rId46" w:history="1">
        <w:r w:rsidRPr="00452DCE">
          <w:rPr>
            <w:rStyle w:val="Hyperlink"/>
            <w:rFonts w:cstheme="minorHAnsi"/>
            <w:sz w:val="22"/>
            <w:szCs w:val="22"/>
          </w:rPr>
          <w:t>www.richtersherbs.com</w:t>
        </w:r>
      </w:hyperlink>
      <w:r w:rsidR="003B36B4" w:rsidRPr="00452DCE">
        <w:rPr>
          <w:rStyle w:val="Hyperlink"/>
          <w:rFonts w:cstheme="minorHAnsi"/>
          <w:sz w:val="22"/>
          <w:szCs w:val="22"/>
          <w:u w:val="none"/>
        </w:rPr>
        <w:t xml:space="preserve"> </w:t>
      </w:r>
      <w:r w:rsidR="003B36B4" w:rsidRPr="00452DCE">
        <w:rPr>
          <w:rStyle w:val="Hyperlink"/>
          <w:rFonts w:cstheme="minorHAnsi"/>
          <w:color w:val="auto"/>
          <w:sz w:val="22"/>
          <w:szCs w:val="22"/>
          <w:u w:val="none"/>
        </w:rPr>
        <w:t xml:space="preserve">in </w:t>
      </w:r>
      <w:proofErr w:type="spellStart"/>
      <w:r w:rsidR="003B36B4" w:rsidRPr="00452DCE">
        <w:rPr>
          <w:rStyle w:val="Hyperlink"/>
          <w:rFonts w:cstheme="minorHAnsi"/>
          <w:color w:val="auto"/>
          <w:sz w:val="22"/>
          <w:szCs w:val="22"/>
          <w:u w:val="none"/>
        </w:rPr>
        <w:t>Goodwood</w:t>
      </w:r>
      <w:proofErr w:type="spellEnd"/>
      <w:r w:rsidR="003B36B4" w:rsidRPr="00452DCE">
        <w:rPr>
          <w:rStyle w:val="Hyperlink"/>
          <w:rFonts w:cstheme="minorHAnsi"/>
          <w:color w:val="auto"/>
          <w:sz w:val="22"/>
          <w:szCs w:val="22"/>
          <w:u w:val="none"/>
        </w:rPr>
        <w:t xml:space="preserve"> Ontario, mail order &amp; greenhouse open to the public</w:t>
      </w:r>
    </w:p>
    <w:p w:rsidR="001E39F2" w:rsidRPr="00452DCE" w:rsidRDefault="001E39F2" w:rsidP="001E39F2">
      <w:pPr>
        <w:spacing w:line="240" w:lineRule="atLeast"/>
        <w:rPr>
          <w:rFonts w:cstheme="minorHAnsi"/>
          <w:color w:val="355112"/>
          <w:sz w:val="22"/>
          <w:szCs w:val="22"/>
        </w:rPr>
      </w:pPr>
    </w:p>
    <w:p w:rsidR="001E39F2" w:rsidRPr="00452DCE" w:rsidRDefault="001E39F2" w:rsidP="001E39F2">
      <w:pPr>
        <w:spacing w:line="240" w:lineRule="atLeast"/>
        <w:rPr>
          <w:rFonts w:cstheme="minorHAnsi"/>
          <w:color w:val="355112"/>
          <w:sz w:val="22"/>
          <w:szCs w:val="22"/>
        </w:rPr>
      </w:pPr>
      <w:r w:rsidRPr="00452DCE">
        <w:rPr>
          <w:rFonts w:cstheme="minorHAnsi"/>
          <w:color w:val="355112"/>
          <w:sz w:val="22"/>
          <w:szCs w:val="22"/>
        </w:rPr>
        <w:t xml:space="preserve">Foreign sites – you will need to apply for a pay pal account to order – </w:t>
      </w:r>
      <w:hyperlink r:id="rId47" w:history="1">
        <w:r w:rsidRPr="00452DCE">
          <w:rPr>
            <w:rStyle w:val="Hyperlink"/>
            <w:rFonts w:cstheme="minorHAnsi"/>
            <w:sz w:val="22"/>
            <w:szCs w:val="22"/>
          </w:rPr>
          <w:t>www.paypal.com</w:t>
        </w:r>
      </w:hyperlink>
      <w:r w:rsidRPr="00452DCE">
        <w:rPr>
          <w:rFonts w:cstheme="minorHAnsi"/>
          <w:color w:val="355112"/>
          <w:sz w:val="22"/>
          <w:szCs w:val="22"/>
        </w:rPr>
        <w:t xml:space="preserve"> </w:t>
      </w:r>
      <w:r w:rsidR="000F32BB" w:rsidRPr="00452DCE">
        <w:rPr>
          <w:rFonts w:cstheme="minorHAnsi"/>
          <w:color w:val="355112"/>
          <w:sz w:val="22"/>
          <w:szCs w:val="22"/>
        </w:rPr>
        <w:t>.  Seeds only</w:t>
      </w:r>
    </w:p>
    <w:p w:rsidR="001E39F2" w:rsidRPr="00452DCE" w:rsidRDefault="007B08DE" w:rsidP="001E39F2">
      <w:pPr>
        <w:spacing w:line="240" w:lineRule="atLeast"/>
        <w:rPr>
          <w:rFonts w:cstheme="minorHAnsi"/>
          <w:color w:val="355112"/>
          <w:sz w:val="22"/>
          <w:szCs w:val="22"/>
        </w:rPr>
      </w:pPr>
      <w:hyperlink r:id="rId48" w:history="1">
        <w:r w:rsidR="001E39F2" w:rsidRPr="00452DCE">
          <w:rPr>
            <w:rStyle w:val="Hyperlink"/>
            <w:rFonts w:cstheme="minorHAnsi"/>
            <w:sz w:val="22"/>
            <w:szCs w:val="22"/>
          </w:rPr>
          <w:t>www.summerhillseeds.com</w:t>
        </w:r>
      </w:hyperlink>
      <w:r w:rsidR="001E39F2" w:rsidRPr="00452DCE">
        <w:rPr>
          <w:rFonts w:cstheme="minorHAnsi"/>
          <w:color w:val="355112"/>
          <w:sz w:val="22"/>
          <w:szCs w:val="22"/>
        </w:rPr>
        <w:t xml:space="preserve"> </w:t>
      </w:r>
    </w:p>
    <w:p w:rsidR="001E39F2" w:rsidRPr="00452DCE" w:rsidRDefault="007B08DE" w:rsidP="001E39F2">
      <w:pPr>
        <w:spacing w:line="240" w:lineRule="atLeast"/>
        <w:rPr>
          <w:rFonts w:cstheme="minorHAnsi"/>
          <w:color w:val="355112"/>
          <w:sz w:val="22"/>
          <w:szCs w:val="22"/>
        </w:rPr>
      </w:pPr>
      <w:hyperlink r:id="rId49" w:history="1">
        <w:r w:rsidR="001E39F2" w:rsidRPr="00452DCE">
          <w:rPr>
            <w:rStyle w:val="Hyperlink"/>
            <w:rFonts w:cstheme="minorHAnsi"/>
            <w:sz w:val="22"/>
            <w:szCs w:val="22"/>
          </w:rPr>
          <w:t>www.Swallowtailgardenseeds.com</w:t>
        </w:r>
      </w:hyperlink>
    </w:p>
    <w:p w:rsidR="001E39F2" w:rsidRPr="00452DCE" w:rsidRDefault="007B08DE" w:rsidP="001E39F2">
      <w:pPr>
        <w:spacing w:line="240" w:lineRule="atLeast"/>
        <w:rPr>
          <w:rFonts w:cstheme="minorHAnsi"/>
          <w:color w:val="355112"/>
          <w:sz w:val="22"/>
          <w:szCs w:val="22"/>
        </w:rPr>
      </w:pPr>
      <w:hyperlink r:id="rId50" w:history="1">
        <w:r w:rsidR="001E39F2" w:rsidRPr="00452DCE">
          <w:rPr>
            <w:rStyle w:val="Hyperlink"/>
            <w:rFonts w:cstheme="minorHAnsi"/>
            <w:sz w:val="22"/>
            <w:szCs w:val="22"/>
          </w:rPr>
          <w:t>www.morninggloryusa.com</w:t>
        </w:r>
      </w:hyperlink>
      <w:r w:rsidR="001E39F2" w:rsidRPr="00452DCE">
        <w:rPr>
          <w:rFonts w:cstheme="minorHAnsi"/>
          <w:color w:val="355112"/>
          <w:sz w:val="22"/>
          <w:szCs w:val="22"/>
        </w:rPr>
        <w:t xml:space="preserve"> from the Texas – morning glory seeds</w:t>
      </w:r>
    </w:p>
    <w:p w:rsidR="001E39F2" w:rsidRPr="00452DCE" w:rsidRDefault="007B08DE" w:rsidP="001E39F2">
      <w:pPr>
        <w:rPr>
          <w:rFonts w:cstheme="minorHAnsi"/>
          <w:sz w:val="22"/>
          <w:szCs w:val="22"/>
        </w:rPr>
      </w:pPr>
      <w:hyperlink r:id="rId51" w:history="1">
        <w:r w:rsidR="001E39F2" w:rsidRPr="00452DCE">
          <w:rPr>
            <w:rStyle w:val="Hyperlink"/>
            <w:rFonts w:cstheme="minorHAnsi"/>
            <w:sz w:val="22"/>
            <w:szCs w:val="22"/>
          </w:rPr>
          <w:t>www.gawalternursery.com</w:t>
        </w:r>
      </w:hyperlink>
      <w:r w:rsidR="001E39F2" w:rsidRPr="00452DCE">
        <w:rPr>
          <w:rFonts w:cstheme="minorHAnsi"/>
          <w:sz w:val="22"/>
          <w:szCs w:val="22"/>
        </w:rPr>
        <w:t xml:space="preserve">  - a huge list of seeds</w:t>
      </w:r>
    </w:p>
    <w:p w:rsidR="001E39F2" w:rsidRPr="00452DCE" w:rsidRDefault="007B08DE" w:rsidP="001E39F2">
      <w:pPr>
        <w:rPr>
          <w:rStyle w:val="link1"/>
          <w:rFonts w:cstheme="minorHAnsi"/>
          <w:sz w:val="22"/>
          <w:szCs w:val="22"/>
          <w:specVanish w:val="0"/>
        </w:rPr>
      </w:pPr>
      <w:hyperlink r:id="rId52" w:history="1">
        <w:r w:rsidR="001E39F2" w:rsidRPr="00452DCE">
          <w:rPr>
            <w:rStyle w:val="Hyperlink"/>
            <w:rFonts w:cstheme="minorHAnsi"/>
            <w:sz w:val="22"/>
            <w:szCs w:val="22"/>
          </w:rPr>
          <w:t>www.chilternseeds.co.uk</w:t>
        </w:r>
      </w:hyperlink>
      <w:r w:rsidR="001E39F2" w:rsidRPr="00452DCE">
        <w:rPr>
          <w:rStyle w:val="link1"/>
          <w:rFonts w:cstheme="minorHAnsi"/>
          <w:sz w:val="22"/>
          <w:szCs w:val="22"/>
        </w:rPr>
        <w:t xml:space="preserve">  </w:t>
      </w:r>
      <w:r w:rsidR="001E39F2" w:rsidRPr="00452DCE">
        <w:rPr>
          <w:rStyle w:val="link1"/>
          <w:rFonts w:cstheme="minorHAnsi"/>
          <w:color w:val="auto"/>
          <w:sz w:val="22"/>
          <w:szCs w:val="22"/>
        </w:rPr>
        <w:t>from England, their catalogue is a wealth of information</w:t>
      </w:r>
    </w:p>
    <w:p w:rsidR="001E39F2" w:rsidRPr="00452DCE" w:rsidRDefault="007B08DE" w:rsidP="001E39F2">
      <w:pPr>
        <w:rPr>
          <w:rFonts w:cstheme="minorHAnsi"/>
          <w:sz w:val="22"/>
          <w:szCs w:val="22"/>
        </w:rPr>
      </w:pPr>
      <w:hyperlink r:id="rId53" w:history="1">
        <w:r w:rsidR="001E39F2" w:rsidRPr="00452DCE">
          <w:rPr>
            <w:rStyle w:val="Hyperlink"/>
            <w:rFonts w:cstheme="minorHAnsi"/>
            <w:sz w:val="22"/>
            <w:szCs w:val="22"/>
          </w:rPr>
          <w:t>http://www.seedman.com</w:t>
        </w:r>
      </w:hyperlink>
      <w:r w:rsidR="001E39F2" w:rsidRPr="00452DCE">
        <w:rPr>
          <w:rFonts w:cstheme="minorHAnsi"/>
          <w:sz w:val="22"/>
          <w:szCs w:val="22"/>
        </w:rPr>
        <w:t xml:space="preserve">  </w:t>
      </w:r>
    </w:p>
    <w:p w:rsidR="001E39F2" w:rsidRPr="00452DCE" w:rsidRDefault="007B08DE" w:rsidP="001E39F2">
      <w:pPr>
        <w:rPr>
          <w:rFonts w:cstheme="minorHAnsi"/>
          <w:sz w:val="22"/>
          <w:szCs w:val="22"/>
        </w:rPr>
      </w:pPr>
      <w:hyperlink r:id="rId54" w:history="1">
        <w:r w:rsidR="001E39F2" w:rsidRPr="00452DCE">
          <w:rPr>
            <w:rStyle w:val="Hyperlink"/>
            <w:rFonts w:cstheme="minorHAnsi"/>
            <w:sz w:val="22"/>
            <w:szCs w:val="22"/>
          </w:rPr>
          <w:t>http://www.cactusstore.com</w:t>
        </w:r>
      </w:hyperlink>
      <w:r w:rsidR="001E39F2" w:rsidRPr="00452DCE">
        <w:rPr>
          <w:rFonts w:cstheme="minorHAnsi"/>
          <w:sz w:val="22"/>
          <w:szCs w:val="22"/>
        </w:rPr>
        <w:t xml:space="preserve"> </w:t>
      </w:r>
    </w:p>
    <w:p w:rsidR="001E39F2" w:rsidRDefault="001E39F2" w:rsidP="00722AF5">
      <w:pPr>
        <w:rPr>
          <w:rFonts w:cstheme="minorHAnsi"/>
          <w:sz w:val="22"/>
          <w:szCs w:val="22"/>
        </w:rPr>
      </w:pPr>
    </w:p>
    <w:p w:rsidR="00844D00" w:rsidRDefault="00844D00" w:rsidP="00722AF5">
      <w:pPr>
        <w:rPr>
          <w:rFonts w:cstheme="minorHAnsi"/>
          <w:sz w:val="22"/>
          <w:szCs w:val="22"/>
        </w:rPr>
      </w:pPr>
    </w:p>
    <w:p w:rsidR="0064484B" w:rsidRPr="0064484B" w:rsidRDefault="0064484B" w:rsidP="00B974C5">
      <w:pPr>
        <w:rPr>
          <w:rFonts w:cstheme="minorHAnsi"/>
          <w:sz w:val="22"/>
          <w:szCs w:val="22"/>
        </w:rPr>
      </w:pPr>
    </w:p>
    <w:p w:rsidR="00C146AC" w:rsidRDefault="00C146AC" w:rsidP="00D86586">
      <w:pPr>
        <w:rPr>
          <w:rFonts w:cstheme="minorHAnsi"/>
          <w:sz w:val="22"/>
          <w:szCs w:val="22"/>
        </w:rPr>
      </w:pPr>
    </w:p>
    <w:sectPr w:rsidR="00C146AC" w:rsidSect="00B1020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AE6"/>
    <w:multiLevelType w:val="hybridMultilevel"/>
    <w:tmpl w:val="C7C20F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CF5630"/>
    <w:multiLevelType w:val="multilevel"/>
    <w:tmpl w:val="736A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F64903"/>
    <w:multiLevelType w:val="hybridMultilevel"/>
    <w:tmpl w:val="D82CCB70"/>
    <w:lvl w:ilvl="0" w:tplc="64F0DCBC">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7912F20"/>
    <w:multiLevelType w:val="multilevel"/>
    <w:tmpl w:val="200E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327856"/>
    <w:multiLevelType w:val="hybridMultilevel"/>
    <w:tmpl w:val="E56E6C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9F"/>
    <w:rsid w:val="00001B0D"/>
    <w:rsid w:val="00006811"/>
    <w:rsid w:val="000070CA"/>
    <w:rsid w:val="00013504"/>
    <w:rsid w:val="00020CAD"/>
    <w:rsid w:val="00034E6A"/>
    <w:rsid w:val="000371D2"/>
    <w:rsid w:val="00056C2D"/>
    <w:rsid w:val="0006744C"/>
    <w:rsid w:val="00070AE1"/>
    <w:rsid w:val="00072EC7"/>
    <w:rsid w:val="00073A21"/>
    <w:rsid w:val="00073D26"/>
    <w:rsid w:val="0007711C"/>
    <w:rsid w:val="00084B59"/>
    <w:rsid w:val="00087932"/>
    <w:rsid w:val="000A5389"/>
    <w:rsid w:val="000A621E"/>
    <w:rsid w:val="000B2AB1"/>
    <w:rsid w:val="000B31CC"/>
    <w:rsid w:val="000C0B9F"/>
    <w:rsid w:val="000C2532"/>
    <w:rsid w:val="000C2715"/>
    <w:rsid w:val="000D5CF0"/>
    <w:rsid w:val="000F257F"/>
    <w:rsid w:val="000F32BB"/>
    <w:rsid w:val="000F61C8"/>
    <w:rsid w:val="00111A27"/>
    <w:rsid w:val="00114DC5"/>
    <w:rsid w:val="00121923"/>
    <w:rsid w:val="00121B97"/>
    <w:rsid w:val="00124A3F"/>
    <w:rsid w:val="00135785"/>
    <w:rsid w:val="00146ADA"/>
    <w:rsid w:val="001634EC"/>
    <w:rsid w:val="00165C72"/>
    <w:rsid w:val="0017650E"/>
    <w:rsid w:val="00181C00"/>
    <w:rsid w:val="00191842"/>
    <w:rsid w:val="001935DF"/>
    <w:rsid w:val="001A716B"/>
    <w:rsid w:val="001B21BB"/>
    <w:rsid w:val="001B4F9F"/>
    <w:rsid w:val="001C25A4"/>
    <w:rsid w:val="001D07F5"/>
    <w:rsid w:val="001D5FA1"/>
    <w:rsid w:val="001E031B"/>
    <w:rsid w:val="001E39F2"/>
    <w:rsid w:val="001F3934"/>
    <w:rsid w:val="001F7081"/>
    <w:rsid w:val="001F71FF"/>
    <w:rsid w:val="00210A6D"/>
    <w:rsid w:val="00216300"/>
    <w:rsid w:val="00220BB4"/>
    <w:rsid w:val="002256C9"/>
    <w:rsid w:val="00232708"/>
    <w:rsid w:val="002355F2"/>
    <w:rsid w:val="0024240F"/>
    <w:rsid w:val="00250DC9"/>
    <w:rsid w:val="00275B50"/>
    <w:rsid w:val="0027744C"/>
    <w:rsid w:val="00285115"/>
    <w:rsid w:val="00285434"/>
    <w:rsid w:val="00290BE1"/>
    <w:rsid w:val="00295B72"/>
    <w:rsid w:val="002A1F5D"/>
    <w:rsid w:val="002A3582"/>
    <w:rsid w:val="002B0492"/>
    <w:rsid w:val="002C036B"/>
    <w:rsid w:val="002C40F1"/>
    <w:rsid w:val="002D5C08"/>
    <w:rsid w:val="002E3378"/>
    <w:rsid w:val="002E729A"/>
    <w:rsid w:val="00301891"/>
    <w:rsid w:val="00306F42"/>
    <w:rsid w:val="003128DA"/>
    <w:rsid w:val="00321F15"/>
    <w:rsid w:val="00325536"/>
    <w:rsid w:val="00330CB2"/>
    <w:rsid w:val="00335776"/>
    <w:rsid w:val="00351F43"/>
    <w:rsid w:val="003523FC"/>
    <w:rsid w:val="00355180"/>
    <w:rsid w:val="003A2A74"/>
    <w:rsid w:val="003B0324"/>
    <w:rsid w:val="003B36B4"/>
    <w:rsid w:val="003B3B82"/>
    <w:rsid w:val="003B4290"/>
    <w:rsid w:val="003B4DE4"/>
    <w:rsid w:val="003C1648"/>
    <w:rsid w:val="00400A8B"/>
    <w:rsid w:val="00425736"/>
    <w:rsid w:val="0042681D"/>
    <w:rsid w:val="00437D3E"/>
    <w:rsid w:val="00452DCE"/>
    <w:rsid w:val="0045386B"/>
    <w:rsid w:val="00457D43"/>
    <w:rsid w:val="00466413"/>
    <w:rsid w:val="004678DB"/>
    <w:rsid w:val="00477756"/>
    <w:rsid w:val="004869E8"/>
    <w:rsid w:val="004902AA"/>
    <w:rsid w:val="004917DD"/>
    <w:rsid w:val="00494FDA"/>
    <w:rsid w:val="0049631E"/>
    <w:rsid w:val="004A72DF"/>
    <w:rsid w:val="004B42D1"/>
    <w:rsid w:val="004B5314"/>
    <w:rsid w:val="004C38B0"/>
    <w:rsid w:val="004D2798"/>
    <w:rsid w:val="004D6697"/>
    <w:rsid w:val="004E58CC"/>
    <w:rsid w:val="004F7BB7"/>
    <w:rsid w:val="00501D1C"/>
    <w:rsid w:val="0050725D"/>
    <w:rsid w:val="00526773"/>
    <w:rsid w:val="00536D29"/>
    <w:rsid w:val="00537A7D"/>
    <w:rsid w:val="005406E9"/>
    <w:rsid w:val="00553C11"/>
    <w:rsid w:val="00555873"/>
    <w:rsid w:val="00561485"/>
    <w:rsid w:val="0057513C"/>
    <w:rsid w:val="005806E7"/>
    <w:rsid w:val="00582F2F"/>
    <w:rsid w:val="00587744"/>
    <w:rsid w:val="00593B0C"/>
    <w:rsid w:val="005A2E5B"/>
    <w:rsid w:val="005B1ADA"/>
    <w:rsid w:val="005B2122"/>
    <w:rsid w:val="005C617C"/>
    <w:rsid w:val="005D077F"/>
    <w:rsid w:val="005D3ADE"/>
    <w:rsid w:val="005D7BE2"/>
    <w:rsid w:val="005E0F74"/>
    <w:rsid w:val="005E786A"/>
    <w:rsid w:val="00603D17"/>
    <w:rsid w:val="00605944"/>
    <w:rsid w:val="006115AC"/>
    <w:rsid w:val="0061406F"/>
    <w:rsid w:val="00615064"/>
    <w:rsid w:val="0061647B"/>
    <w:rsid w:val="00621E40"/>
    <w:rsid w:val="0062213C"/>
    <w:rsid w:val="00622C39"/>
    <w:rsid w:val="00624D84"/>
    <w:rsid w:val="00626C25"/>
    <w:rsid w:val="00633E12"/>
    <w:rsid w:val="00634D41"/>
    <w:rsid w:val="006422B9"/>
    <w:rsid w:val="00643750"/>
    <w:rsid w:val="006443C3"/>
    <w:rsid w:val="0064484B"/>
    <w:rsid w:val="00644C3B"/>
    <w:rsid w:val="0066183A"/>
    <w:rsid w:val="00662BE7"/>
    <w:rsid w:val="00664696"/>
    <w:rsid w:val="00673469"/>
    <w:rsid w:val="00673A48"/>
    <w:rsid w:val="006761FE"/>
    <w:rsid w:val="006778DC"/>
    <w:rsid w:val="00682E96"/>
    <w:rsid w:val="00685D19"/>
    <w:rsid w:val="00686FD1"/>
    <w:rsid w:val="006A7B83"/>
    <w:rsid w:val="006B22D5"/>
    <w:rsid w:val="006B38B2"/>
    <w:rsid w:val="006B581D"/>
    <w:rsid w:val="006B75C8"/>
    <w:rsid w:val="006C0B39"/>
    <w:rsid w:val="006C10F8"/>
    <w:rsid w:val="006D3DD6"/>
    <w:rsid w:val="006D4477"/>
    <w:rsid w:val="006E6591"/>
    <w:rsid w:val="006F013C"/>
    <w:rsid w:val="006F0850"/>
    <w:rsid w:val="006F68EF"/>
    <w:rsid w:val="006F7F56"/>
    <w:rsid w:val="00703DE7"/>
    <w:rsid w:val="00707766"/>
    <w:rsid w:val="00722AF5"/>
    <w:rsid w:val="00732F42"/>
    <w:rsid w:val="00740360"/>
    <w:rsid w:val="00753549"/>
    <w:rsid w:val="00761C6E"/>
    <w:rsid w:val="007644C3"/>
    <w:rsid w:val="00780365"/>
    <w:rsid w:val="0078728C"/>
    <w:rsid w:val="0079049E"/>
    <w:rsid w:val="007B08DE"/>
    <w:rsid w:val="007C4C67"/>
    <w:rsid w:val="007D257C"/>
    <w:rsid w:val="007D5B06"/>
    <w:rsid w:val="007F0E5C"/>
    <w:rsid w:val="007F6FF3"/>
    <w:rsid w:val="00800999"/>
    <w:rsid w:val="00803422"/>
    <w:rsid w:val="0080467F"/>
    <w:rsid w:val="00805FF2"/>
    <w:rsid w:val="0082683A"/>
    <w:rsid w:val="00831044"/>
    <w:rsid w:val="00831672"/>
    <w:rsid w:val="008417A8"/>
    <w:rsid w:val="00844D00"/>
    <w:rsid w:val="00845A3D"/>
    <w:rsid w:val="00847996"/>
    <w:rsid w:val="008505F1"/>
    <w:rsid w:val="008542AA"/>
    <w:rsid w:val="0086399F"/>
    <w:rsid w:val="00866909"/>
    <w:rsid w:val="00871C9F"/>
    <w:rsid w:val="0087776B"/>
    <w:rsid w:val="00881F1A"/>
    <w:rsid w:val="008A5FC7"/>
    <w:rsid w:val="008B1DF8"/>
    <w:rsid w:val="008B7C86"/>
    <w:rsid w:val="008C5404"/>
    <w:rsid w:val="008C7FE8"/>
    <w:rsid w:val="008E1105"/>
    <w:rsid w:val="008E33F4"/>
    <w:rsid w:val="00900AAB"/>
    <w:rsid w:val="00906ABD"/>
    <w:rsid w:val="00913C6A"/>
    <w:rsid w:val="00931D01"/>
    <w:rsid w:val="00932B91"/>
    <w:rsid w:val="00935AAC"/>
    <w:rsid w:val="00935BA1"/>
    <w:rsid w:val="009368B5"/>
    <w:rsid w:val="00943E6F"/>
    <w:rsid w:val="0094667F"/>
    <w:rsid w:val="00953850"/>
    <w:rsid w:val="00955438"/>
    <w:rsid w:val="0096046F"/>
    <w:rsid w:val="00975CF6"/>
    <w:rsid w:val="00981030"/>
    <w:rsid w:val="00982269"/>
    <w:rsid w:val="00982970"/>
    <w:rsid w:val="00983529"/>
    <w:rsid w:val="0098534B"/>
    <w:rsid w:val="0099148E"/>
    <w:rsid w:val="009924C9"/>
    <w:rsid w:val="009B649B"/>
    <w:rsid w:val="009C50C6"/>
    <w:rsid w:val="009D5B67"/>
    <w:rsid w:val="009F30DD"/>
    <w:rsid w:val="009F3E8B"/>
    <w:rsid w:val="00A042A3"/>
    <w:rsid w:val="00A129C7"/>
    <w:rsid w:val="00A12CB1"/>
    <w:rsid w:val="00A14769"/>
    <w:rsid w:val="00A24B30"/>
    <w:rsid w:val="00A3383D"/>
    <w:rsid w:val="00A41032"/>
    <w:rsid w:val="00A41849"/>
    <w:rsid w:val="00A50DF5"/>
    <w:rsid w:val="00A5230A"/>
    <w:rsid w:val="00A55940"/>
    <w:rsid w:val="00A75B8D"/>
    <w:rsid w:val="00A77D91"/>
    <w:rsid w:val="00A8483F"/>
    <w:rsid w:val="00A8722A"/>
    <w:rsid w:val="00A953CE"/>
    <w:rsid w:val="00AA35E9"/>
    <w:rsid w:val="00AB337C"/>
    <w:rsid w:val="00AB3C15"/>
    <w:rsid w:val="00AC4B34"/>
    <w:rsid w:val="00AD5D4E"/>
    <w:rsid w:val="00AD7B8C"/>
    <w:rsid w:val="00AE058A"/>
    <w:rsid w:val="00AE2EBF"/>
    <w:rsid w:val="00AE52EE"/>
    <w:rsid w:val="00AF7E1B"/>
    <w:rsid w:val="00B10207"/>
    <w:rsid w:val="00B24031"/>
    <w:rsid w:val="00B24224"/>
    <w:rsid w:val="00B27CEA"/>
    <w:rsid w:val="00B31E9C"/>
    <w:rsid w:val="00B43C4B"/>
    <w:rsid w:val="00B52522"/>
    <w:rsid w:val="00B5395C"/>
    <w:rsid w:val="00B567F4"/>
    <w:rsid w:val="00B65875"/>
    <w:rsid w:val="00B81E85"/>
    <w:rsid w:val="00B8545D"/>
    <w:rsid w:val="00B971F0"/>
    <w:rsid w:val="00B974C5"/>
    <w:rsid w:val="00BA6E13"/>
    <w:rsid w:val="00BA6F5F"/>
    <w:rsid w:val="00BD5DBC"/>
    <w:rsid w:val="00BF0E84"/>
    <w:rsid w:val="00BF6099"/>
    <w:rsid w:val="00BF7CF1"/>
    <w:rsid w:val="00C033D9"/>
    <w:rsid w:val="00C146AC"/>
    <w:rsid w:val="00C14723"/>
    <w:rsid w:val="00C16B83"/>
    <w:rsid w:val="00C24116"/>
    <w:rsid w:val="00C26603"/>
    <w:rsid w:val="00C27185"/>
    <w:rsid w:val="00C27F83"/>
    <w:rsid w:val="00C32358"/>
    <w:rsid w:val="00C34C81"/>
    <w:rsid w:val="00C4730D"/>
    <w:rsid w:val="00C52FC8"/>
    <w:rsid w:val="00C5305A"/>
    <w:rsid w:val="00C531DE"/>
    <w:rsid w:val="00C54697"/>
    <w:rsid w:val="00C62392"/>
    <w:rsid w:val="00C70943"/>
    <w:rsid w:val="00C72395"/>
    <w:rsid w:val="00C80B4F"/>
    <w:rsid w:val="00CA1AAB"/>
    <w:rsid w:val="00CA1D06"/>
    <w:rsid w:val="00CB0E4B"/>
    <w:rsid w:val="00CB11EB"/>
    <w:rsid w:val="00CB2BB7"/>
    <w:rsid w:val="00CB5C4A"/>
    <w:rsid w:val="00CB63FF"/>
    <w:rsid w:val="00CB6B6E"/>
    <w:rsid w:val="00CD4335"/>
    <w:rsid w:val="00CE0B6C"/>
    <w:rsid w:val="00CE2489"/>
    <w:rsid w:val="00CE45D2"/>
    <w:rsid w:val="00CE47FB"/>
    <w:rsid w:val="00CF0238"/>
    <w:rsid w:val="00CF1474"/>
    <w:rsid w:val="00CF2C09"/>
    <w:rsid w:val="00CF56C9"/>
    <w:rsid w:val="00D113D7"/>
    <w:rsid w:val="00D17129"/>
    <w:rsid w:val="00D23C88"/>
    <w:rsid w:val="00D23EAB"/>
    <w:rsid w:val="00D25E35"/>
    <w:rsid w:val="00D26A8A"/>
    <w:rsid w:val="00D3548D"/>
    <w:rsid w:val="00D36C83"/>
    <w:rsid w:val="00D44885"/>
    <w:rsid w:val="00D453F7"/>
    <w:rsid w:val="00D75FB2"/>
    <w:rsid w:val="00D76257"/>
    <w:rsid w:val="00D7724C"/>
    <w:rsid w:val="00D86586"/>
    <w:rsid w:val="00D9156E"/>
    <w:rsid w:val="00DA1CB7"/>
    <w:rsid w:val="00DA318E"/>
    <w:rsid w:val="00DB41AA"/>
    <w:rsid w:val="00DD393F"/>
    <w:rsid w:val="00DE5E02"/>
    <w:rsid w:val="00DF2629"/>
    <w:rsid w:val="00DF46C5"/>
    <w:rsid w:val="00DF68FC"/>
    <w:rsid w:val="00E03264"/>
    <w:rsid w:val="00E04FC2"/>
    <w:rsid w:val="00E13F7B"/>
    <w:rsid w:val="00E21757"/>
    <w:rsid w:val="00E22C00"/>
    <w:rsid w:val="00E237E3"/>
    <w:rsid w:val="00E31AB4"/>
    <w:rsid w:val="00E31DAE"/>
    <w:rsid w:val="00E327AC"/>
    <w:rsid w:val="00E33898"/>
    <w:rsid w:val="00E42CCE"/>
    <w:rsid w:val="00E440FC"/>
    <w:rsid w:val="00E47D12"/>
    <w:rsid w:val="00E53CAF"/>
    <w:rsid w:val="00E54003"/>
    <w:rsid w:val="00E57E37"/>
    <w:rsid w:val="00E769C9"/>
    <w:rsid w:val="00E76EA8"/>
    <w:rsid w:val="00E81A1A"/>
    <w:rsid w:val="00E86604"/>
    <w:rsid w:val="00E878F0"/>
    <w:rsid w:val="00E94275"/>
    <w:rsid w:val="00E950F5"/>
    <w:rsid w:val="00E97A91"/>
    <w:rsid w:val="00EA3D21"/>
    <w:rsid w:val="00EC6185"/>
    <w:rsid w:val="00EC7A55"/>
    <w:rsid w:val="00EE395A"/>
    <w:rsid w:val="00F013BF"/>
    <w:rsid w:val="00F03C60"/>
    <w:rsid w:val="00F10FE0"/>
    <w:rsid w:val="00F200D6"/>
    <w:rsid w:val="00F21834"/>
    <w:rsid w:val="00F32A66"/>
    <w:rsid w:val="00F42A8D"/>
    <w:rsid w:val="00F4704E"/>
    <w:rsid w:val="00F50D53"/>
    <w:rsid w:val="00F540AA"/>
    <w:rsid w:val="00F55E59"/>
    <w:rsid w:val="00F705E3"/>
    <w:rsid w:val="00F755CB"/>
    <w:rsid w:val="00F86A59"/>
    <w:rsid w:val="00F86BE6"/>
    <w:rsid w:val="00FA092F"/>
    <w:rsid w:val="00FA0E3C"/>
    <w:rsid w:val="00FA1AB1"/>
    <w:rsid w:val="00FA2DCE"/>
    <w:rsid w:val="00FB7A28"/>
    <w:rsid w:val="00FC64D7"/>
    <w:rsid w:val="00FD39B2"/>
    <w:rsid w:val="00FD59A2"/>
    <w:rsid w:val="00FE529C"/>
    <w:rsid w:val="00FF6BA6"/>
    <w:rsid w:val="00FF7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11"/>
    <w:rPr>
      <w:sz w:val="24"/>
      <w:szCs w:val="24"/>
    </w:rPr>
  </w:style>
  <w:style w:type="paragraph" w:styleId="Heading1">
    <w:name w:val="heading 1"/>
    <w:basedOn w:val="Normal"/>
    <w:next w:val="Normal"/>
    <w:link w:val="Heading1Char"/>
    <w:uiPriority w:val="9"/>
    <w:qFormat/>
    <w:rsid w:val="00553C1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3C1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3C1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3C1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3C1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3C1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3C11"/>
    <w:pPr>
      <w:spacing w:before="240" w:after="60"/>
      <w:outlineLvl w:val="6"/>
    </w:pPr>
  </w:style>
  <w:style w:type="paragraph" w:styleId="Heading8">
    <w:name w:val="heading 8"/>
    <w:basedOn w:val="Normal"/>
    <w:next w:val="Normal"/>
    <w:link w:val="Heading8Char"/>
    <w:uiPriority w:val="9"/>
    <w:semiHidden/>
    <w:unhideWhenUsed/>
    <w:qFormat/>
    <w:rsid w:val="00553C11"/>
    <w:pPr>
      <w:spacing w:before="240" w:after="60"/>
      <w:outlineLvl w:val="7"/>
    </w:pPr>
    <w:rPr>
      <w:i/>
      <w:iCs/>
    </w:rPr>
  </w:style>
  <w:style w:type="paragraph" w:styleId="Heading9">
    <w:name w:val="heading 9"/>
    <w:basedOn w:val="Normal"/>
    <w:next w:val="Normal"/>
    <w:link w:val="Heading9Char"/>
    <w:uiPriority w:val="9"/>
    <w:semiHidden/>
    <w:unhideWhenUsed/>
    <w:qFormat/>
    <w:rsid w:val="00553C1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0F74"/>
    <w:rPr>
      <w:color w:val="0000FF" w:themeColor="hyperlink"/>
      <w:u w:val="single"/>
    </w:rPr>
  </w:style>
  <w:style w:type="character" w:customStyle="1" w:styleId="apple-style-span">
    <w:name w:val="apple-style-span"/>
    <w:basedOn w:val="DefaultParagraphFont"/>
    <w:rsid w:val="000C0B9F"/>
  </w:style>
  <w:style w:type="character" w:customStyle="1" w:styleId="Heading1Char">
    <w:name w:val="Heading 1 Char"/>
    <w:basedOn w:val="DefaultParagraphFont"/>
    <w:link w:val="Heading1"/>
    <w:uiPriority w:val="9"/>
    <w:rsid w:val="00553C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3C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3C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3C11"/>
    <w:rPr>
      <w:b/>
      <w:bCs/>
      <w:sz w:val="28"/>
      <w:szCs w:val="28"/>
    </w:rPr>
  </w:style>
  <w:style w:type="character" w:customStyle="1" w:styleId="Heading5Char">
    <w:name w:val="Heading 5 Char"/>
    <w:basedOn w:val="DefaultParagraphFont"/>
    <w:link w:val="Heading5"/>
    <w:uiPriority w:val="9"/>
    <w:semiHidden/>
    <w:rsid w:val="00553C11"/>
    <w:rPr>
      <w:b/>
      <w:bCs/>
      <w:i/>
      <w:iCs/>
      <w:sz w:val="26"/>
      <w:szCs w:val="26"/>
    </w:rPr>
  </w:style>
  <w:style w:type="character" w:customStyle="1" w:styleId="Heading6Char">
    <w:name w:val="Heading 6 Char"/>
    <w:basedOn w:val="DefaultParagraphFont"/>
    <w:link w:val="Heading6"/>
    <w:uiPriority w:val="9"/>
    <w:semiHidden/>
    <w:rsid w:val="00553C11"/>
    <w:rPr>
      <w:b/>
      <w:bCs/>
    </w:rPr>
  </w:style>
  <w:style w:type="character" w:customStyle="1" w:styleId="Heading7Char">
    <w:name w:val="Heading 7 Char"/>
    <w:basedOn w:val="DefaultParagraphFont"/>
    <w:link w:val="Heading7"/>
    <w:uiPriority w:val="9"/>
    <w:semiHidden/>
    <w:rsid w:val="00553C11"/>
    <w:rPr>
      <w:sz w:val="24"/>
      <w:szCs w:val="24"/>
    </w:rPr>
  </w:style>
  <w:style w:type="character" w:customStyle="1" w:styleId="Heading8Char">
    <w:name w:val="Heading 8 Char"/>
    <w:basedOn w:val="DefaultParagraphFont"/>
    <w:link w:val="Heading8"/>
    <w:uiPriority w:val="9"/>
    <w:semiHidden/>
    <w:rsid w:val="00553C11"/>
    <w:rPr>
      <w:i/>
      <w:iCs/>
      <w:sz w:val="24"/>
      <w:szCs w:val="24"/>
    </w:rPr>
  </w:style>
  <w:style w:type="character" w:customStyle="1" w:styleId="Heading9Char">
    <w:name w:val="Heading 9 Char"/>
    <w:basedOn w:val="DefaultParagraphFont"/>
    <w:link w:val="Heading9"/>
    <w:uiPriority w:val="9"/>
    <w:semiHidden/>
    <w:rsid w:val="00553C11"/>
    <w:rPr>
      <w:rFonts w:asciiTheme="majorHAnsi" w:eastAsiaTheme="majorEastAsia" w:hAnsiTheme="majorHAnsi"/>
    </w:rPr>
  </w:style>
  <w:style w:type="paragraph" w:styleId="Title">
    <w:name w:val="Title"/>
    <w:basedOn w:val="Normal"/>
    <w:next w:val="Normal"/>
    <w:link w:val="TitleChar"/>
    <w:uiPriority w:val="10"/>
    <w:qFormat/>
    <w:rsid w:val="00553C1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3C1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3C1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3C11"/>
    <w:rPr>
      <w:rFonts w:asciiTheme="majorHAnsi" w:eastAsiaTheme="majorEastAsia" w:hAnsiTheme="majorHAnsi"/>
      <w:sz w:val="24"/>
      <w:szCs w:val="24"/>
    </w:rPr>
  </w:style>
  <w:style w:type="character" w:styleId="Strong">
    <w:name w:val="Strong"/>
    <w:basedOn w:val="DefaultParagraphFont"/>
    <w:uiPriority w:val="22"/>
    <w:qFormat/>
    <w:rsid w:val="00553C11"/>
    <w:rPr>
      <w:b/>
      <w:bCs/>
    </w:rPr>
  </w:style>
  <w:style w:type="character" w:styleId="Emphasis">
    <w:name w:val="Emphasis"/>
    <w:basedOn w:val="DefaultParagraphFont"/>
    <w:uiPriority w:val="20"/>
    <w:qFormat/>
    <w:rsid w:val="00553C11"/>
    <w:rPr>
      <w:rFonts w:asciiTheme="minorHAnsi" w:hAnsiTheme="minorHAnsi"/>
      <w:b/>
      <w:i/>
      <w:iCs/>
    </w:rPr>
  </w:style>
  <w:style w:type="paragraph" w:styleId="NoSpacing">
    <w:name w:val="No Spacing"/>
    <w:basedOn w:val="Normal"/>
    <w:uiPriority w:val="1"/>
    <w:qFormat/>
    <w:rsid w:val="00553C11"/>
    <w:rPr>
      <w:szCs w:val="32"/>
    </w:rPr>
  </w:style>
  <w:style w:type="paragraph" w:styleId="ListParagraph">
    <w:name w:val="List Paragraph"/>
    <w:basedOn w:val="Normal"/>
    <w:uiPriority w:val="34"/>
    <w:qFormat/>
    <w:rsid w:val="00553C11"/>
    <w:pPr>
      <w:ind w:left="720"/>
      <w:contextualSpacing/>
    </w:pPr>
  </w:style>
  <w:style w:type="paragraph" w:styleId="Quote">
    <w:name w:val="Quote"/>
    <w:basedOn w:val="Normal"/>
    <w:next w:val="Normal"/>
    <w:link w:val="QuoteChar"/>
    <w:uiPriority w:val="29"/>
    <w:qFormat/>
    <w:rsid w:val="00553C11"/>
    <w:rPr>
      <w:i/>
    </w:rPr>
  </w:style>
  <w:style w:type="character" w:customStyle="1" w:styleId="QuoteChar">
    <w:name w:val="Quote Char"/>
    <w:basedOn w:val="DefaultParagraphFont"/>
    <w:link w:val="Quote"/>
    <w:uiPriority w:val="29"/>
    <w:rsid w:val="00553C11"/>
    <w:rPr>
      <w:i/>
      <w:sz w:val="24"/>
      <w:szCs w:val="24"/>
    </w:rPr>
  </w:style>
  <w:style w:type="paragraph" w:styleId="IntenseQuote">
    <w:name w:val="Intense Quote"/>
    <w:basedOn w:val="Normal"/>
    <w:next w:val="Normal"/>
    <w:link w:val="IntenseQuoteChar"/>
    <w:uiPriority w:val="30"/>
    <w:qFormat/>
    <w:rsid w:val="00553C11"/>
    <w:pPr>
      <w:ind w:left="720" w:right="720"/>
    </w:pPr>
    <w:rPr>
      <w:b/>
      <w:i/>
      <w:szCs w:val="22"/>
    </w:rPr>
  </w:style>
  <w:style w:type="character" w:customStyle="1" w:styleId="IntenseQuoteChar">
    <w:name w:val="Intense Quote Char"/>
    <w:basedOn w:val="DefaultParagraphFont"/>
    <w:link w:val="IntenseQuote"/>
    <w:uiPriority w:val="30"/>
    <w:rsid w:val="00553C11"/>
    <w:rPr>
      <w:b/>
      <w:i/>
      <w:sz w:val="24"/>
    </w:rPr>
  </w:style>
  <w:style w:type="character" w:styleId="SubtleEmphasis">
    <w:name w:val="Subtle Emphasis"/>
    <w:uiPriority w:val="19"/>
    <w:qFormat/>
    <w:rsid w:val="00553C11"/>
    <w:rPr>
      <w:i/>
      <w:color w:val="5A5A5A" w:themeColor="text1" w:themeTint="A5"/>
    </w:rPr>
  </w:style>
  <w:style w:type="character" w:styleId="IntenseEmphasis">
    <w:name w:val="Intense Emphasis"/>
    <w:basedOn w:val="DefaultParagraphFont"/>
    <w:uiPriority w:val="21"/>
    <w:qFormat/>
    <w:rsid w:val="00553C11"/>
    <w:rPr>
      <w:b/>
      <w:i/>
      <w:sz w:val="24"/>
      <w:szCs w:val="24"/>
      <w:u w:val="single"/>
    </w:rPr>
  </w:style>
  <w:style w:type="character" w:styleId="SubtleReference">
    <w:name w:val="Subtle Reference"/>
    <w:basedOn w:val="DefaultParagraphFont"/>
    <w:uiPriority w:val="31"/>
    <w:qFormat/>
    <w:rsid w:val="00553C11"/>
    <w:rPr>
      <w:sz w:val="24"/>
      <w:szCs w:val="24"/>
      <w:u w:val="single"/>
    </w:rPr>
  </w:style>
  <w:style w:type="character" w:styleId="IntenseReference">
    <w:name w:val="Intense Reference"/>
    <w:basedOn w:val="DefaultParagraphFont"/>
    <w:uiPriority w:val="32"/>
    <w:qFormat/>
    <w:rsid w:val="00553C11"/>
    <w:rPr>
      <w:b/>
      <w:sz w:val="24"/>
      <w:u w:val="single"/>
    </w:rPr>
  </w:style>
  <w:style w:type="character" w:styleId="BookTitle">
    <w:name w:val="Book Title"/>
    <w:basedOn w:val="DefaultParagraphFont"/>
    <w:uiPriority w:val="33"/>
    <w:qFormat/>
    <w:rsid w:val="00553C1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3C11"/>
    <w:pPr>
      <w:outlineLvl w:val="9"/>
    </w:pPr>
  </w:style>
  <w:style w:type="paragraph" w:styleId="NormalWeb">
    <w:name w:val="Normal (Web)"/>
    <w:basedOn w:val="Normal"/>
    <w:uiPriority w:val="99"/>
    <w:unhideWhenUsed/>
    <w:rsid w:val="00B81E85"/>
    <w:rPr>
      <w:rFonts w:ascii="Verdana" w:eastAsia="Times New Roman" w:hAnsi="Verdana"/>
      <w:color w:val="7D3906"/>
      <w:sz w:val="15"/>
      <w:szCs w:val="15"/>
      <w:lang w:eastAsia="en-CA"/>
    </w:rPr>
  </w:style>
  <w:style w:type="paragraph" w:styleId="BalloonText">
    <w:name w:val="Balloon Text"/>
    <w:basedOn w:val="Normal"/>
    <w:link w:val="BalloonTextChar"/>
    <w:uiPriority w:val="99"/>
    <w:semiHidden/>
    <w:unhideWhenUsed/>
    <w:rsid w:val="00335776"/>
    <w:rPr>
      <w:rFonts w:ascii="Tahoma" w:hAnsi="Tahoma" w:cs="Tahoma"/>
      <w:sz w:val="16"/>
      <w:szCs w:val="16"/>
    </w:rPr>
  </w:style>
  <w:style w:type="character" w:customStyle="1" w:styleId="BalloonTextChar">
    <w:name w:val="Balloon Text Char"/>
    <w:basedOn w:val="DefaultParagraphFont"/>
    <w:link w:val="BalloonText"/>
    <w:uiPriority w:val="99"/>
    <w:semiHidden/>
    <w:rsid w:val="00335776"/>
    <w:rPr>
      <w:rFonts w:ascii="Tahoma" w:hAnsi="Tahoma" w:cs="Tahoma"/>
      <w:sz w:val="16"/>
      <w:szCs w:val="16"/>
    </w:rPr>
  </w:style>
  <w:style w:type="paragraph" w:customStyle="1" w:styleId="Default">
    <w:name w:val="Default"/>
    <w:rsid w:val="00BA6E13"/>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B4290"/>
    <w:rPr>
      <w:color w:val="800080" w:themeColor="followedHyperlink"/>
      <w:u w:val="single"/>
    </w:rPr>
  </w:style>
  <w:style w:type="character" w:customStyle="1" w:styleId="locality">
    <w:name w:val="locality"/>
    <w:basedOn w:val="DefaultParagraphFont"/>
    <w:rsid w:val="0017650E"/>
  </w:style>
  <w:style w:type="character" w:customStyle="1" w:styleId="region">
    <w:name w:val="region"/>
    <w:basedOn w:val="DefaultParagraphFont"/>
    <w:rsid w:val="0017650E"/>
  </w:style>
  <w:style w:type="character" w:customStyle="1" w:styleId="postal-code">
    <w:name w:val="postal-code"/>
    <w:basedOn w:val="DefaultParagraphFont"/>
    <w:rsid w:val="0017650E"/>
  </w:style>
  <w:style w:type="character" w:customStyle="1" w:styleId="country-name">
    <w:name w:val="country-name"/>
    <w:basedOn w:val="DefaultParagraphFont"/>
    <w:rsid w:val="0017650E"/>
  </w:style>
  <w:style w:type="character" w:customStyle="1" w:styleId="link1">
    <w:name w:val="link1"/>
    <w:basedOn w:val="DefaultParagraphFont"/>
    <w:rsid w:val="00290BE1"/>
    <w:rPr>
      <w:vanish w:val="0"/>
      <w:webHidden w:val="0"/>
      <w:color w:val="0E774A"/>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11"/>
    <w:rPr>
      <w:sz w:val="24"/>
      <w:szCs w:val="24"/>
    </w:rPr>
  </w:style>
  <w:style w:type="paragraph" w:styleId="Heading1">
    <w:name w:val="heading 1"/>
    <w:basedOn w:val="Normal"/>
    <w:next w:val="Normal"/>
    <w:link w:val="Heading1Char"/>
    <w:uiPriority w:val="9"/>
    <w:qFormat/>
    <w:rsid w:val="00553C1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3C1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3C1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3C1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3C1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3C1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3C11"/>
    <w:pPr>
      <w:spacing w:before="240" w:after="60"/>
      <w:outlineLvl w:val="6"/>
    </w:pPr>
  </w:style>
  <w:style w:type="paragraph" w:styleId="Heading8">
    <w:name w:val="heading 8"/>
    <w:basedOn w:val="Normal"/>
    <w:next w:val="Normal"/>
    <w:link w:val="Heading8Char"/>
    <w:uiPriority w:val="9"/>
    <w:semiHidden/>
    <w:unhideWhenUsed/>
    <w:qFormat/>
    <w:rsid w:val="00553C11"/>
    <w:pPr>
      <w:spacing w:before="240" w:after="60"/>
      <w:outlineLvl w:val="7"/>
    </w:pPr>
    <w:rPr>
      <w:i/>
      <w:iCs/>
    </w:rPr>
  </w:style>
  <w:style w:type="paragraph" w:styleId="Heading9">
    <w:name w:val="heading 9"/>
    <w:basedOn w:val="Normal"/>
    <w:next w:val="Normal"/>
    <w:link w:val="Heading9Char"/>
    <w:uiPriority w:val="9"/>
    <w:semiHidden/>
    <w:unhideWhenUsed/>
    <w:qFormat/>
    <w:rsid w:val="00553C1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0F74"/>
    <w:rPr>
      <w:color w:val="0000FF" w:themeColor="hyperlink"/>
      <w:u w:val="single"/>
    </w:rPr>
  </w:style>
  <w:style w:type="character" w:customStyle="1" w:styleId="apple-style-span">
    <w:name w:val="apple-style-span"/>
    <w:basedOn w:val="DefaultParagraphFont"/>
    <w:rsid w:val="000C0B9F"/>
  </w:style>
  <w:style w:type="character" w:customStyle="1" w:styleId="Heading1Char">
    <w:name w:val="Heading 1 Char"/>
    <w:basedOn w:val="DefaultParagraphFont"/>
    <w:link w:val="Heading1"/>
    <w:uiPriority w:val="9"/>
    <w:rsid w:val="00553C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3C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3C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3C11"/>
    <w:rPr>
      <w:b/>
      <w:bCs/>
      <w:sz w:val="28"/>
      <w:szCs w:val="28"/>
    </w:rPr>
  </w:style>
  <w:style w:type="character" w:customStyle="1" w:styleId="Heading5Char">
    <w:name w:val="Heading 5 Char"/>
    <w:basedOn w:val="DefaultParagraphFont"/>
    <w:link w:val="Heading5"/>
    <w:uiPriority w:val="9"/>
    <w:semiHidden/>
    <w:rsid w:val="00553C11"/>
    <w:rPr>
      <w:b/>
      <w:bCs/>
      <w:i/>
      <w:iCs/>
      <w:sz w:val="26"/>
      <w:szCs w:val="26"/>
    </w:rPr>
  </w:style>
  <w:style w:type="character" w:customStyle="1" w:styleId="Heading6Char">
    <w:name w:val="Heading 6 Char"/>
    <w:basedOn w:val="DefaultParagraphFont"/>
    <w:link w:val="Heading6"/>
    <w:uiPriority w:val="9"/>
    <w:semiHidden/>
    <w:rsid w:val="00553C11"/>
    <w:rPr>
      <w:b/>
      <w:bCs/>
    </w:rPr>
  </w:style>
  <w:style w:type="character" w:customStyle="1" w:styleId="Heading7Char">
    <w:name w:val="Heading 7 Char"/>
    <w:basedOn w:val="DefaultParagraphFont"/>
    <w:link w:val="Heading7"/>
    <w:uiPriority w:val="9"/>
    <w:semiHidden/>
    <w:rsid w:val="00553C11"/>
    <w:rPr>
      <w:sz w:val="24"/>
      <w:szCs w:val="24"/>
    </w:rPr>
  </w:style>
  <w:style w:type="character" w:customStyle="1" w:styleId="Heading8Char">
    <w:name w:val="Heading 8 Char"/>
    <w:basedOn w:val="DefaultParagraphFont"/>
    <w:link w:val="Heading8"/>
    <w:uiPriority w:val="9"/>
    <w:semiHidden/>
    <w:rsid w:val="00553C11"/>
    <w:rPr>
      <w:i/>
      <w:iCs/>
      <w:sz w:val="24"/>
      <w:szCs w:val="24"/>
    </w:rPr>
  </w:style>
  <w:style w:type="character" w:customStyle="1" w:styleId="Heading9Char">
    <w:name w:val="Heading 9 Char"/>
    <w:basedOn w:val="DefaultParagraphFont"/>
    <w:link w:val="Heading9"/>
    <w:uiPriority w:val="9"/>
    <w:semiHidden/>
    <w:rsid w:val="00553C11"/>
    <w:rPr>
      <w:rFonts w:asciiTheme="majorHAnsi" w:eastAsiaTheme="majorEastAsia" w:hAnsiTheme="majorHAnsi"/>
    </w:rPr>
  </w:style>
  <w:style w:type="paragraph" w:styleId="Title">
    <w:name w:val="Title"/>
    <w:basedOn w:val="Normal"/>
    <w:next w:val="Normal"/>
    <w:link w:val="TitleChar"/>
    <w:uiPriority w:val="10"/>
    <w:qFormat/>
    <w:rsid w:val="00553C1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3C1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3C1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3C11"/>
    <w:rPr>
      <w:rFonts w:asciiTheme="majorHAnsi" w:eastAsiaTheme="majorEastAsia" w:hAnsiTheme="majorHAnsi"/>
      <w:sz w:val="24"/>
      <w:szCs w:val="24"/>
    </w:rPr>
  </w:style>
  <w:style w:type="character" w:styleId="Strong">
    <w:name w:val="Strong"/>
    <w:basedOn w:val="DefaultParagraphFont"/>
    <w:uiPriority w:val="22"/>
    <w:qFormat/>
    <w:rsid w:val="00553C11"/>
    <w:rPr>
      <w:b/>
      <w:bCs/>
    </w:rPr>
  </w:style>
  <w:style w:type="character" w:styleId="Emphasis">
    <w:name w:val="Emphasis"/>
    <w:basedOn w:val="DefaultParagraphFont"/>
    <w:uiPriority w:val="20"/>
    <w:qFormat/>
    <w:rsid w:val="00553C11"/>
    <w:rPr>
      <w:rFonts w:asciiTheme="minorHAnsi" w:hAnsiTheme="minorHAnsi"/>
      <w:b/>
      <w:i/>
      <w:iCs/>
    </w:rPr>
  </w:style>
  <w:style w:type="paragraph" w:styleId="NoSpacing">
    <w:name w:val="No Spacing"/>
    <w:basedOn w:val="Normal"/>
    <w:uiPriority w:val="1"/>
    <w:qFormat/>
    <w:rsid w:val="00553C11"/>
    <w:rPr>
      <w:szCs w:val="32"/>
    </w:rPr>
  </w:style>
  <w:style w:type="paragraph" w:styleId="ListParagraph">
    <w:name w:val="List Paragraph"/>
    <w:basedOn w:val="Normal"/>
    <w:uiPriority w:val="34"/>
    <w:qFormat/>
    <w:rsid w:val="00553C11"/>
    <w:pPr>
      <w:ind w:left="720"/>
      <w:contextualSpacing/>
    </w:pPr>
  </w:style>
  <w:style w:type="paragraph" w:styleId="Quote">
    <w:name w:val="Quote"/>
    <w:basedOn w:val="Normal"/>
    <w:next w:val="Normal"/>
    <w:link w:val="QuoteChar"/>
    <w:uiPriority w:val="29"/>
    <w:qFormat/>
    <w:rsid w:val="00553C11"/>
    <w:rPr>
      <w:i/>
    </w:rPr>
  </w:style>
  <w:style w:type="character" w:customStyle="1" w:styleId="QuoteChar">
    <w:name w:val="Quote Char"/>
    <w:basedOn w:val="DefaultParagraphFont"/>
    <w:link w:val="Quote"/>
    <w:uiPriority w:val="29"/>
    <w:rsid w:val="00553C11"/>
    <w:rPr>
      <w:i/>
      <w:sz w:val="24"/>
      <w:szCs w:val="24"/>
    </w:rPr>
  </w:style>
  <w:style w:type="paragraph" w:styleId="IntenseQuote">
    <w:name w:val="Intense Quote"/>
    <w:basedOn w:val="Normal"/>
    <w:next w:val="Normal"/>
    <w:link w:val="IntenseQuoteChar"/>
    <w:uiPriority w:val="30"/>
    <w:qFormat/>
    <w:rsid w:val="00553C11"/>
    <w:pPr>
      <w:ind w:left="720" w:right="720"/>
    </w:pPr>
    <w:rPr>
      <w:b/>
      <w:i/>
      <w:szCs w:val="22"/>
    </w:rPr>
  </w:style>
  <w:style w:type="character" w:customStyle="1" w:styleId="IntenseQuoteChar">
    <w:name w:val="Intense Quote Char"/>
    <w:basedOn w:val="DefaultParagraphFont"/>
    <w:link w:val="IntenseQuote"/>
    <w:uiPriority w:val="30"/>
    <w:rsid w:val="00553C11"/>
    <w:rPr>
      <w:b/>
      <w:i/>
      <w:sz w:val="24"/>
    </w:rPr>
  </w:style>
  <w:style w:type="character" w:styleId="SubtleEmphasis">
    <w:name w:val="Subtle Emphasis"/>
    <w:uiPriority w:val="19"/>
    <w:qFormat/>
    <w:rsid w:val="00553C11"/>
    <w:rPr>
      <w:i/>
      <w:color w:val="5A5A5A" w:themeColor="text1" w:themeTint="A5"/>
    </w:rPr>
  </w:style>
  <w:style w:type="character" w:styleId="IntenseEmphasis">
    <w:name w:val="Intense Emphasis"/>
    <w:basedOn w:val="DefaultParagraphFont"/>
    <w:uiPriority w:val="21"/>
    <w:qFormat/>
    <w:rsid w:val="00553C11"/>
    <w:rPr>
      <w:b/>
      <w:i/>
      <w:sz w:val="24"/>
      <w:szCs w:val="24"/>
      <w:u w:val="single"/>
    </w:rPr>
  </w:style>
  <w:style w:type="character" w:styleId="SubtleReference">
    <w:name w:val="Subtle Reference"/>
    <w:basedOn w:val="DefaultParagraphFont"/>
    <w:uiPriority w:val="31"/>
    <w:qFormat/>
    <w:rsid w:val="00553C11"/>
    <w:rPr>
      <w:sz w:val="24"/>
      <w:szCs w:val="24"/>
      <w:u w:val="single"/>
    </w:rPr>
  </w:style>
  <w:style w:type="character" w:styleId="IntenseReference">
    <w:name w:val="Intense Reference"/>
    <w:basedOn w:val="DefaultParagraphFont"/>
    <w:uiPriority w:val="32"/>
    <w:qFormat/>
    <w:rsid w:val="00553C11"/>
    <w:rPr>
      <w:b/>
      <w:sz w:val="24"/>
      <w:u w:val="single"/>
    </w:rPr>
  </w:style>
  <w:style w:type="character" w:styleId="BookTitle">
    <w:name w:val="Book Title"/>
    <w:basedOn w:val="DefaultParagraphFont"/>
    <w:uiPriority w:val="33"/>
    <w:qFormat/>
    <w:rsid w:val="00553C1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3C11"/>
    <w:pPr>
      <w:outlineLvl w:val="9"/>
    </w:pPr>
  </w:style>
  <w:style w:type="paragraph" w:styleId="NormalWeb">
    <w:name w:val="Normal (Web)"/>
    <w:basedOn w:val="Normal"/>
    <w:uiPriority w:val="99"/>
    <w:unhideWhenUsed/>
    <w:rsid w:val="00B81E85"/>
    <w:rPr>
      <w:rFonts w:ascii="Verdana" w:eastAsia="Times New Roman" w:hAnsi="Verdana"/>
      <w:color w:val="7D3906"/>
      <w:sz w:val="15"/>
      <w:szCs w:val="15"/>
      <w:lang w:eastAsia="en-CA"/>
    </w:rPr>
  </w:style>
  <w:style w:type="paragraph" w:styleId="BalloonText">
    <w:name w:val="Balloon Text"/>
    <w:basedOn w:val="Normal"/>
    <w:link w:val="BalloonTextChar"/>
    <w:uiPriority w:val="99"/>
    <w:semiHidden/>
    <w:unhideWhenUsed/>
    <w:rsid w:val="00335776"/>
    <w:rPr>
      <w:rFonts w:ascii="Tahoma" w:hAnsi="Tahoma" w:cs="Tahoma"/>
      <w:sz w:val="16"/>
      <w:szCs w:val="16"/>
    </w:rPr>
  </w:style>
  <w:style w:type="character" w:customStyle="1" w:styleId="BalloonTextChar">
    <w:name w:val="Balloon Text Char"/>
    <w:basedOn w:val="DefaultParagraphFont"/>
    <w:link w:val="BalloonText"/>
    <w:uiPriority w:val="99"/>
    <w:semiHidden/>
    <w:rsid w:val="00335776"/>
    <w:rPr>
      <w:rFonts w:ascii="Tahoma" w:hAnsi="Tahoma" w:cs="Tahoma"/>
      <w:sz w:val="16"/>
      <w:szCs w:val="16"/>
    </w:rPr>
  </w:style>
  <w:style w:type="paragraph" w:customStyle="1" w:styleId="Default">
    <w:name w:val="Default"/>
    <w:rsid w:val="00BA6E13"/>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B4290"/>
    <w:rPr>
      <w:color w:val="800080" w:themeColor="followedHyperlink"/>
      <w:u w:val="single"/>
    </w:rPr>
  </w:style>
  <w:style w:type="character" w:customStyle="1" w:styleId="locality">
    <w:name w:val="locality"/>
    <w:basedOn w:val="DefaultParagraphFont"/>
    <w:rsid w:val="0017650E"/>
  </w:style>
  <w:style w:type="character" w:customStyle="1" w:styleId="region">
    <w:name w:val="region"/>
    <w:basedOn w:val="DefaultParagraphFont"/>
    <w:rsid w:val="0017650E"/>
  </w:style>
  <w:style w:type="character" w:customStyle="1" w:styleId="postal-code">
    <w:name w:val="postal-code"/>
    <w:basedOn w:val="DefaultParagraphFont"/>
    <w:rsid w:val="0017650E"/>
  </w:style>
  <w:style w:type="character" w:customStyle="1" w:styleId="country-name">
    <w:name w:val="country-name"/>
    <w:basedOn w:val="DefaultParagraphFont"/>
    <w:rsid w:val="0017650E"/>
  </w:style>
  <w:style w:type="character" w:customStyle="1" w:styleId="link1">
    <w:name w:val="link1"/>
    <w:basedOn w:val="DefaultParagraphFont"/>
    <w:rsid w:val="00290BE1"/>
    <w:rPr>
      <w:vanish w:val="0"/>
      <w:webHidden w:val="0"/>
      <w:color w:val="0E774A"/>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8590">
      <w:bodyDiv w:val="1"/>
      <w:marLeft w:val="0"/>
      <w:marRight w:val="0"/>
      <w:marTop w:val="0"/>
      <w:marBottom w:val="0"/>
      <w:divBdr>
        <w:top w:val="none" w:sz="0" w:space="0" w:color="auto"/>
        <w:left w:val="none" w:sz="0" w:space="0" w:color="auto"/>
        <w:bottom w:val="none" w:sz="0" w:space="0" w:color="auto"/>
        <w:right w:val="none" w:sz="0" w:space="0" w:color="auto"/>
      </w:divBdr>
      <w:divsChild>
        <w:div w:id="1896354184">
          <w:marLeft w:val="0"/>
          <w:marRight w:val="0"/>
          <w:marTop w:val="600"/>
          <w:marBottom w:val="300"/>
          <w:divBdr>
            <w:top w:val="none" w:sz="0" w:space="0" w:color="auto"/>
            <w:left w:val="none" w:sz="0" w:space="0" w:color="auto"/>
            <w:bottom w:val="none" w:sz="0" w:space="0" w:color="auto"/>
            <w:right w:val="none" w:sz="0" w:space="0" w:color="auto"/>
          </w:divBdr>
          <w:divsChild>
            <w:div w:id="1241863844">
              <w:marLeft w:val="0"/>
              <w:marRight w:val="0"/>
              <w:marTop w:val="0"/>
              <w:marBottom w:val="0"/>
              <w:divBdr>
                <w:top w:val="none" w:sz="0" w:space="0" w:color="auto"/>
                <w:left w:val="none" w:sz="0" w:space="0" w:color="auto"/>
                <w:bottom w:val="none" w:sz="0" w:space="0" w:color="auto"/>
                <w:right w:val="none" w:sz="0" w:space="0" w:color="auto"/>
              </w:divBdr>
              <w:divsChild>
                <w:div w:id="1151094037">
                  <w:marLeft w:val="0"/>
                  <w:marRight w:val="0"/>
                  <w:marTop w:val="0"/>
                  <w:marBottom w:val="0"/>
                  <w:divBdr>
                    <w:top w:val="none" w:sz="0" w:space="0" w:color="auto"/>
                    <w:left w:val="none" w:sz="0" w:space="0" w:color="auto"/>
                    <w:bottom w:val="none" w:sz="0" w:space="0" w:color="auto"/>
                    <w:right w:val="none" w:sz="0" w:space="0" w:color="auto"/>
                  </w:divBdr>
                  <w:divsChild>
                    <w:div w:id="1094663608">
                      <w:marLeft w:val="0"/>
                      <w:marRight w:val="0"/>
                      <w:marTop w:val="0"/>
                      <w:marBottom w:val="0"/>
                      <w:divBdr>
                        <w:top w:val="none" w:sz="0" w:space="0" w:color="auto"/>
                        <w:left w:val="none" w:sz="0" w:space="0" w:color="auto"/>
                        <w:bottom w:val="none" w:sz="0" w:space="0" w:color="auto"/>
                        <w:right w:val="none" w:sz="0" w:space="0" w:color="auto"/>
                      </w:divBdr>
                      <w:divsChild>
                        <w:div w:id="1434202457">
                          <w:marLeft w:val="0"/>
                          <w:marRight w:val="0"/>
                          <w:marTop w:val="0"/>
                          <w:marBottom w:val="0"/>
                          <w:divBdr>
                            <w:top w:val="none" w:sz="0" w:space="0" w:color="auto"/>
                            <w:left w:val="none" w:sz="0" w:space="0" w:color="auto"/>
                            <w:bottom w:val="none" w:sz="0" w:space="0" w:color="auto"/>
                            <w:right w:val="none" w:sz="0" w:space="0" w:color="auto"/>
                          </w:divBdr>
                          <w:divsChild>
                            <w:div w:id="548424408">
                              <w:marLeft w:val="0"/>
                              <w:marRight w:val="0"/>
                              <w:marTop w:val="0"/>
                              <w:marBottom w:val="0"/>
                              <w:divBdr>
                                <w:top w:val="none" w:sz="0" w:space="0" w:color="auto"/>
                                <w:left w:val="none" w:sz="0" w:space="0" w:color="auto"/>
                                <w:bottom w:val="none" w:sz="0" w:space="0" w:color="auto"/>
                                <w:right w:val="none" w:sz="0" w:space="0" w:color="auto"/>
                              </w:divBdr>
                              <w:divsChild>
                                <w:div w:id="1040595753">
                                  <w:marLeft w:val="0"/>
                                  <w:marRight w:val="0"/>
                                  <w:marTop w:val="0"/>
                                  <w:marBottom w:val="0"/>
                                  <w:divBdr>
                                    <w:top w:val="none" w:sz="0" w:space="0" w:color="auto"/>
                                    <w:left w:val="none" w:sz="0" w:space="0" w:color="auto"/>
                                    <w:bottom w:val="none" w:sz="0" w:space="0" w:color="auto"/>
                                    <w:right w:val="none" w:sz="0" w:space="0" w:color="auto"/>
                                  </w:divBdr>
                                  <w:divsChild>
                                    <w:div w:id="10850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933684">
      <w:bodyDiv w:val="1"/>
      <w:marLeft w:val="0"/>
      <w:marRight w:val="0"/>
      <w:marTop w:val="0"/>
      <w:marBottom w:val="0"/>
      <w:divBdr>
        <w:top w:val="none" w:sz="0" w:space="0" w:color="auto"/>
        <w:left w:val="none" w:sz="0" w:space="0" w:color="auto"/>
        <w:bottom w:val="none" w:sz="0" w:space="0" w:color="auto"/>
        <w:right w:val="none" w:sz="0" w:space="0" w:color="auto"/>
      </w:divBdr>
      <w:divsChild>
        <w:div w:id="1608923017">
          <w:marLeft w:val="0"/>
          <w:marRight w:val="0"/>
          <w:marTop w:val="0"/>
          <w:marBottom w:val="0"/>
          <w:divBdr>
            <w:top w:val="none" w:sz="0" w:space="0" w:color="auto"/>
            <w:left w:val="none" w:sz="0" w:space="0" w:color="auto"/>
            <w:bottom w:val="none" w:sz="0" w:space="0" w:color="auto"/>
            <w:right w:val="none" w:sz="0" w:space="0" w:color="auto"/>
          </w:divBdr>
          <w:divsChild>
            <w:div w:id="1978298712">
              <w:marLeft w:val="0"/>
              <w:marRight w:val="0"/>
              <w:marTop w:val="0"/>
              <w:marBottom w:val="0"/>
              <w:divBdr>
                <w:top w:val="none" w:sz="0" w:space="0" w:color="auto"/>
                <w:left w:val="none" w:sz="0" w:space="0" w:color="auto"/>
                <w:bottom w:val="none" w:sz="0" w:space="0" w:color="auto"/>
                <w:right w:val="none" w:sz="0" w:space="0" w:color="auto"/>
              </w:divBdr>
              <w:divsChild>
                <w:div w:id="310333685">
                  <w:marLeft w:val="0"/>
                  <w:marRight w:val="0"/>
                  <w:marTop w:val="150"/>
                  <w:marBottom w:val="300"/>
                  <w:divBdr>
                    <w:top w:val="none" w:sz="0" w:space="0" w:color="auto"/>
                    <w:left w:val="none" w:sz="0" w:space="0" w:color="auto"/>
                    <w:bottom w:val="none" w:sz="0" w:space="0" w:color="auto"/>
                    <w:right w:val="none" w:sz="0" w:space="0" w:color="auto"/>
                  </w:divBdr>
                  <w:divsChild>
                    <w:div w:id="519858687">
                      <w:marLeft w:val="0"/>
                      <w:marRight w:val="0"/>
                      <w:marTop w:val="0"/>
                      <w:marBottom w:val="0"/>
                      <w:divBdr>
                        <w:top w:val="none" w:sz="0" w:space="0" w:color="auto"/>
                        <w:left w:val="none" w:sz="0" w:space="0" w:color="auto"/>
                        <w:bottom w:val="none" w:sz="0" w:space="0" w:color="auto"/>
                        <w:right w:val="none" w:sz="0" w:space="0" w:color="auto"/>
                      </w:divBdr>
                      <w:divsChild>
                        <w:div w:id="527107210">
                          <w:marLeft w:val="300"/>
                          <w:marRight w:val="0"/>
                          <w:marTop w:val="0"/>
                          <w:marBottom w:val="0"/>
                          <w:divBdr>
                            <w:top w:val="none" w:sz="0" w:space="0" w:color="auto"/>
                            <w:left w:val="none" w:sz="0" w:space="0" w:color="auto"/>
                            <w:bottom w:val="none" w:sz="0" w:space="0" w:color="auto"/>
                            <w:right w:val="none" w:sz="0" w:space="0" w:color="auto"/>
                          </w:divBdr>
                          <w:divsChild>
                            <w:div w:id="1735808597">
                              <w:marLeft w:val="0"/>
                              <w:marRight w:val="0"/>
                              <w:marTop w:val="0"/>
                              <w:marBottom w:val="0"/>
                              <w:divBdr>
                                <w:top w:val="none" w:sz="0" w:space="0" w:color="auto"/>
                                <w:left w:val="none" w:sz="0" w:space="0" w:color="auto"/>
                                <w:bottom w:val="none" w:sz="0" w:space="0" w:color="auto"/>
                                <w:right w:val="none" w:sz="0" w:space="0" w:color="auto"/>
                              </w:divBdr>
                              <w:divsChild>
                                <w:div w:id="864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328314">
      <w:bodyDiv w:val="1"/>
      <w:marLeft w:val="0"/>
      <w:marRight w:val="0"/>
      <w:marTop w:val="0"/>
      <w:marBottom w:val="0"/>
      <w:divBdr>
        <w:top w:val="none" w:sz="0" w:space="0" w:color="auto"/>
        <w:left w:val="none" w:sz="0" w:space="0" w:color="auto"/>
        <w:bottom w:val="none" w:sz="0" w:space="0" w:color="auto"/>
        <w:right w:val="none" w:sz="0" w:space="0" w:color="auto"/>
      </w:divBdr>
      <w:divsChild>
        <w:div w:id="1931424732">
          <w:marLeft w:val="0"/>
          <w:marRight w:val="0"/>
          <w:marTop w:val="600"/>
          <w:marBottom w:val="300"/>
          <w:divBdr>
            <w:top w:val="none" w:sz="0" w:space="0" w:color="auto"/>
            <w:left w:val="none" w:sz="0" w:space="0" w:color="auto"/>
            <w:bottom w:val="none" w:sz="0" w:space="0" w:color="auto"/>
            <w:right w:val="none" w:sz="0" w:space="0" w:color="auto"/>
          </w:divBdr>
          <w:divsChild>
            <w:div w:id="312225491">
              <w:marLeft w:val="0"/>
              <w:marRight w:val="0"/>
              <w:marTop w:val="0"/>
              <w:marBottom w:val="0"/>
              <w:divBdr>
                <w:top w:val="none" w:sz="0" w:space="0" w:color="auto"/>
                <w:left w:val="none" w:sz="0" w:space="0" w:color="auto"/>
                <w:bottom w:val="none" w:sz="0" w:space="0" w:color="auto"/>
                <w:right w:val="none" w:sz="0" w:space="0" w:color="auto"/>
              </w:divBdr>
              <w:divsChild>
                <w:div w:id="1315910476">
                  <w:marLeft w:val="0"/>
                  <w:marRight w:val="0"/>
                  <w:marTop w:val="0"/>
                  <w:marBottom w:val="0"/>
                  <w:divBdr>
                    <w:top w:val="none" w:sz="0" w:space="0" w:color="auto"/>
                    <w:left w:val="none" w:sz="0" w:space="0" w:color="auto"/>
                    <w:bottom w:val="none" w:sz="0" w:space="0" w:color="auto"/>
                    <w:right w:val="none" w:sz="0" w:space="0" w:color="auto"/>
                  </w:divBdr>
                  <w:divsChild>
                    <w:div w:id="927926925">
                      <w:marLeft w:val="0"/>
                      <w:marRight w:val="0"/>
                      <w:marTop w:val="0"/>
                      <w:marBottom w:val="0"/>
                      <w:divBdr>
                        <w:top w:val="none" w:sz="0" w:space="0" w:color="auto"/>
                        <w:left w:val="none" w:sz="0" w:space="0" w:color="auto"/>
                        <w:bottom w:val="none" w:sz="0" w:space="0" w:color="auto"/>
                        <w:right w:val="none" w:sz="0" w:space="0" w:color="auto"/>
                      </w:divBdr>
                      <w:divsChild>
                        <w:div w:id="159663697">
                          <w:marLeft w:val="0"/>
                          <w:marRight w:val="0"/>
                          <w:marTop w:val="0"/>
                          <w:marBottom w:val="0"/>
                          <w:divBdr>
                            <w:top w:val="none" w:sz="0" w:space="0" w:color="auto"/>
                            <w:left w:val="none" w:sz="0" w:space="0" w:color="auto"/>
                            <w:bottom w:val="none" w:sz="0" w:space="0" w:color="auto"/>
                            <w:right w:val="none" w:sz="0" w:space="0" w:color="auto"/>
                          </w:divBdr>
                          <w:divsChild>
                            <w:div w:id="1824277125">
                              <w:marLeft w:val="0"/>
                              <w:marRight w:val="0"/>
                              <w:marTop w:val="0"/>
                              <w:marBottom w:val="0"/>
                              <w:divBdr>
                                <w:top w:val="none" w:sz="0" w:space="0" w:color="auto"/>
                                <w:left w:val="none" w:sz="0" w:space="0" w:color="auto"/>
                                <w:bottom w:val="none" w:sz="0" w:space="0" w:color="auto"/>
                                <w:right w:val="none" w:sz="0" w:space="0" w:color="auto"/>
                              </w:divBdr>
                              <w:divsChild>
                                <w:div w:id="72360765">
                                  <w:marLeft w:val="0"/>
                                  <w:marRight w:val="0"/>
                                  <w:marTop w:val="0"/>
                                  <w:marBottom w:val="0"/>
                                  <w:divBdr>
                                    <w:top w:val="none" w:sz="0" w:space="0" w:color="auto"/>
                                    <w:left w:val="none" w:sz="0" w:space="0" w:color="auto"/>
                                    <w:bottom w:val="none" w:sz="0" w:space="0" w:color="auto"/>
                                    <w:right w:val="none" w:sz="0" w:space="0" w:color="auto"/>
                                  </w:divBdr>
                                  <w:divsChild>
                                    <w:div w:id="10179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317135">
      <w:bodyDiv w:val="1"/>
      <w:marLeft w:val="0"/>
      <w:marRight w:val="0"/>
      <w:marTop w:val="0"/>
      <w:marBottom w:val="0"/>
      <w:divBdr>
        <w:top w:val="none" w:sz="0" w:space="0" w:color="auto"/>
        <w:left w:val="none" w:sz="0" w:space="0" w:color="auto"/>
        <w:bottom w:val="none" w:sz="0" w:space="0" w:color="auto"/>
        <w:right w:val="none" w:sz="0" w:space="0" w:color="auto"/>
      </w:divBdr>
      <w:divsChild>
        <w:div w:id="413747309">
          <w:marLeft w:val="0"/>
          <w:marRight w:val="0"/>
          <w:marTop w:val="0"/>
          <w:marBottom w:val="0"/>
          <w:divBdr>
            <w:top w:val="none" w:sz="0" w:space="0" w:color="auto"/>
            <w:left w:val="none" w:sz="0" w:space="0" w:color="auto"/>
            <w:bottom w:val="none" w:sz="0" w:space="0" w:color="auto"/>
            <w:right w:val="none" w:sz="0" w:space="0" w:color="auto"/>
          </w:divBdr>
        </w:div>
      </w:divsChild>
    </w:div>
    <w:div w:id="739209489">
      <w:bodyDiv w:val="1"/>
      <w:marLeft w:val="0"/>
      <w:marRight w:val="0"/>
      <w:marTop w:val="0"/>
      <w:marBottom w:val="0"/>
      <w:divBdr>
        <w:top w:val="none" w:sz="0" w:space="0" w:color="auto"/>
        <w:left w:val="none" w:sz="0" w:space="0" w:color="auto"/>
        <w:bottom w:val="none" w:sz="0" w:space="0" w:color="auto"/>
        <w:right w:val="none" w:sz="0" w:space="0" w:color="auto"/>
      </w:divBdr>
      <w:divsChild>
        <w:div w:id="1614821681">
          <w:marLeft w:val="0"/>
          <w:marRight w:val="0"/>
          <w:marTop w:val="0"/>
          <w:marBottom w:val="0"/>
          <w:divBdr>
            <w:top w:val="none" w:sz="0" w:space="0" w:color="auto"/>
            <w:left w:val="none" w:sz="0" w:space="0" w:color="auto"/>
            <w:bottom w:val="none" w:sz="0" w:space="0" w:color="auto"/>
            <w:right w:val="none" w:sz="0" w:space="0" w:color="auto"/>
          </w:divBdr>
          <w:divsChild>
            <w:div w:id="10405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09461">
      <w:bodyDiv w:val="1"/>
      <w:marLeft w:val="0"/>
      <w:marRight w:val="0"/>
      <w:marTop w:val="0"/>
      <w:marBottom w:val="0"/>
      <w:divBdr>
        <w:top w:val="none" w:sz="0" w:space="0" w:color="auto"/>
        <w:left w:val="none" w:sz="0" w:space="0" w:color="auto"/>
        <w:bottom w:val="none" w:sz="0" w:space="0" w:color="auto"/>
        <w:right w:val="none" w:sz="0" w:space="0" w:color="auto"/>
      </w:divBdr>
      <w:divsChild>
        <w:div w:id="152068074">
          <w:marLeft w:val="0"/>
          <w:marRight w:val="0"/>
          <w:marTop w:val="0"/>
          <w:marBottom w:val="0"/>
          <w:divBdr>
            <w:top w:val="none" w:sz="0" w:space="0" w:color="auto"/>
            <w:left w:val="none" w:sz="0" w:space="0" w:color="auto"/>
            <w:bottom w:val="none" w:sz="0" w:space="0" w:color="auto"/>
            <w:right w:val="none" w:sz="0" w:space="0" w:color="auto"/>
          </w:divBdr>
          <w:divsChild>
            <w:div w:id="2118476680">
              <w:marLeft w:val="0"/>
              <w:marRight w:val="0"/>
              <w:marTop w:val="0"/>
              <w:marBottom w:val="0"/>
              <w:divBdr>
                <w:top w:val="none" w:sz="0" w:space="0" w:color="auto"/>
                <w:left w:val="none" w:sz="0" w:space="0" w:color="auto"/>
                <w:bottom w:val="none" w:sz="0" w:space="0" w:color="auto"/>
                <w:right w:val="none" w:sz="0" w:space="0" w:color="auto"/>
              </w:divBdr>
              <w:divsChild>
                <w:div w:id="352197554">
                  <w:marLeft w:val="0"/>
                  <w:marRight w:val="0"/>
                  <w:marTop w:val="150"/>
                  <w:marBottom w:val="300"/>
                  <w:divBdr>
                    <w:top w:val="none" w:sz="0" w:space="0" w:color="auto"/>
                    <w:left w:val="none" w:sz="0" w:space="0" w:color="auto"/>
                    <w:bottom w:val="none" w:sz="0" w:space="0" w:color="auto"/>
                    <w:right w:val="none" w:sz="0" w:space="0" w:color="auto"/>
                  </w:divBdr>
                  <w:divsChild>
                    <w:div w:id="255290983">
                      <w:marLeft w:val="0"/>
                      <w:marRight w:val="0"/>
                      <w:marTop w:val="0"/>
                      <w:marBottom w:val="0"/>
                      <w:divBdr>
                        <w:top w:val="none" w:sz="0" w:space="0" w:color="auto"/>
                        <w:left w:val="none" w:sz="0" w:space="0" w:color="auto"/>
                        <w:bottom w:val="none" w:sz="0" w:space="0" w:color="auto"/>
                        <w:right w:val="none" w:sz="0" w:space="0" w:color="auto"/>
                      </w:divBdr>
                      <w:divsChild>
                        <w:div w:id="610163982">
                          <w:marLeft w:val="300"/>
                          <w:marRight w:val="0"/>
                          <w:marTop w:val="0"/>
                          <w:marBottom w:val="0"/>
                          <w:divBdr>
                            <w:top w:val="none" w:sz="0" w:space="0" w:color="auto"/>
                            <w:left w:val="none" w:sz="0" w:space="0" w:color="auto"/>
                            <w:bottom w:val="none" w:sz="0" w:space="0" w:color="auto"/>
                            <w:right w:val="none" w:sz="0" w:space="0" w:color="auto"/>
                          </w:divBdr>
                          <w:divsChild>
                            <w:div w:id="1557668931">
                              <w:marLeft w:val="0"/>
                              <w:marRight w:val="0"/>
                              <w:marTop w:val="0"/>
                              <w:marBottom w:val="0"/>
                              <w:divBdr>
                                <w:top w:val="none" w:sz="0" w:space="0" w:color="auto"/>
                                <w:left w:val="none" w:sz="0" w:space="0" w:color="auto"/>
                                <w:bottom w:val="none" w:sz="0" w:space="0" w:color="auto"/>
                                <w:right w:val="none" w:sz="0" w:space="0" w:color="auto"/>
                              </w:divBdr>
                              <w:divsChild>
                                <w:div w:id="776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275599">
      <w:bodyDiv w:val="1"/>
      <w:marLeft w:val="0"/>
      <w:marRight w:val="0"/>
      <w:marTop w:val="0"/>
      <w:marBottom w:val="0"/>
      <w:divBdr>
        <w:top w:val="none" w:sz="0" w:space="0" w:color="auto"/>
        <w:left w:val="none" w:sz="0" w:space="0" w:color="auto"/>
        <w:bottom w:val="none" w:sz="0" w:space="0" w:color="auto"/>
        <w:right w:val="none" w:sz="0" w:space="0" w:color="auto"/>
      </w:divBdr>
      <w:divsChild>
        <w:div w:id="881403384">
          <w:marLeft w:val="0"/>
          <w:marRight w:val="0"/>
          <w:marTop w:val="0"/>
          <w:marBottom w:val="0"/>
          <w:divBdr>
            <w:top w:val="single" w:sz="6" w:space="4" w:color="CCCCCC"/>
            <w:left w:val="single" w:sz="6" w:space="10" w:color="CCCCCC"/>
            <w:bottom w:val="single" w:sz="6" w:space="9" w:color="CCCCCC"/>
            <w:right w:val="single" w:sz="6" w:space="8" w:color="CCCCCC"/>
          </w:divBdr>
          <w:divsChild>
            <w:div w:id="725370913">
              <w:marLeft w:val="0"/>
              <w:marRight w:val="0"/>
              <w:marTop w:val="375"/>
              <w:marBottom w:val="375"/>
              <w:divBdr>
                <w:top w:val="none" w:sz="0" w:space="0" w:color="auto"/>
                <w:left w:val="none" w:sz="0" w:space="0" w:color="auto"/>
                <w:bottom w:val="none" w:sz="0" w:space="0" w:color="auto"/>
                <w:right w:val="none" w:sz="0" w:space="0" w:color="auto"/>
              </w:divBdr>
              <w:divsChild>
                <w:div w:id="1385832528">
                  <w:marLeft w:val="0"/>
                  <w:marRight w:val="0"/>
                  <w:marTop w:val="15"/>
                  <w:marBottom w:val="0"/>
                  <w:divBdr>
                    <w:top w:val="none" w:sz="0" w:space="0" w:color="auto"/>
                    <w:left w:val="none" w:sz="0" w:space="0" w:color="auto"/>
                    <w:bottom w:val="none" w:sz="0" w:space="0" w:color="auto"/>
                    <w:right w:val="none" w:sz="0" w:space="0" w:color="auto"/>
                  </w:divBdr>
                  <w:divsChild>
                    <w:div w:id="2048870801">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3011">
      <w:bodyDiv w:val="1"/>
      <w:marLeft w:val="0"/>
      <w:marRight w:val="0"/>
      <w:marTop w:val="0"/>
      <w:marBottom w:val="0"/>
      <w:divBdr>
        <w:top w:val="none" w:sz="0" w:space="0" w:color="auto"/>
        <w:left w:val="none" w:sz="0" w:space="0" w:color="auto"/>
        <w:bottom w:val="none" w:sz="0" w:space="0" w:color="auto"/>
        <w:right w:val="none" w:sz="0" w:space="0" w:color="auto"/>
      </w:divBdr>
      <w:divsChild>
        <w:div w:id="1662461012">
          <w:marLeft w:val="0"/>
          <w:marRight w:val="0"/>
          <w:marTop w:val="0"/>
          <w:marBottom w:val="0"/>
          <w:divBdr>
            <w:top w:val="none" w:sz="0" w:space="0" w:color="auto"/>
            <w:left w:val="none" w:sz="0" w:space="0" w:color="auto"/>
            <w:bottom w:val="none" w:sz="0" w:space="0" w:color="auto"/>
            <w:right w:val="none" w:sz="0" w:space="0" w:color="auto"/>
          </w:divBdr>
          <w:divsChild>
            <w:div w:id="1454254839">
              <w:marLeft w:val="0"/>
              <w:marRight w:val="0"/>
              <w:marTop w:val="0"/>
              <w:marBottom w:val="0"/>
              <w:divBdr>
                <w:top w:val="none" w:sz="0" w:space="0" w:color="auto"/>
                <w:left w:val="none" w:sz="0" w:space="0" w:color="auto"/>
                <w:bottom w:val="none" w:sz="0" w:space="0" w:color="auto"/>
                <w:right w:val="none" w:sz="0" w:space="0" w:color="auto"/>
              </w:divBdr>
              <w:divsChild>
                <w:div w:id="236944832">
                  <w:marLeft w:val="0"/>
                  <w:marRight w:val="0"/>
                  <w:marTop w:val="0"/>
                  <w:marBottom w:val="0"/>
                  <w:divBdr>
                    <w:top w:val="none" w:sz="0" w:space="0" w:color="auto"/>
                    <w:left w:val="none" w:sz="0" w:space="0" w:color="auto"/>
                    <w:bottom w:val="none" w:sz="0" w:space="0" w:color="auto"/>
                    <w:right w:val="none" w:sz="0" w:space="0" w:color="auto"/>
                  </w:divBdr>
                  <w:divsChild>
                    <w:div w:id="1395393540">
                      <w:marLeft w:val="0"/>
                      <w:marRight w:val="0"/>
                      <w:marTop w:val="0"/>
                      <w:marBottom w:val="0"/>
                      <w:divBdr>
                        <w:top w:val="none" w:sz="0" w:space="0" w:color="auto"/>
                        <w:left w:val="none" w:sz="0" w:space="0" w:color="auto"/>
                        <w:bottom w:val="none" w:sz="0" w:space="0" w:color="auto"/>
                        <w:right w:val="none" w:sz="0" w:space="0" w:color="auto"/>
                      </w:divBdr>
                      <w:divsChild>
                        <w:div w:id="1644115240">
                          <w:marLeft w:val="150"/>
                          <w:marRight w:val="150"/>
                          <w:marTop w:val="0"/>
                          <w:marBottom w:val="150"/>
                          <w:divBdr>
                            <w:top w:val="none" w:sz="0" w:space="0" w:color="auto"/>
                            <w:left w:val="none" w:sz="0" w:space="0" w:color="auto"/>
                            <w:bottom w:val="none" w:sz="0" w:space="0" w:color="auto"/>
                            <w:right w:val="none" w:sz="0" w:space="0" w:color="auto"/>
                          </w:divBdr>
                          <w:divsChild>
                            <w:div w:id="2138402823">
                              <w:marLeft w:val="0"/>
                              <w:marRight w:val="0"/>
                              <w:marTop w:val="0"/>
                              <w:marBottom w:val="0"/>
                              <w:divBdr>
                                <w:top w:val="none" w:sz="0" w:space="0" w:color="auto"/>
                                <w:left w:val="none" w:sz="0" w:space="0" w:color="auto"/>
                                <w:bottom w:val="none" w:sz="0" w:space="0" w:color="auto"/>
                                <w:right w:val="none" w:sz="0" w:space="0" w:color="auto"/>
                              </w:divBdr>
                              <w:divsChild>
                                <w:div w:id="454982658">
                                  <w:marLeft w:val="0"/>
                                  <w:marRight w:val="0"/>
                                  <w:marTop w:val="0"/>
                                  <w:marBottom w:val="0"/>
                                  <w:divBdr>
                                    <w:top w:val="none" w:sz="0" w:space="0" w:color="auto"/>
                                    <w:left w:val="none" w:sz="0" w:space="0" w:color="auto"/>
                                    <w:bottom w:val="none" w:sz="0" w:space="0" w:color="auto"/>
                                    <w:right w:val="none" w:sz="0" w:space="0" w:color="auto"/>
                                  </w:divBdr>
                                  <w:divsChild>
                                    <w:div w:id="12117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129702">
      <w:bodyDiv w:val="1"/>
      <w:marLeft w:val="0"/>
      <w:marRight w:val="0"/>
      <w:marTop w:val="0"/>
      <w:marBottom w:val="0"/>
      <w:divBdr>
        <w:top w:val="none" w:sz="0" w:space="0" w:color="auto"/>
        <w:left w:val="none" w:sz="0" w:space="0" w:color="auto"/>
        <w:bottom w:val="none" w:sz="0" w:space="0" w:color="auto"/>
        <w:right w:val="none" w:sz="0" w:space="0" w:color="auto"/>
      </w:divBdr>
    </w:div>
    <w:div w:id="1424648266">
      <w:bodyDiv w:val="1"/>
      <w:marLeft w:val="0"/>
      <w:marRight w:val="0"/>
      <w:marTop w:val="0"/>
      <w:marBottom w:val="0"/>
      <w:divBdr>
        <w:top w:val="none" w:sz="0" w:space="0" w:color="auto"/>
        <w:left w:val="none" w:sz="0" w:space="0" w:color="auto"/>
        <w:bottom w:val="none" w:sz="0" w:space="0" w:color="auto"/>
        <w:right w:val="none" w:sz="0" w:space="0" w:color="auto"/>
      </w:divBdr>
      <w:divsChild>
        <w:div w:id="144053005">
          <w:marLeft w:val="0"/>
          <w:marRight w:val="0"/>
          <w:marTop w:val="0"/>
          <w:marBottom w:val="0"/>
          <w:divBdr>
            <w:top w:val="none" w:sz="0" w:space="0" w:color="auto"/>
            <w:left w:val="none" w:sz="0" w:space="0" w:color="auto"/>
            <w:bottom w:val="none" w:sz="0" w:space="0" w:color="auto"/>
            <w:right w:val="none" w:sz="0" w:space="0" w:color="auto"/>
          </w:divBdr>
        </w:div>
      </w:divsChild>
    </w:div>
    <w:div w:id="1551112522">
      <w:bodyDiv w:val="1"/>
      <w:marLeft w:val="0"/>
      <w:marRight w:val="0"/>
      <w:marTop w:val="0"/>
      <w:marBottom w:val="0"/>
      <w:divBdr>
        <w:top w:val="none" w:sz="0" w:space="0" w:color="auto"/>
        <w:left w:val="none" w:sz="0" w:space="0" w:color="auto"/>
        <w:bottom w:val="none" w:sz="0" w:space="0" w:color="auto"/>
        <w:right w:val="none" w:sz="0" w:space="0" w:color="auto"/>
      </w:divBdr>
      <w:divsChild>
        <w:div w:id="977030178">
          <w:marLeft w:val="0"/>
          <w:marRight w:val="0"/>
          <w:marTop w:val="0"/>
          <w:marBottom w:val="0"/>
          <w:divBdr>
            <w:top w:val="none" w:sz="0" w:space="0" w:color="auto"/>
            <w:left w:val="none" w:sz="0" w:space="0" w:color="auto"/>
            <w:bottom w:val="none" w:sz="0" w:space="0" w:color="auto"/>
            <w:right w:val="none" w:sz="0" w:space="0" w:color="auto"/>
          </w:divBdr>
          <w:divsChild>
            <w:div w:id="945501817">
              <w:marLeft w:val="0"/>
              <w:marRight w:val="0"/>
              <w:marTop w:val="0"/>
              <w:marBottom w:val="0"/>
              <w:divBdr>
                <w:top w:val="none" w:sz="0" w:space="0" w:color="auto"/>
                <w:left w:val="none" w:sz="0" w:space="0" w:color="auto"/>
                <w:bottom w:val="none" w:sz="0" w:space="0" w:color="auto"/>
                <w:right w:val="none" w:sz="0" w:space="0" w:color="auto"/>
              </w:divBdr>
            </w:div>
            <w:div w:id="1460296055">
              <w:marLeft w:val="0"/>
              <w:marRight w:val="0"/>
              <w:marTop w:val="0"/>
              <w:marBottom w:val="0"/>
              <w:divBdr>
                <w:top w:val="none" w:sz="0" w:space="0" w:color="auto"/>
                <w:left w:val="none" w:sz="0" w:space="0" w:color="auto"/>
                <w:bottom w:val="none" w:sz="0" w:space="0" w:color="auto"/>
                <w:right w:val="none" w:sz="0" w:space="0" w:color="auto"/>
              </w:divBdr>
              <w:divsChild>
                <w:div w:id="16793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5406">
      <w:bodyDiv w:val="1"/>
      <w:marLeft w:val="0"/>
      <w:marRight w:val="0"/>
      <w:marTop w:val="0"/>
      <w:marBottom w:val="0"/>
      <w:divBdr>
        <w:top w:val="none" w:sz="0" w:space="0" w:color="auto"/>
        <w:left w:val="none" w:sz="0" w:space="0" w:color="auto"/>
        <w:bottom w:val="none" w:sz="0" w:space="0" w:color="auto"/>
        <w:right w:val="none" w:sz="0" w:space="0" w:color="auto"/>
      </w:divBdr>
      <w:divsChild>
        <w:div w:id="1912235558">
          <w:marLeft w:val="0"/>
          <w:marRight w:val="0"/>
          <w:marTop w:val="0"/>
          <w:marBottom w:val="0"/>
          <w:divBdr>
            <w:top w:val="none" w:sz="0" w:space="0" w:color="auto"/>
            <w:left w:val="none" w:sz="0" w:space="0" w:color="auto"/>
            <w:bottom w:val="none" w:sz="0" w:space="0" w:color="auto"/>
            <w:right w:val="none" w:sz="0" w:space="0" w:color="auto"/>
          </w:divBdr>
          <w:divsChild>
            <w:div w:id="1998804107">
              <w:marLeft w:val="0"/>
              <w:marRight w:val="0"/>
              <w:marTop w:val="0"/>
              <w:marBottom w:val="0"/>
              <w:divBdr>
                <w:top w:val="none" w:sz="0" w:space="0" w:color="auto"/>
                <w:left w:val="none" w:sz="0" w:space="0" w:color="auto"/>
                <w:bottom w:val="none" w:sz="0" w:space="0" w:color="auto"/>
                <w:right w:val="none" w:sz="0" w:space="0" w:color="auto"/>
              </w:divBdr>
              <w:divsChild>
                <w:div w:id="2080864875">
                  <w:marLeft w:val="0"/>
                  <w:marRight w:val="0"/>
                  <w:marTop w:val="0"/>
                  <w:marBottom w:val="0"/>
                  <w:divBdr>
                    <w:top w:val="none" w:sz="0" w:space="0" w:color="auto"/>
                    <w:left w:val="none" w:sz="0" w:space="0" w:color="auto"/>
                    <w:bottom w:val="none" w:sz="0" w:space="0" w:color="auto"/>
                    <w:right w:val="none" w:sz="0" w:space="0" w:color="auto"/>
                  </w:divBdr>
                  <w:divsChild>
                    <w:div w:id="1113792350">
                      <w:marLeft w:val="0"/>
                      <w:marRight w:val="0"/>
                      <w:marTop w:val="0"/>
                      <w:marBottom w:val="0"/>
                      <w:divBdr>
                        <w:top w:val="none" w:sz="0" w:space="0" w:color="auto"/>
                        <w:left w:val="none" w:sz="0" w:space="0" w:color="auto"/>
                        <w:bottom w:val="none" w:sz="0" w:space="0" w:color="auto"/>
                        <w:right w:val="none" w:sz="0" w:space="0" w:color="auto"/>
                      </w:divBdr>
                      <w:divsChild>
                        <w:div w:id="244074409">
                          <w:marLeft w:val="0"/>
                          <w:marRight w:val="0"/>
                          <w:marTop w:val="0"/>
                          <w:marBottom w:val="0"/>
                          <w:divBdr>
                            <w:top w:val="none" w:sz="0" w:space="0" w:color="auto"/>
                            <w:left w:val="none" w:sz="0" w:space="0" w:color="auto"/>
                            <w:bottom w:val="none" w:sz="0" w:space="0" w:color="auto"/>
                            <w:right w:val="none" w:sz="0" w:space="0" w:color="auto"/>
                          </w:divBdr>
                          <w:divsChild>
                            <w:div w:id="1983851847">
                              <w:marLeft w:val="0"/>
                              <w:marRight w:val="0"/>
                              <w:marTop w:val="0"/>
                              <w:marBottom w:val="0"/>
                              <w:divBdr>
                                <w:top w:val="none" w:sz="0" w:space="0" w:color="auto"/>
                                <w:left w:val="none" w:sz="0" w:space="0" w:color="auto"/>
                                <w:bottom w:val="none" w:sz="0" w:space="0" w:color="auto"/>
                                <w:right w:val="none" w:sz="0" w:space="0" w:color="auto"/>
                              </w:divBdr>
                              <w:divsChild>
                                <w:div w:id="32778436">
                                  <w:marLeft w:val="0"/>
                                  <w:marRight w:val="0"/>
                                  <w:marTop w:val="0"/>
                                  <w:marBottom w:val="0"/>
                                  <w:divBdr>
                                    <w:top w:val="none" w:sz="0" w:space="0" w:color="auto"/>
                                    <w:left w:val="none" w:sz="0" w:space="0" w:color="auto"/>
                                    <w:bottom w:val="none" w:sz="0" w:space="0" w:color="auto"/>
                                    <w:right w:val="none" w:sz="0" w:space="0" w:color="auto"/>
                                  </w:divBdr>
                                  <w:divsChild>
                                    <w:div w:id="1305548545">
                                      <w:marLeft w:val="0"/>
                                      <w:marRight w:val="0"/>
                                      <w:marTop w:val="0"/>
                                      <w:marBottom w:val="0"/>
                                      <w:divBdr>
                                        <w:top w:val="none" w:sz="0" w:space="0" w:color="auto"/>
                                        <w:left w:val="none" w:sz="0" w:space="0" w:color="auto"/>
                                        <w:bottom w:val="none" w:sz="0" w:space="0" w:color="auto"/>
                                        <w:right w:val="none" w:sz="0" w:space="0" w:color="auto"/>
                                      </w:divBdr>
                                      <w:divsChild>
                                        <w:div w:id="313753311">
                                          <w:marLeft w:val="0"/>
                                          <w:marRight w:val="0"/>
                                          <w:marTop w:val="0"/>
                                          <w:marBottom w:val="0"/>
                                          <w:divBdr>
                                            <w:top w:val="none" w:sz="0" w:space="0" w:color="auto"/>
                                            <w:left w:val="none" w:sz="0" w:space="0" w:color="auto"/>
                                            <w:bottom w:val="none" w:sz="0" w:space="0" w:color="auto"/>
                                            <w:right w:val="none" w:sz="0" w:space="0" w:color="auto"/>
                                          </w:divBdr>
                                          <w:divsChild>
                                            <w:div w:id="633220129">
                                              <w:marLeft w:val="0"/>
                                              <w:marRight w:val="0"/>
                                              <w:marTop w:val="0"/>
                                              <w:marBottom w:val="0"/>
                                              <w:divBdr>
                                                <w:top w:val="none" w:sz="0" w:space="0" w:color="auto"/>
                                                <w:left w:val="none" w:sz="0" w:space="0" w:color="auto"/>
                                                <w:bottom w:val="none" w:sz="0" w:space="0" w:color="auto"/>
                                                <w:right w:val="none" w:sz="0" w:space="0" w:color="auto"/>
                                              </w:divBdr>
                                              <w:divsChild>
                                                <w:div w:id="320474517">
                                                  <w:marLeft w:val="0"/>
                                                  <w:marRight w:val="0"/>
                                                  <w:marTop w:val="0"/>
                                                  <w:marBottom w:val="0"/>
                                                  <w:divBdr>
                                                    <w:top w:val="none" w:sz="0" w:space="0" w:color="auto"/>
                                                    <w:left w:val="none" w:sz="0" w:space="0" w:color="auto"/>
                                                    <w:bottom w:val="none" w:sz="0" w:space="0" w:color="auto"/>
                                                    <w:right w:val="none" w:sz="0" w:space="0" w:color="auto"/>
                                                  </w:divBdr>
                                                  <w:divsChild>
                                                    <w:div w:id="16513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192084">
      <w:bodyDiv w:val="1"/>
      <w:marLeft w:val="0"/>
      <w:marRight w:val="0"/>
      <w:marTop w:val="0"/>
      <w:marBottom w:val="0"/>
      <w:divBdr>
        <w:top w:val="none" w:sz="0" w:space="0" w:color="auto"/>
        <w:left w:val="none" w:sz="0" w:space="0" w:color="auto"/>
        <w:bottom w:val="none" w:sz="0" w:space="0" w:color="auto"/>
        <w:right w:val="none" w:sz="0" w:space="0" w:color="auto"/>
      </w:divBdr>
      <w:divsChild>
        <w:div w:id="42413939">
          <w:marLeft w:val="-11250"/>
          <w:marRight w:val="0"/>
          <w:marTop w:val="3675"/>
          <w:marBottom w:val="0"/>
          <w:divBdr>
            <w:top w:val="none" w:sz="0" w:space="0" w:color="auto"/>
            <w:left w:val="none" w:sz="0" w:space="0" w:color="auto"/>
            <w:bottom w:val="none" w:sz="0" w:space="0" w:color="auto"/>
            <w:right w:val="none" w:sz="0" w:space="0" w:color="auto"/>
          </w:divBdr>
          <w:divsChild>
            <w:div w:id="556937219">
              <w:marLeft w:val="-5384"/>
              <w:marRight w:val="0"/>
              <w:marTop w:val="1905"/>
              <w:marBottom w:val="0"/>
              <w:divBdr>
                <w:top w:val="none" w:sz="0" w:space="0" w:color="auto"/>
                <w:left w:val="none" w:sz="0" w:space="0" w:color="auto"/>
                <w:bottom w:val="none" w:sz="0" w:space="0" w:color="auto"/>
                <w:right w:val="none" w:sz="0" w:space="0" w:color="auto"/>
              </w:divBdr>
              <w:divsChild>
                <w:div w:id="2108696676">
                  <w:marLeft w:val="-75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46288852">
      <w:bodyDiv w:val="1"/>
      <w:marLeft w:val="0"/>
      <w:marRight w:val="0"/>
      <w:marTop w:val="0"/>
      <w:marBottom w:val="0"/>
      <w:divBdr>
        <w:top w:val="none" w:sz="0" w:space="0" w:color="auto"/>
        <w:left w:val="none" w:sz="0" w:space="0" w:color="auto"/>
        <w:bottom w:val="none" w:sz="0" w:space="0" w:color="auto"/>
        <w:right w:val="none" w:sz="0" w:space="0" w:color="auto"/>
      </w:divBdr>
      <w:divsChild>
        <w:div w:id="1455519158">
          <w:marLeft w:val="0"/>
          <w:marRight w:val="0"/>
          <w:marTop w:val="0"/>
          <w:marBottom w:val="0"/>
          <w:divBdr>
            <w:top w:val="none" w:sz="0" w:space="0" w:color="auto"/>
            <w:left w:val="none" w:sz="0" w:space="0" w:color="auto"/>
            <w:bottom w:val="none" w:sz="0" w:space="0" w:color="auto"/>
            <w:right w:val="none" w:sz="0" w:space="0" w:color="auto"/>
          </w:divBdr>
          <w:divsChild>
            <w:div w:id="1435789748">
              <w:marLeft w:val="0"/>
              <w:marRight w:val="0"/>
              <w:marTop w:val="0"/>
              <w:marBottom w:val="0"/>
              <w:divBdr>
                <w:top w:val="none" w:sz="0" w:space="0" w:color="auto"/>
                <w:left w:val="none" w:sz="0" w:space="0" w:color="auto"/>
                <w:bottom w:val="none" w:sz="0" w:space="0" w:color="auto"/>
                <w:right w:val="none" w:sz="0" w:space="0" w:color="auto"/>
              </w:divBdr>
              <w:divsChild>
                <w:div w:id="293877072">
                  <w:marLeft w:val="0"/>
                  <w:marRight w:val="0"/>
                  <w:marTop w:val="0"/>
                  <w:marBottom w:val="0"/>
                  <w:divBdr>
                    <w:top w:val="none" w:sz="0" w:space="0" w:color="auto"/>
                    <w:left w:val="none" w:sz="0" w:space="0" w:color="auto"/>
                    <w:bottom w:val="none" w:sz="0" w:space="0" w:color="auto"/>
                    <w:right w:val="none" w:sz="0" w:space="0" w:color="auto"/>
                  </w:divBdr>
                  <w:divsChild>
                    <w:div w:id="1301691940">
                      <w:marLeft w:val="0"/>
                      <w:marRight w:val="0"/>
                      <w:marTop w:val="0"/>
                      <w:marBottom w:val="0"/>
                      <w:divBdr>
                        <w:top w:val="none" w:sz="0" w:space="0" w:color="auto"/>
                        <w:left w:val="none" w:sz="0" w:space="0" w:color="auto"/>
                        <w:bottom w:val="none" w:sz="0" w:space="0" w:color="auto"/>
                        <w:right w:val="none" w:sz="0" w:space="0" w:color="auto"/>
                      </w:divBdr>
                      <w:divsChild>
                        <w:div w:id="1825970163">
                          <w:marLeft w:val="0"/>
                          <w:marRight w:val="0"/>
                          <w:marTop w:val="0"/>
                          <w:marBottom w:val="0"/>
                          <w:divBdr>
                            <w:top w:val="none" w:sz="0" w:space="0" w:color="auto"/>
                            <w:left w:val="none" w:sz="0" w:space="0" w:color="auto"/>
                            <w:bottom w:val="none" w:sz="0" w:space="0" w:color="auto"/>
                            <w:right w:val="none" w:sz="0" w:space="0" w:color="auto"/>
                          </w:divBdr>
                          <w:divsChild>
                            <w:div w:id="565530572">
                              <w:marLeft w:val="0"/>
                              <w:marRight w:val="0"/>
                              <w:marTop w:val="0"/>
                              <w:marBottom w:val="0"/>
                              <w:divBdr>
                                <w:top w:val="none" w:sz="0" w:space="0" w:color="auto"/>
                                <w:left w:val="none" w:sz="0" w:space="0" w:color="auto"/>
                                <w:bottom w:val="none" w:sz="0" w:space="0" w:color="auto"/>
                                <w:right w:val="none" w:sz="0" w:space="0" w:color="auto"/>
                              </w:divBdr>
                              <w:divsChild>
                                <w:div w:id="378633426">
                                  <w:marLeft w:val="0"/>
                                  <w:marRight w:val="0"/>
                                  <w:marTop w:val="0"/>
                                  <w:marBottom w:val="0"/>
                                  <w:divBdr>
                                    <w:top w:val="none" w:sz="0" w:space="0" w:color="auto"/>
                                    <w:left w:val="none" w:sz="0" w:space="0" w:color="auto"/>
                                    <w:bottom w:val="none" w:sz="0" w:space="0" w:color="auto"/>
                                    <w:right w:val="none" w:sz="0" w:space="0" w:color="auto"/>
                                  </w:divBdr>
                                  <w:divsChild>
                                    <w:div w:id="461046248">
                                      <w:marLeft w:val="0"/>
                                      <w:marRight w:val="0"/>
                                      <w:marTop w:val="0"/>
                                      <w:marBottom w:val="0"/>
                                      <w:divBdr>
                                        <w:top w:val="none" w:sz="0" w:space="0" w:color="auto"/>
                                        <w:left w:val="none" w:sz="0" w:space="0" w:color="auto"/>
                                        <w:bottom w:val="none" w:sz="0" w:space="0" w:color="auto"/>
                                        <w:right w:val="none" w:sz="0" w:space="0" w:color="auto"/>
                                      </w:divBdr>
                                      <w:divsChild>
                                        <w:div w:id="25184065">
                                          <w:marLeft w:val="0"/>
                                          <w:marRight w:val="0"/>
                                          <w:marTop w:val="0"/>
                                          <w:marBottom w:val="0"/>
                                          <w:divBdr>
                                            <w:top w:val="none" w:sz="0" w:space="0" w:color="auto"/>
                                            <w:left w:val="none" w:sz="0" w:space="0" w:color="auto"/>
                                            <w:bottom w:val="none" w:sz="0" w:space="0" w:color="auto"/>
                                            <w:right w:val="none" w:sz="0" w:space="0" w:color="auto"/>
                                          </w:divBdr>
                                          <w:divsChild>
                                            <w:div w:id="2048526997">
                                              <w:marLeft w:val="0"/>
                                              <w:marRight w:val="0"/>
                                              <w:marTop w:val="0"/>
                                              <w:marBottom w:val="0"/>
                                              <w:divBdr>
                                                <w:top w:val="none" w:sz="0" w:space="0" w:color="auto"/>
                                                <w:left w:val="none" w:sz="0" w:space="0" w:color="auto"/>
                                                <w:bottom w:val="none" w:sz="0" w:space="0" w:color="auto"/>
                                                <w:right w:val="none" w:sz="0" w:space="0" w:color="auto"/>
                                              </w:divBdr>
                                              <w:divsChild>
                                                <w:div w:id="200482624">
                                                  <w:marLeft w:val="0"/>
                                                  <w:marRight w:val="90"/>
                                                  <w:marTop w:val="0"/>
                                                  <w:marBottom w:val="0"/>
                                                  <w:divBdr>
                                                    <w:top w:val="none" w:sz="0" w:space="0" w:color="auto"/>
                                                    <w:left w:val="none" w:sz="0" w:space="0" w:color="auto"/>
                                                    <w:bottom w:val="none" w:sz="0" w:space="0" w:color="auto"/>
                                                    <w:right w:val="none" w:sz="0" w:space="0" w:color="auto"/>
                                                  </w:divBdr>
                                                  <w:divsChild>
                                                    <w:div w:id="2086954068">
                                                      <w:marLeft w:val="0"/>
                                                      <w:marRight w:val="0"/>
                                                      <w:marTop w:val="0"/>
                                                      <w:marBottom w:val="0"/>
                                                      <w:divBdr>
                                                        <w:top w:val="none" w:sz="0" w:space="0" w:color="auto"/>
                                                        <w:left w:val="none" w:sz="0" w:space="0" w:color="auto"/>
                                                        <w:bottom w:val="none" w:sz="0" w:space="0" w:color="auto"/>
                                                        <w:right w:val="none" w:sz="0" w:space="0" w:color="auto"/>
                                                      </w:divBdr>
                                                      <w:divsChild>
                                                        <w:div w:id="356348652">
                                                          <w:marLeft w:val="0"/>
                                                          <w:marRight w:val="0"/>
                                                          <w:marTop w:val="0"/>
                                                          <w:marBottom w:val="0"/>
                                                          <w:divBdr>
                                                            <w:top w:val="none" w:sz="0" w:space="0" w:color="auto"/>
                                                            <w:left w:val="none" w:sz="0" w:space="0" w:color="auto"/>
                                                            <w:bottom w:val="none" w:sz="0" w:space="0" w:color="auto"/>
                                                            <w:right w:val="none" w:sz="0" w:space="0" w:color="auto"/>
                                                          </w:divBdr>
                                                          <w:divsChild>
                                                            <w:div w:id="376660763">
                                                              <w:marLeft w:val="0"/>
                                                              <w:marRight w:val="0"/>
                                                              <w:marTop w:val="0"/>
                                                              <w:marBottom w:val="0"/>
                                                              <w:divBdr>
                                                                <w:top w:val="none" w:sz="0" w:space="0" w:color="auto"/>
                                                                <w:left w:val="none" w:sz="0" w:space="0" w:color="auto"/>
                                                                <w:bottom w:val="none" w:sz="0" w:space="0" w:color="auto"/>
                                                                <w:right w:val="none" w:sz="0" w:space="0" w:color="auto"/>
                                                              </w:divBdr>
                                                              <w:divsChild>
                                                                <w:div w:id="2138140750">
                                                                  <w:marLeft w:val="0"/>
                                                                  <w:marRight w:val="0"/>
                                                                  <w:marTop w:val="0"/>
                                                                  <w:marBottom w:val="105"/>
                                                                  <w:divBdr>
                                                                    <w:top w:val="single" w:sz="6" w:space="0" w:color="EDEDED"/>
                                                                    <w:left w:val="single" w:sz="6" w:space="0" w:color="EDEDED"/>
                                                                    <w:bottom w:val="single" w:sz="6" w:space="0" w:color="EDEDED"/>
                                                                    <w:right w:val="single" w:sz="6" w:space="0" w:color="EDEDED"/>
                                                                  </w:divBdr>
                                                                  <w:divsChild>
                                                                    <w:div w:id="1880780281">
                                                                      <w:marLeft w:val="0"/>
                                                                      <w:marRight w:val="0"/>
                                                                      <w:marTop w:val="0"/>
                                                                      <w:marBottom w:val="0"/>
                                                                      <w:divBdr>
                                                                        <w:top w:val="none" w:sz="0" w:space="0" w:color="auto"/>
                                                                        <w:left w:val="none" w:sz="0" w:space="0" w:color="auto"/>
                                                                        <w:bottom w:val="none" w:sz="0" w:space="0" w:color="auto"/>
                                                                        <w:right w:val="none" w:sz="0" w:space="0" w:color="auto"/>
                                                                      </w:divBdr>
                                                                      <w:divsChild>
                                                                        <w:div w:id="2082486756">
                                                                          <w:marLeft w:val="0"/>
                                                                          <w:marRight w:val="0"/>
                                                                          <w:marTop w:val="0"/>
                                                                          <w:marBottom w:val="0"/>
                                                                          <w:divBdr>
                                                                            <w:top w:val="none" w:sz="0" w:space="0" w:color="auto"/>
                                                                            <w:left w:val="none" w:sz="0" w:space="0" w:color="auto"/>
                                                                            <w:bottom w:val="none" w:sz="0" w:space="0" w:color="auto"/>
                                                                            <w:right w:val="none" w:sz="0" w:space="0" w:color="auto"/>
                                                                          </w:divBdr>
                                                                          <w:divsChild>
                                                                            <w:div w:id="984814687">
                                                                              <w:marLeft w:val="0"/>
                                                                              <w:marRight w:val="0"/>
                                                                              <w:marTop w:val="0"/>
                                                                              <w:marBottom w:val="0"/>
                                                                              <w:divBdr>
                                                                                <w:top w:val="none" w:sz="0" w:space="0" w:color="auto"/>
                                                                                <w:left w:val="none" w:sz="0" w:space="0" w:color="auto"/>
                                                                                <w:bottom w:val="none" w:sz="0" w:space="0" w:color="auto"/>
                                                                                <w:right w:val="none" w:sz="0" w:space="0" w:color="auto"/>
                                                                              </w:divBdr>
                                                                              <w:divsChild>
                                                                                <w:div w:id="371998389">
                                                                                  <w:marLeft w:val="180"/>
                                                                                  <w:marRight w:val="180"/>
                                                                                  <w:marTop w:val="0"/>
                                                                                  <w:marBottom w:val="0"/>
                                                                                  <w:divBdr>
                                                                                    <w:top w:val="none" w:sz="0" w:space="0" w:color="auto"/>
                                                                                    <w:left w:val="none" w:sz="0" w:space="0" w:color="auto"/>
                                                                                    <w:bottom w:val="none" w:sz="0" w:space="0" w:color="auto"/>
                                                                                    <w:right w:val="none" w:sz="0" w:space="0" w:color="auto"/>
                                                                                  </w:divBdr>
                                                                                  <w:divsChild>
                                                                                    <w:div w:id="1853378790">
                                                                                      <w:marLeft w:val="0"/>
                                                                                      <w:marRight w:val="0"/>
                                                                                      <w:marTop w:val="0"/>
                                                                                      <w:marBottom w:val="0"/>
                                                                                      <w:divBdr>
                                                                                        <w:top w:val="none" w:sz="0" w:space="0" w:color="auto"/>
                                                                                        <w:left w:val="none" w:sz="0" w:space="0" w:color="auto"/>
                                                                                        <w:bottom w:val="none" w:sz="0" w:space="0" w:color="auto"/>
                                                                                        <w:right w:val="none" w:sz="0" w:space="0" w:color="auto"/>
                                                                                      </w:divBdr>
                                                                                      <w:divsChild>
                                                                                        <w:div w:id="552885874">
                                                                                          <w:marLeft w:val="0"/>
                                                                                          <w:marRight w:val="0"/>
                                                                                          <w:marTop w:val="0"/>
                                                                                          <w:marBottom w:val="0"/>
                                                                                          <w:divBdr>
                                                                                            <w:top w:val="none" w:sz="0" w:space="0" w:color="auto"/>
                                                                                            <w:left w:val="none" w:sz="0" w:space="0" w:color="auto"/>
                                                                                            <w:bottom w:val="none" w:sz="0" w:space="0" w:color="auto"/>
                                                                                            <w:right w:val="none" w:sz="0" w:space="0" w:color="auto"/>
                                                                                          </w:divBdr>
                                                                                          <w:divsChild>
                                                                                            <w:div w:id="864176674">
                                                                                              <w:marLeft w:val="0"/>
                                                                                              <w:marRight w:val="0"/>
                                                                                              <w:marTop w:val="0"/>
                                                                                              <w:marBottom w:val="0"/>
                                                                                              <w:divBdr>
                                                                                                <w:top w:val="none" w:sz="0" w:space="0" w:color="auto"/>
                                                                                                <w:left w:val="none" w:sz="0" w:space="0" w:color="auto"/>
                                                                                                <w:bottom w:val="none" w:sz="0" w:space="0" w:color="auto"/>
                                                                                                <w:right w:val="none" w:sz="0" w:space="0" w:color="auto"/>
                                                                                              </w:divBdr>
                                                                                              <w:divsChild>
                                                                                                <w:div w:id="1243175757">
                                                                                                  <w:marLeft w:val="0"/>
                                                                                                  <w:marRight w:val="0"/>
                                                                                                  <w:marTop w:val="0"/>
                                                                                                  <w:marBottom w:val="0"/>
                                                                                                  <w:divBdr>
                                                                                                    <w:top w:val="none" w:sz="0" w:space="0" w:color="auto"/>
                                                                                                    <w:left w:val="none" w:sz="0" w:space="0" w:color="auto"/>
                                                                                                    <w:bottom w:val="none" w:sz="0" w:space="0" w:color="auto"/>
                                                                                                    <w:right w:val="none" w:sz="0" w:space="0" w:color="auto"/>
                                                                                                  </w:divBdr>
                                                                                                  <w:divsChild>
                                                                                                    <w:div w:id="15629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959759">
      <w:bodyDiv w:val="1"/>
      <w:marLeft w:val="0"/>
      <w:marRight w:val="0"/>
      <w:marTop w:val="0"/>
      <w:marBottom w:val="0"/>
      <w:divBdr>
        <w:top w:val="none" w:sz="0" w:space="0" w:color="auto"/>
        <w:left w:val="none" w:sz="0" w:space="0" w:color="auto"/>
        <w:bottom w:val="none" w:sz="0" w:space="0" w:color="auto"/>
        <w:right w:val="none" w:sz="0" w:space="0" w:color="auto"/>
      </w:divBdr>
      <w:divsChild>
        <w:div w:id="281426237">
          <w:marLeft w:val="0"/>
          <w:marRight w:val="0"/>
          <w:marTop w:val="0"/>
          <w:marBottom w:val="0"/>
          <w:divBdr>
            <w:top w:val="none" w:sz="0" w:space="0" w:color="auto"/>
            <w:left w:val="none" w:sz="0" w:space="0" w:color="auto"/>
            <w:bottom w:val="none" w:sz="0" w:space="0" w:color="auto"/>
            <w:right w:val="none" w:sz="0" w:space="0" w:color="auto"/>
          </w:divBdr>
          <w:divsChild>
            <w:div w:id="1212964290">
              <w:marLeft w:val="0"/>
              <w:marRight w:val="0"/>
              <w:marTop w:val="0"/>
              <w:marBottom w:val="0"/>
              <w:divBdr>
                <w:top w:val="none" w:sz="0" w:space="0" w:color="auto"/>
                <w:left w:val="none" w:sz="0" w:space="0" w:color="auto"/>
                <w:bottom w:val="none" w:sz="0" w:space="0" w:color="auto"/>
                <w:right w:val="none" w:sz="0" w:space="0" w:color="auto"/>
              </w:divBdr>
              <w:divsChild>
                <w:div w:id="2110465012">
                  <w:marLeft w:val="0"/>
                  <w:marRight w:val="0"/>
                  <w:marTop w:val="0"/>
                  <w:marBottom w:val="0"/>
                  <w:divBdr>
                    <w:top w:val="none" w:sz="0" w:space="0" w:color="auto"/>
                    <w:left w:val="none" w:sz="0" w:space="0" w:color="auto"/>
                    <w:bottom w:val="none" w:sz="0" w:space="0" w:color="auto"/>
                    <w:right w:val="none" w:sz="0" w:space="0" w:color="auto"/>
                  </w:divBdr>
                  <w:divsChild>
                    <w:div w:id="1367294287">
                      <w:marLeft w:val="0"/>
                      <w:marRight w:val="0"/>
                      <w:marTop w:val="0"/>
                      <w:marBottom w:val="0"/>
                      <w:divBdr>
                        <w:top w:val="none" w:sz="0" w:space="0" w:color="auto"/>
                        <w:left w:val="none" w:sz="0" w:space="0" w:color="auto"/>
                        <w:bottom w:val="none" w:sz="0" w:space="0" w:color="auto"/>
                        <w:right w:val="none" w:sz="0" w:space="0" w:color="auto"/>
                      </w:divBdr>
                      <w:divsChild>
                        <w:div w:id="1215968795">
                          <w:marLeft w:val="0"/>
                          <w:marRight w:val="0"/>
                          <w:marTop w:val="0"/>
                          <w:marBottom w:val="0"/>
                          <w:divBdr>
                            <w:top w:val="none" w:sz="0" w:space="0" w:color="auto"/>
                            <w:left w:val="none" w:sz="0" w:space="0" w:color="auto"/>
                            <w:bottom w:val="none" w:sz="0" w:space="0" w:color="auto"/>
                            <w:right w:val="none" w:sz="0" w:space="0" w:color="auto"/>
                          </w:divBdr>
                          <w:divsChild>
                            <w:div w:id="1934165248">
                              <w:marLeft w:val="0"/>
                              <w:marRight w:val="0"/>
                              <w:marTop w:val="0"/>
                              <w:marBottom w:val="0"/>
                              <w:divBdr>
                                <w:top w:val="none" w:sz="0" w:space="0" w:color="auto"/>
                                <w:left w:val="none" w:sz="0" w:space="0" w:color="auto"/>
                                <w:bottom w:val="none" w:sz="0" w:space="0" w:color="auto"/>
                                <w:right w:val="none" w:sz="0" w:space="0" w:color="auto"/>
                              </w:divBdr>
                              <w:divsChild>
                                <w:div w:id="43414759">
                                  <w:marLeft w:val="0"/>
                                  <w:marRight w:val="0"/>
                                  <w:marTop w:val="0"/>
                                  <w:marBottom w:val="0"/>
                                  <w:divBdr>
                                    <w:top w:val="none" w:sz="0" w:space="0" w:color="auto"/>
                                    <w:left w:val="none" w:sz="0" w:space="0" w:color="auto"/>
                                    <w:bottom w:val="none" w:sz="0" w:space="0" w:color="auto"/>
                                    <w:right w:val="none" w:sz="0" w:space="0" w:color="auto"/>
                                  </w:divBdr>
                                  <w:divsChild>
                                    <w:div w:id="2071993933">
                                      <w:marLeft w:val="0"/>
                                      <w:marRight w:val="0"/>
                                      <w:marTop w:val="0"/>
                                      <w:marBottom w:val="0"/>
                                      <w:divBdr>
                                        <w:top w:val="none" w:sz="0" w:space="0" w:color="auto"/>
                                        <w:left w:val="none" w:sz="0" w:space="0" w:color="auto"/>
                                        <w:bottom w:val="none" w:sz="0" w:space="0" w:color="auto"/>
                                        <w:right w:val="none" w:sz="0" w:space="0" w:color="auto"/>
                                      </w:divBdr>
                                      <w:divsChild>
                                        <w:div w:id="1885632100">
                                          <w:marLeft w:val="0"/>
                                          <w:marRight w:val="0"/>
                                          <w:marTop w:val="0"/>
                                          <w:marBottom w:val="0"/>
                                          <w:divBdr>
                                            <w:top w:val="none" w:sz="0" w:space="0" w:color="auto"/>
                                            <w:left w:val="none" w:sz="0" w:space="0" w:color="auto"/>
                                            <w:bottom w:val="none" w:sz="0" w:space="0" w:color="auto"/>
                                            <w:right w:val="none" w:sz="0" w:space="0" w:color="auto"/>
                                          </w:divBdr>
                                          <w:divsChild>
                                            <w:div w:id="1296259248">
                                              <w:marLeft w:val="0"/>
                                              <w:marRight w:val="0"/>
                                              <w:marTop w:val="0"/>
                                              <w:marBottom w:val="0"/>
                                              <w:divBdr>
                                                <w:top w:val="none" w:sz="0" w:space="0" w:color="auto"/>
                                                <w:left w:val="none" w:sz="0" w:space="0" w:color="auto"/>
                                                <w:bottom w:val="none" w:sz="0" w:space="0" w:color="auto"/>
                                                <w:right w:val="none" w:sz="0" w:space="0" w:color="auto"/>
                                              </w:divBdr>
                                              <w:divsChild>
                                                <w:div w:id="213278512">
                                                  <w:marLeft w:val="0"/>
                                                  <w:marRight w:val="90"/>
                                                  <w:marTop w:val="0"/>
                                                  <w:marBottom w:val="0"/>
                                                  <w:divBdr>
                                                    <w:top w:val="none" w:sz="0" w:space="0" w:color="auto"/>
                                                    <w:left w:val="none" w:sz="0" w:space="0" w:color="auto"/>
                                                    <w:bottom w:val="none" w:sz="0" w:space="0" w:color="auto"/>
                                                    <w:right w:val="none" w:sz="0" w:space="0" w:color="auto"/>
                                                  </w:divBdr>
                                                  <w:divsChild>
                                                    <w:div w:id="1545098530">
                                                      <w:marLeft w:val="0"/>
                                                      <w:marRight w:val="0"/>
                                                      <w:marTop w:val="0"/>
                                                      <w:marBottom w:val="0"/>
                                                      <w:divBdr>
                                                        <w:top w:val="none" w:sz="0" w:space="0" w:color="auto"/>
                                                        <w:left w:val="none" w:sz="0" w:space="0" w:color="auto"/>
                                                        <w:bottom w:val="none" w:sz="0" w:space="0" w:color="auto"/>
                                                        <w:right w:val="none" w:sz="0" w:space="0" w:color="auto"/>
                                                      </w:divBdr>
                                                      <w:divsChild>
                                                        <w:div w:id="1690986182">
                                                          <w:marLeft w:val="0"/>
                                                          <w:marRight w:val="0"/>
                                                          <w:marTop w:val="0"/>
                                                          <w:marBottom w:val="0"/>
                                                          <w:divBdr>
                                                            <w:top w:val="none" w:sz="0" w:space="0" w:color="auto"/>
                                                            <w:left w:val="none" w:sz="0" w:space="0" w:color="auto"/>
                                                            <w:bottom w:val="none" w:sz="0" w:space="0" w:color="auto"/>
                                                            <w:right w:val="none" w:sz="0" w:space="0" w:color="auto"/>
                                                          </w:divBdr>
                                                          <w:divsChild>
                                                            <w:div w:id="464809537">
                                                              <w:marLeft w:val="0"/>
                                                              <w:marRight w:val="0"/>
                                                              <w:marTop w:val="0"/>
                                                              <w:marBottom w:val="0"/>
                                                              <w:divBdr>
                                                                <w:top w:val="none" w:sz="0" w:space="0" w:color="auto"/>
                                                                <w:left w:val="none" w:sz="0" w:space="0" w:color="auto"/>
                                                                <w:bottom w:val="none" w:sz="0" w:space="0" w:color="auto"/>
                                                                <w:right w:val="none" w:sz="0" w:space="0" w:color="auto"/>
                                                              </w:divBdr>
                                                              <w:divsChild>
                                                                <w:div w:id="1434740637">
                                                                  <w:marLeft w:val="0"/>
                                                                  <w:marRight w:val="0"/>
                                                                  <w:marTop w:val="0"/>
                                                                  <w:marBottom w:val="105"/>
                                                                  <w:divBdr>
                                                                    <w:top w:val="single" w:sz="6" w:space="0" w:color="EDEDED"/>
                                                                    <w:left w:val="single" w:sz="6" w:space="0" w:color="EDEDED"/>
                                                                    <w:bottom w:val="single" w:sz="6" w:space="0" w:color="EDEDED"/>
                                                                    <w:right w:val="single" w:sz="6" w:space="0" w:color="EDEDED"/>
                                                                  </w:divBdr>
                                                                  <w:divsChild>
                                                                    <w:div w:id="141385840">
                                                                      <w:marLeft w:val="0"/>
                                                                      <w:marRight w:val="0"/>
                                                                      <w:marTop w:val="0"/>
                                                                      <w:marBottom w:val="0"/>
                                                                      <w:divBdr>
                                                                        <w:top w:val="none" w:sz="0" w:space="0" w:color="auto"/>
                                                                        <w:left w:val="none" w:sz="0" w:space="0" w:color="auto"/>
                                                                        <w:bottom w:val="none" w:sz="0" w:space="0" w:color="auto"/>
                                                                        <w:right w:val="none" w:sz="0" w:space="0" w:color="auto"/>
                                                                      </w:divBdr>
                                                                      <w:divsChild>
                                                                        <w:div w:id="1078943564">
                                                                          <w:marLeft w:val="0"/>
                                                                          <w:marRight w:val="0"/>
                                                                          <w:marTop w:val="0"/>
                                                                          <w:marBottom w:val="0"/>
                                                                          <w:divBdr>
                                                                            <w:top w:val="none" w:sz="0" w:space="0" w:color="auto"/>
                                                                            <w:left w:val="none" w:sz="0" w:space="0" w:color="auto"/>
                                                                            <w:bottom w:val="none" w:sz="0" w:space="0" w:color="auto"/>
                                                                            <w:right w:val="none" w:sz="0" w:space="0" w:color="auto"/>
                                                                          </w:divBdr>
                                                                          <w:divsChild>
                                                                            <w:div w:id="238295680">
                                                                              <w:marLeft w:val="0"/>
                                                                              <w:marRight w:val="0"/>
                                                                              <w:marTop w:val="0"/>
                                                                              <w:marBottom w:val="0"/>
                                                                              <w:divBdr>
                                                                                <w:top w:val="none" w:sz="0" w:space="0" w:color="auto"/>
                                                                                <w:left w:val="none" w:sz="0" w:space="0" w:color="auto"/>
                                                                                <w:bottom w:val="none" w:sz="0" w:space="0" w:color="auto"/>
                                                                                <w:right w:val="none" w:sz="0" w:space="0" w:color="auto"/>
                                                                              </w:divBdr>
                                                                              <w:divsChild>
                                                                                <w:div w:id="1157384611">
                                                                                  <w:marLeft w:val="180"/>
                                                                                  <w:marRight w:val="180"/>
                                                                                  <w:marTop w:val="0"/>
                                                                                  <w:marBottom w:val="0"/>
                                                                                  <w:divBdr>
                                                                                    <w:top w:val="none" w:sz="0" w:space="0" w:color="auto"/>
                                                                                    <w:left w:val="none" w:sz="0" w:space="0" w:color="auto"/>
                                                                                    <w:bottom w:val="none" w:sz="0" w:space="0" w:color="auto"/>
                                                                                    <w:right w:val="none" w:sz="0" w:space="0" w:color="auto"/>
                                                                                  </w:divBdr>
                                                                                  <w:divsChild>
                                                                                    <w:div w:id="11611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mrockscountrygarden.com" TargetMode="External"/><Relationship Id="rId18" Type="http://schemas.openxmlformats.org/officeDocument/2006/relationships/hyperlink" Target="http://www.paghat.com/beautyberry.html" TargetMode="External"/><Relationship Id="rId26" Type="http://schemas.openxmlformats.org/officeDocument/2006/relationships/hyperlink" Target="http://www.pickeringnurseries.com" TargetMode="External"/><Relationship Id="rId39" Type="http://schemas.openxmlformats.org/officeDocument/2006/relationships/hyperlink" Target="http://www.uharvest.ca" TargetMode="External"/><Relationship Id="rId21" Type="http://schemas.openxmlformats.org/officeDocument/2006/relationships/hyperlink" Target="http://www.finegardening.com/plantguide/myrica-pensylvanica-northern-bayberry.aspx" TargetMode="External"/><Relationship Id="rId34" Type="http://schemas.openxmlformats.org/officeDocument/2006/relationships/hyperlink" Target="http://www.richtersherbs.com" TargetMode="External"/><Relationship Id="rId42" Type="http://schemas.openxmlformats.org/officeDocument/2006/relationships/hyperlink" Target="http://www.hopeseed.com" TargetMode="External"/><Relationship Id="rId47" Type="http://schemas.openxmlformats.org/officeDocument/2006/relationships/hyperlink" Target="http://www.paypal.com" TargetMode="External"/><Relationship Id="rId50" Type="http://schemas.openxmlformats.org/officeDocument/2006/relationships/hyperlink" Target="http://www.morninggloryusa.com" TargetMode="External"/><Relationship Id="rId55" Type="http://schemas.openxmlformats.org/officeDocument/2006/relationships/fontTable" Target="fontTable.xml"/><Relationship Id="rId7" Type="http://schemas.openxmlformats.org/officeDocument/2006/relationships/hyperlink" Target="mailto:bigham@sympatico.ca" TargetMode="External"/><Relationship Id="rId12" Type="http://schemas.openxmlformats.org/officeDocument/2006/relationships/hyperlink" Target="http://www.goldenbrookhostas.com" TargetMode="External"/><Relationship Id="rId17" Type="http://schemas.openxmlformats.org/officeDocument/2006/relationships/hyperlink" Target="http://www.richtersherbs.com" TargetMode="External"/><Relationship Id="rId25" Type="http://schemas.openxmlformats.org/officeDocument/2006/relationships/hyperlink" Target="http://www.palatineroses.com" TargetMode="External"/><Relationship Id="rId33" Type="http://schemas.openxmlformats.org/officeDocument/2006/relationships/hyperlink" Target="http://www.gardenimport.com/bulbtips.php" TargetMode="External"/><Relationship Id="rId38" Type="http://schemas.openxmlformats.org/officeDocument/2006/relationships/hyperlink" Target="http://www.cottagegardener.com" TargetMode="External"/><Relationship Id="rId46" Type="http://schemas.openxmlformats.org/officeDocument/2006/relationships/hyperlink" Target="http://www.richtersherbs.com" TargetMode="External"/><Relationship Id="rId2" Type="http://schemas.openxmlformats.org/officeDocument/2006/relationships/numbering" Target="numbering.xml"/><Relationship Id="rId16" Type="http://schemas.openxmlformats.org/officeDocument/2006/relationships/hyperlink" Target="http://www.masonhousegardens.com" TargetMode="External"/><Relationship Id="rId20" Type="http://schemas.openxmlformats.org/officeDocument/2006/relationships/hyperlink" Target="http://www.bluestem.ca" TargetMode="External"/><Relationship Id="rId29" Type="http://schemas.openxmlformats.org/officeDocument/2006/relationships/hyperlink" Target="http://www.gardenimport.com/spblvl2.php?lvl=Narcissus&amp;items=29&amp;section=SFB" TargetMode="External"/><Relationship Id="rId41" Type="http://schemas.openxmlformats.org/officeDocument/2006/relationships/hyperlink" Target="http://www.terraedibles.ca" TargetMode="External"/><Relationship Id="rId54" Type="http://schemas.openxmlformats.org/officeDocument/2006/relationships/hyperlink" Target="http://www.cactussto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ndermeernursery.com" TargetMode="External"/><Relationship Id="rId24" Type="http://schemas.openxmlformats.org/officeDocument/2006/relationships/hyperlink" Target="http://www.sunfarm.com/picks/phuopsisstylosaflr-121513.phtml" TargetMode="External"/><Relationship Id="rId32" Type="http://schemas.openxmlformats.org/officeDocument/2006/relationships/hyperlink" Target="http://www.gardenimport.com/spblvl2.php?lvl=Allium&amp;items=9&amp;section=SFB" TargetMode="External"/><Relationship Id="rId37" Type="http://schemas.openxmlformats.org/officeDocument/2006/relationships/hyperlink" Target="http://www.urbannaturestore.ca" TargetMode="External"/><Relationship Id="rId40" Type="http://schemas.openxmlformats.org/officeDocument/2006/relationships/hyperlink" Target="http://www.seeds-organic.com" TargetMode="External"/><Relationship Id="rId45" Type="http://schemas.openxmlformats.org/officeDocument/2006/relationships/hyperlink" Target="http://www.hostageek.com" TargetMode="External"/><Relationship Id="rId53" Type="http://schemas.openxmlformats.org/officeDocument/2006/relationships/hyperlink" Target="http://www.seedman.com" TargetMode="External"/><Relationship Id="rId5" Type="http://schemas.openxmlformats.org/officeDocument/2006/relationships/settings" Target="settings.xml"/><Relationship Id="rId15" Type="http://schemas.openxmlformats.org/officeDocument/2006/relationships/hyperlink" Target="http://www.perennials.com/plants/sedum-sieboldii-dragon.html" TargetMode="External"/><Relationship Id="rId23" Type="http://schemas.openxmlformats.org/officeDocument/2006/relationships/hyperlink" Target="http://gardening.about.com/od/plantprofile1/p/LambsEars.htm" TargetMode="External"/><Relationship Id="rId28" Type="http://schemas.openxmlformats.org/officeDocument/2006/relationships/hyperlink" Target="http://www.gardenimport.com/spblvl2.php?lvl=Narcissus&amp;items=26&amp;section=SFB" TargetMode="External"/><Relationship Id="rId36" Type="http://schemas.openxmlformats.org/officeDocument/2006/relationships/hyperlink" Target="http://www.nativeplants.ca" TargetMode="External"/><Relationship Id="rId49" Type="http://schemas.openxmlformats.org/officeDocument/2006/relationships/hyperlink" Target="http://www.Swallowtailgardenseeds.com" TargetMode="External"/><Relationship Id="rId10" Type="http://schemas.openxmlformats.org/officeDocument/2006/relationships/hyperlink" Target="http://www.kingswaygreenhouse.com" TargetMode="External"/><Relationship Id="rId19" Type="http://schemas.openxmlformats.org/officeDocument/2006/relationships/hyperlink" Target="http://www.thegardenerseden.com/?p=8774" TargetMode="External"/><Relationship Id="rId31" Type="http://schemas.openxmlformats.org/officeDocument/2006/relationships/hyperlink" Target="http://www.gardenimport.com/spblvl2.php?lvl=Tulip&amp;items=38&amp;section=SFB" TargetMode="External"/><Relationship Id="rId44" Type="http://schemas.openxmlformats.org/officeDocument/2006/relationships/hyperlink" Target="http://www.gardensnorth.com" TargetMode="External"/><Relationship Id="rId52" Type="http://schemas.openxmlformats.org/officeDocument/2006/relationships/hyperlink" Target="http://www.chilternseeds.co.uk" TargetMode="External"/><Relationship Id="rId4" Type="http://schemas.microsoft.com/office/2007/relationships/stylesWithEffects" Target="stylesWithEffects.xml"/><Relationship Id="rId9" Type="http://schemas.openxmlformats.org/officeDocument/2006/relationships/hyperlink" Target="http://www.gardenimport.com" TargetMode="External"/><Relationship Id="rId14" Type="http://schemas.openxmlformats.org/officeDocument/2006/relationships/hyperlink" Target="http://www.richtersherbs.com" TargetMode="External"/><Relationship Id="rId22" Type="http://schemas.openxmlformats.org/officeDocument/2006/relationships/hyperlink" Target="http://www.finegardening.com/plantguide/cotinus-grace-smoke-tree.aspx" TargetMode="External"/><Relationship Id="rId27" Type="http://schemas.openxmlformats.org/officeDocument/2006/relationships/hyperlink" Target="http://www.gardenimport.com" TargetMode="External"/><Relationship Id="rId30" Type="http://schemas.openxmlformats.org/officeDocument/2006/relationships/hyperlink" Target="http://www.gardenimport.com/spblvl3.php?lvl=Tulip&amp;nm=JAZZ&amp;ref=TL1522" TargetMode="External"/><Relationship Id="rId35" Type="http://schemas.openxmlformats.org/officeDocument/2006/relationships/hyperlink" Target="http://torontobotanicalgarden.ca" TargetMode="External"/><Relationship Id="rId43" Type="http://schemas.openxmlformats.org/officeDocument/2006/relationships/hyperlink" Target="http://www.heritageharvestseed.com" TargetMode="External"/><Relationship Id="rId48" Type="http://schemas.openxmlformats.org/officeDocument/2006/relationships/hyperlink" Target="http://www.summerhillseeds.com" TargetMode="External"/><Relationship Id="rId56" Type="http://schemas.openxmlformats.org/officeDocument/2006/relationships/theme" Target="theme/theme1.xml"/><Relationship Id="rId8" Type="http://schemas.openxmlformats.org/officeDocument/2006/relationships/hyperlink" Target="http://www.masonhousegardens.com" TargetMode="External"/><Relationship Id="rId51" Type="http://schemas.openxmlformats.org/officeDocument/2006/relationships/hyperlink" Target="http://www.gawalternursery.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2A48-ECB1-4A92-9566-7E91B8E0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8</Pages>
  <Words>4691</Words>
  <Characters>26744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John</dc:creator>
  <cp:lastModifiedBy>Sofie John</cp:lastModifiedBy>
  <cp:revision>50</cp:revision>
  <cp:lastPrinted>2012-08-22T21:34:00Z</cp:lastPrinted>
  <dcterms:created xsi:type="dcterms:W3CDTF">2012-09-21T21:46:00Z</dcterms:created>
  <dcterms:modified xsi:type="dcterms:W3CDTF">2012-10-26T05:12:00Z</dcterms:modified>
</cp:coreProperties>
</file>