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6D" w:rsidRPr="00C27185" w:rsidRDefault="0044316D" w:rsidP="0044316D">
      <w:pPr>
        <w:jc w:val="center"/>
        <w:rPr>
          <w:rFonts w:cstheme="minorHAnsi"/>
          <w:b/>
          <w:sz w:val="22"/>
          <w:szCs w:val="22"/>
        </w:rPr>
      </w:pPr>
      <w:r w:rsidRPr="00C27185">
        <w:rPr>
          <w:rFonts w:cstheme="minorHAnsi"/>
          <w:b/>
          <w:sz w:val="22"/>
          <w:szCs w:val="22"/>
        </w:rPr>
        <w:t xml:space="preserve">Brooklin Horticultural </w:t>
      </w:r>
      <w:r>
        <w:rPr>
          <w:rFonts w:cstheme="minorHAnsi"/>
          <w:b/>
          <w:sz w:val="22"/>
          <w:szCs w:val="22"/>
        </w:rPr>
        <w:t>Society Presentation for June 26, 2013</w:t>
      </w:r>
      <w:r w:rsidRPr="00C27185">
        <w:rPr>
          <w:rFonts w:cstheme="minorHAnsi"/>
          <w:b/>
          <w:sz w:val="22"/>
          <w:szCs w:val="22"/>
        </w:rPr>
        <w:t xml:space="preserve"> meeting</w:t>
      </w:r>
    </w:p>
    <w:p w:rsidR="0044316D" w:rsidRPr="00C27185" w:rsidRDefault="0044316D" w:rsidP="0044316D">
      <w:pPr>
        <w:jc w:val="center"/>
        <w:rPr>
          <w:rFonts w:cstheme="minorHAnsi"/>
          <w:sz w:val="22"/>
          <w:szCs w:val="22"/>
        </w:rPr>
      </w:pPr>
    </w:p>
    <w:p w:rsidR="0044316D" w:rsidRDefault="0044316D" w:rsidP="0044316D">
      <w:pPr>
        <w:rPr>
          <w:rFonts w:cstheme="minorHAnsi"/>
          <w:sz w:val="22"/>
          <w:szCs w:val="22"/>
        </w:rPr>
      </w:pPr>
      <w:r w:rsidRPr="00C27185">
        <w:rPr>
          <w:rFonts w:cstheme="minorHAnsi"/>
          <w:sz w:val="22"/>
          <w:szCs w:val="22"/>
        </w:rPr>
        <w:t>Sofie’s Picks - A listing of plants presented at the Brooklin Horti</w:t>
      </w:r>
      <w:r w:rsidR="00E0302F">
        <w:rPr>
          <w:rFonts w:cstheme="minorHAnsi"/>
          <w:sz w:val="22"/>
          <w:szCs w:val="22"/>
        </w:rPr>
        <w:t>cultural Society meeting June 26, 2013</w:t>
      </w:r>
      <w:r w:rsidRPr="00C27185">
        <w:rPr>
          <w:rFonts w:cstheme="minorHAnsi"/>
          <w:sz w:val="22"/>
          <w:szCs w:val="22"/>
        </w:rPr>
        <w:t>, a combination of new and newer introductions and other interesting plants</w:t>
      </w:r>
      <w:r w:rsidR="00BE7A13">
        <w:rPr>
          <w:rFonts w:cstheme="minorHAnsi"/>
          <w:sz w:val="22"/>
          <w:szCs w:val="22"/>
        </w:rPr>
        <w:t xml:space="preserve"> and tips</w:t>
      </w:r>
      <w:r w:rsidRPr="00C27185">
        <w:rPr>
          <w:rFonts w:cstheme="minorHAnsi"/>
          <w:sz w:val="22"/>
          <w:szCs w:val="22"/>
        </w:rPr>
        <w:t xml:space="preserve">. </w:t>
      </w:r>
      <w:r>
        <w:rPr>
          <w:rFonts w:cstheme="minorHAnsi"/>
          <w:sz w:val="22"/>
          <w:szCs w:val="22"/>
        </w:rPr>
        <w:t xml:space="preserve">  We are locate</w:t>
      </w:r>
      <w:r w:rsidR="00E0302F">
        <w:rPr>
          <w:rFonts w:cstheme="minorHAnsi"/>
          <w:sz w:val="22"/>
          <w:szCs w:val="22"/>
        </w:rPr>
        <w:t>d in zone 5b in Whitby, Ontario, Canada.</w:t>
      </w:r>
    </w:p>
    <w:p w:rsidR="0044316D" w:rsidRDefault="0044316D" w:rsidP="0044316D">
      <w:pPr>
        <w:rPr>
          <w:rFonts w:cstheme="minorHAnsi"/>
          <w:sz w:val="22"/>
          <w:szCs w:val="22"/>
        </w:rPr>
      </w:pPr>
    </w:p>
    <w:p w:rsidR="0044316D" w:rsidRPr="006A367E" w:rsidRDefault="0044316D" w:rsidP="0044316D">
      <w:pPr>
        <w:rPr>
          <w:b/>
          <w:sz w:val="20"/>
          <w:szCs w:val="20"/>
          <w:u w:val="single"/>
        </w:rPr>
      </w:pPr>
      <w:r w:rsidRPr="006A367E">
        <w:rPr>
          <w:b/>
          <w:sz w:val="20"/>
          <w:szCs w:val="20"/>
          <w:u w:val="single"/>
        </w:rPr>
        <w:t>SOME GARDEN PLACES I SHOP AT IN THE DURHAM REGION:</w:t>
      </w:r>
    </w:p>
    <w:p w:rsidR="0044316D" w:rsidRPr="00AD3513" w:rsidRDefault="0044316D" w:rsidP="0044316D">
      <w:pPr>
        <w:rPr>
          <w:sz w:val="20"/>
          <w:szCs w:val="20"/>
        </w:rPr>
      </w:pPr>
    </w:p>
    <w:p w:rsidR="0044316D" w:rsidRPr="006A367E" w:rsidRDefault="0044316D" w:rsidP="0044316D">
      <w:pPr>
        <w:rPr>
          <w:b/>
          <w:sz w:val="20"/>
          <w:szCs w:val="20"/>
        </w:rPr>
      </w:pPr>
      <w:r w:rsidRPr="0099549B">
        <w:rPr>
          <w:b/>
          <w:i/>
          <w:sz w:val="20"/>
          <w:szCs w:val="20"/>
        </w:rPr>
        <w:t>Below are websites of garden centres that list all the plants they sell at their nursery or by mail order.</w:t>
      </w:r>
      <w:r w:rsidRPr="006A367E">
        <w:rPr>
          <w:b/>
          <w:sz w:val="20"/>
          <w:szCs w:val="20"/>
        </w:rPr>
        <w:t xml:space="preserve">  Most allow you to pick up your order if you do not want to pay for shipping.  I refer to these websites to see if they carry the plants in my presentations and include them in my “Where to Buy” column.  I prefer to shop lo</w:t>
      </w:r>
      <w:r>
        <w:rPr>
          <w:b/>
          <w:sz w:val="20"/>
          <w:szCs w:val="20"/>
        </w:rPr>
        <w:t>cally in the Durham region.</w:t>
      </w:r>
      <w:r w:rsidRPr="006A367E">
        <w:rPr>
          <w:b/>
          <w:sz w:val="20"/>
          <w:szCs w:val="20"/>
        </w:rPr>
        <w:t xml:space="preserve">  You may find the plants I feature at many other nurseries as well.</w:t>
      </w:r>
    </w:p>
    <w:p w:rsidR="0044316D" w:rsidRPr="00AD3513" w:rsidRDefault="0044316D" w:rsidP="0044316D">
      <w:pPr>
        <w:rPr>
          <w:rFonts w:cstheme="minorHAnsi"/>
          <w:sz w:val="20"/>
          <w:szCs w:val="20"/>
        </w:rPr>
      </w:pPr>
    </w:p>
    <w:p w:rsidR="0044316D" w:rsidRPr="00AD3513" w:rsidRDefault="008C1AEA" w:rsidP="0044316D">
      <w:pPr>
        <w:rPr>
          <w:rFonts w:cstheme="minorHAnsi"/>
          <w:i/>
          <w:sz w:val="20"/>
          <w:szCs w:val="20"/>
        </w:rPr>
      </w:pPr>
      <w:hyperlink r:id="rId5" w:history="1">
        <w:r w:rsidR="0044316D" w:rsidRPr="00AD3513">
          <w:rPr>
            <w:rStyle w:val="Hyperlink"/>
            <w:rFonts w:cstheme="minorHAnsi"/>
            <w:sz w:val="20"/>
            <w:szCs w:val="20"/>
          </w:rPr>
          <w:t>www.gardenimport.com</w:t>
        </w:r>
      </w:hyperlink>
      <w:r w:rsidR="0044316D" w:rsidRPr="00AD3513">
        <w:rPr>
          <w:rFonts w:cstheme="minorHAnsi"/>
          <w:sz w:val="20"/>
          <w:szCs w:val="20"/>
        </w:rPr>
        <w:t xml:space="preserve"> Mail Order Company, </w:t>
      </w:r>
      <w:proofErr w:type="spellStart"/>
      <w:r w:rsidR="0044316D" w:rsidRPr="00AD3513">
        <w:rPr>
          <w:rFonts w:cstheme="minorHAnsi"/>
          <w:sz w:val="20"/>
          <w:szCs w:val="20"/>
        </w:rPr>
        <w:t>Thornhill</w:t>
      </w:r>
      <w:proofErr w:type="spellEnd"/>
      <w:r w:rsidR="0044316D" w:rsidRPr="00AD3513">
        <w:rPr>
          <w:rFonts w:cstheme="minorHAnsi"/>
          <w:sz w:val="20"/>
          <w:szCs w:val="20"/>
        </w:rPr>
        <w:t>, Ont.   1-800-339-</w:t>
      </w:r>
      <w:proofErr w:type="gramStart"/>
      <w:r w:rsidR="0044316D" w:rsidRPr="00AD3513">
        <w:rPr>
          <w:rFonts w:cstheme="minorHAnsi"/>
          <w:sz w:val="20"/>
          <w:szCs w:val="20"/>
        </w:rPr>
        <w:t>8314  Pick</w:t>
      </w:r>
      <w:proofErr w:type="gramEnd"/>
      <w:r w:rsidR="0044316D" w:rsidRPr="00AD3513">
        <w:rPr>
          <w:rFonts w:cstheme="minorHAnsi"/>
          <w:sz w:val="20"/>
          <w:szCs w:val="20"/>
        </w:rPr>
        <w:t xml:space="preserve">-up allowed – </w:t>
      </w:r>
      <w:proofErr w:type="spellStart"/>
      <w:r w:rsidR="0044316D" w:rsidRPr="00AD3513">
        <w:rPr>
          <w:rFonts w:cstheme="minorHAnsi"/>
          <w:sz w:val="20"/>
          <w:szCs w:val="20"/>
        </w:rPr>
        <w:t>Bayview</w:t>
      </w:r>
      <w:proofErr w:type="spellEnd"/>
      <w:r w:rsidR="0044316D" w:rsidRPr="00AD3513">
        <w:rPr>
          <w:rFonts w:cstheme="minorHAnsi"/>
          <w:sz w:val="20"/>
          <w:szCs w:val="20"/>
        </w:rPr>
        <w:t xml:space="preserve"> Highway 7 area.</w:t>
      </w:r>
    </w:p>
    <w:p w:rsidR="0044316D" w:rsidRPr="00AD3513" w:rsidRDefault="008C1AEA" w:rsidP="0044316D">
      <w:pPr>
        <w:rPr>
          <w:rFonts w:cstheme="minorHAnsi"/>
          <w:sz w:val="20"/>
          <w:szCs w:val="20"/>
        </w:rPr>
      </w:pPr>
      <w:hyperlink r:id="rId6" w:history="1">
        <w:proofErr w:type="gramStart"/>
        <w:r w:rsidR="0044316D" w:rsidRPr="00AD3513">
          <w:rPr>
            <w:rStyle w:val="Hyperlink"/>
            <w:rFonts w:cstheme="minorHAnsi"/>
            <w:sz w:val="20"/>
            <w:szCs w:val="20"/>
          </w:rPr>
          <w:t>www.goldenbrookhostas.com</w:t>
        </w:r>
      </w:hyperlink>
      <w:r w:rsidR="0044316D" w:rsidRPr="00AD3513">
        <w:rPr>
          <w:rFonts w:cstheme="minorHAnsi"/>
          <w:sz w:val="20"/>
          <w:szCs w:val="20"/>
        </w:rPr>
        <w:t xml:space="preserve"> </w:t>
      </w:r>
      <w:proofErr w:type="spellStart"/>
      <w:r w:rsidR="0044316D" w:rsidRPr="00AD3513">
        <w:rPr>
          <w:rFonts w:cstheme="minorHAnsi"/>
          <w:sz w:val="20"/>
          <w:szCs w:val="20"/>
        </w:rPr>
        <w:t>Blackstock</w:t>
      </w:r>
      <w:proofErr w:type="spellEnd"/>
      <w:r w:rsidR="0044316D" w:rsidRPr="00AD3513">
        <w:rPr>
          <w:rFonts w:cstheme="minorHAnsi"/>
          <w:sz w:val="20"/>
          <w:szCs w:val="20"/>
        </w:rPr>
        <w:t>, Ontario (located just east of Port Perry) Mail order</w:t>
      </w:r>
      <w:proofErr w:type="gramEnd"/>
      <w:r w:rsidR="0044316D" w:rsidRPr="00AD3513">
        <w:rPr>
          <w:rFonts w:cstheme="minorHAnsi"/>
          <w:sz w:val="20"/>
          <w:szCs w:val="20"/>
        </w:rPr>
        <w:t xml:space="preserve"> (Canada only) + pick up. </w:t>
      </w:r>
      <w:proofErr w:type="gramStart"/>
      <w:r w:rsidR="0044316D" w:rsidRPr="00AD3513">
        <w:rPr>
          <w:rFonts w:cstheme="minorHAnsi"/>
          <w:sz w:val="20"/>
          <w:szCs w:val="20"/>
        </w:rPr>
        <w:t>Great website listing a huge selection of hostas with photos, prices and latest varieties.</w:t>
      </w:r>
      <w:proofErr w:type="gramEnd"/>
      <w:r w:rsidR="0044316D" w:rsidRPr="00AD3513">
        <w:rPr>
          <w:rFonts w:cstheme="minorHAnsi"/>
          <w:sz w:val="20"/>
          <w:szCs w:val="20"/>
        </w:rPr>
        <w:t xml:space="preserve">  Tour their garden to see many varieties for sale.</w:t>
      </w:r>
    </w:p>
    <w:p w:rsidR="0044316D" w:rsidRPr="00AD3513" w:rsidRDefault="008C1AEA" w:rsidP="0044316D">
      <w:pPr>
        <w:rPr>
          <w:rFonts w:cstheme="minorHAnsi"/>
          <w:sz w:val="20"/>
          <w:szCs w:val="20"/>
        </w:rPr>
      </w:pPr>
      <w:hyperlink r:id="rId7" w:history="1">
        <w:r w:rsidR="0044316D" w:rsidRPr="00AD3513">
          <w:rPr>
            <w:rStyle w:val="Hyperlink"/>
            <w:rFonts w:cstheme="minorHAnsi"/>
            <w:sz w:val="20"/>
            <w:szCs w:val="20"/>
          </w:rPr>
          <w:t>http://www.lamrockscountrygarden.com</w:t>
        </w:r>
      </w:hyperlink>
      <w:r w:rsidR="0044316D" w:rsidRPr="00AD3513">
        <w:rPr>
          <w:rFonts w:cstheme="minorHAnsi"/>
          <w:sz w:val="20"/>
          <w:szCs w:val="20"/>
        </w:rPr>
        <w:t xml:space="preserve"> – hostas, roses, some perennials.  Varieties &amp; prices listed on website – they have not updated their website since 2012 so don’t know what is happening there – located in Port Perry</w:t>
      </w:r>
    </w:p>
    <w:p w:rsidR="0044316D" w:rsidRPr="00AD3513" w:rsidRDefault="008C1AEA" w:rsidP="0044316D">
      <w:pPr>
        <w:rPr>
          <w:rFonts w:cstheme="minorHAnsi"/>
          <w:i/>
          <w:sz w:val="20"/>
          <w:szCs w:val="20"/>
        </w:rPr>
      </w:pPr>
      <w:hyperlink r:id="rId8" w:history="1">
        <w:r w:rsidR="0044316D" w:rsidRPr="00AD3513">
          <w:rPr>
            <w:rStyle w:val="Hyperlink"/>
            <w:rFonts w:cstheme="minorHAnsi"/>
            <w:sz w:val="20"/>
            <w:szCs w:val="20"/>
          </w:rPr>
          <w:t>www.masonhousegardens.com</w:t>
        </w:r>
      </w:hyperlink>
      <w:r w:rsidR="0044316D" w:rsidRPr="00AD3513">
        <w:rPr>
          <w:rFonts w:cstheme="minorHAnsi"/>
          <w:sz w:val="20"/>
          <w:szCs w:val="20"/>
        </w:rPr>
        <w:t xml:space="preserve"> 3520 Durham Road #1(Brock Rd), RR 4 PO Box 886 Uxbridge, ON  L9P 1R4, south of </w:t>
      </w:r>
      <w:proofErr w:type="spellStart"/>
      <w:r w:rsidR="0044316D" w:rsidRPr="00AD3513">
        <w:rPr>
          <w:rFonts w:cstheme="minorHAnsi"/>
          <w:sz w:val="20"/>
          <w:szCs w:val="20"/>
        </w:rPr>
        <w:t>Goodwood</w:t>
      </w:r>
      <w:proofErr w:type="spellEnd"/>
      <w:r w:rsidR="0044316D" w:rsidRPr="00AD3513">
        <w:rPr>
          <w:rFonts w:cstheme="minorHAnsi"/>
          <w:sz w:val="20"/>
          <w:szCs w:val="20"/>
        </w:rPr>
        <w:t xml:space="preserve"> Rd.</w:t>
      </w:r>
      <w:r w:rsidR="0044316D" w:rsidRPr="00AD3513">
        <w:rPr>
          <w:rFonts w:cstheme="minorHAnsi"/>
          <w:sz w:val="20"/>
          <w:szCs w:val="20"/>
        </w:rPr>
        <w:br/>
        <w:t xml:space="preserve">905-649-3532 – New introductions, unusual plants, perennials, grasses, vines, shrubs, </w:t>
      </w:r>
      <w:proofErr w:type="spellStart"/>
      <w:r w:rsidR="0044316D" w:rsidRPr="00AD3513">
        <w:rPr>
          <w:rFonts w:cstheme="minorHAnsi"/>
          <w:sz w:val="20"/>
          <w:szCs w:val="20"/>
        </w:rPr>
        <w:t>tropicals</w:t>
      </w:r>
      <w:proofErr w:type="spellEnd"/>
      <w:r w:rsidR="0044316D" w:rsidRPr="00AD3513">
        <w:rPr>
          <w:rFonts w:cstheme="minorHAnsi"/>
          <w:sz w:val="20"/>
          <w:szCs w:val="20"/>
        </w:rPr>
        <w:t xml:space="preserve">,  succulents, vegetables + a huge selection of heritage tomatoes. </w:t>
      </w:r>
      <w:r w:rsidR="0044316D" w:rsidRPr="00AD3513">
        <w:rPr>
          <w:rFonts w:cstheme="minorHAnsi"/>
          <w:i/>
          <w:sz w:val="20"/>
          <w:szCs w:val="20"/>
        </w:rPr>
        <w:t>All varieties listed on their website – this is not a mail order company – a family owned specialty nursery.  You can tour the gardens as well.</w:t>
      </w:r>
    </w:p>
    <w:p w:rsidR="0044316D" w:rsidRPr="00AD3513" w:rsidRDefault="008C1AEA" w:rsidP="0044316D">
      <w:pPr>
        <w:rPr>
          <w:rFonts w:cstheme="minorHAnsi"/>
          <w:sz w:val="20"/>
          <w:szCs w:val="20"/>
        </w:rPr>
      </w:pPr>
      <w:hyperlink r:id="rId9" w:history="1">
        <w:proofErr w:type="gramStart"/>
        <w:r w:rsidR="0044316D" w:rsidRPr="00AD3513">
          <w:rPr>
            <w:rStyle w:val="Hyperlink"/>
            <w:rFonts w:cstheme="minorHAnsi"/>
            <w:sz w:val="20"/>
            <w:szCs w:val="20"/>
          </w:rPr>
          <w:t>http://pickeringnurseries.com</w:t>
        </w:r>
      </w:hyperlink>
      <w:r w:rsidR="0044316D" w:rsidRPr="00AD3513">
        <w:rPr>
          <w:rFonts w:cstheme="minorHAnsi"/>
          <w:sz w:val="20"/>
          <w:szCs w:val="20"/>
        </w:rPr>
        <w:t xml:space="preserve">  Mail order company</w:t>
      </w:r>
      <w:proofErr w:type="gramEnd"/>
      <w:r w:rsidR="0044316D" w:rsidRPr="00AD3513">
        <w:rPr>
          <w:rFonts w:cstheme="minorHAnsi"/>
          <w:sz w:val="20"/>
          <w:szCs w:val="20"/>
        </w:rPr>
        <w:t xml:space="preserve"> specializing in roses – hundreds of varieties available.  Located in Port Hope, you can pick up your order if you wish – call ahead.  </w:t>
      </w:r>
      <w:proofErr w:type="gramStart"/>
      <w:r w:rsidR="0044316D" w:rsidRPr="00AD3513">
        <w:rPr>
          <w:rFonts w:cstheme="minorHAnsi"/>
          <w:sz w:val="20"/>
          <w:szCs w:val="20"/>
        </w:rPr>
        <w:t>Bare</w:t>
      </w:r>
      <w:proofErr w:type="gramEnd"/>
      <w:r w:rsidR="0044316D" w:rsidRPr="00AD3513">
        <w:rPr>
          <w:rFonts w:cstheme="minorHAnsi"/>
          <w:sz w:val="20"/>
          <w:szCs w:val="20"/>
        </w:rPr>
        <w:t xml:space="preserve"> root spring and fall delivery, plus potted roses once the delivery season is over.  </w:t>
      </w:r>
    </w:p>
    <w:p w:rsidR="0044316D" w:rsidRPr="00AD3513" w:rsidRDefault="008C1AEA" w:rsidP="0044316D">
      <w:pPr>
        <w:rPr>
          <w:rFonts w:cstheme="minorHAnsi"/>
          <w:sz w:val="20"/>
          <w:szCs w:val="20"/>
        </w:rPr>
      </w:pPr>
      <w:hyperlink r:id="rId10" w:history="1">
        <w:r w:rsidR="0044316D" w:rsidRPr="00AD3513">
          <w:rPr>
            <w:rStyle w:val="Hyperlink"/>
            <w:rFonts w:cstheme="minorHAnsi"/>
            <w:sz w:val="20"/>
            <w:szCs w:val="20"/>
          </w:rPr>
          <w:t>www.richters.com</w:t>
        </w:r>
      </w:hyperlink>
      <w:r w:rsidR="0044316D" w:rsidRPr="00AD3513">
        <w:rPr>
          <w:rFonts w:cstheme="minorHAnsi"/>
          <w:sz w:val="20"/>
          <w:szCs w:val="20"/>
        </w:rPr>
        <w:t xml:space="preserve">  </w:t>
      </w:r>
      <w:proofErr w:type="spellStart"/>
      <w:r w:rsidR="0044316D" w:rsidRPr="00AD3513">
        <w:rPr>
          <w:rFonts w:cstheme="minorHAnsi"/>
          <w:sz w:val="20"/>
          <w:szCs w:val="20"/>
        </w:rPr>
        <w:t>Goodwood</w:t>
      </w:r>
      <w:proofErr w:type="spellEnd"/>
      <w:r w:rsidR="0044316D" w:rsidRPr="00AD3513">
        <w:rPr>
          <w:rFonts w:cstheme="minorHAnsi"/>
          <w:sz w:val="20"/>
          <w:szCs w:val="20"/>
        </w:rPr>
        <w:t xml:space="preserve">, Ontario Located on Highway 47, west of Brock Road.  </w:t>
      </w:r>
      <w:proofErr w:type="gramStart"/>
      <w:r w:rsidR="0044316D" w:rsidRPr="00AD3513">
        <w:rPr>
          <w:rFonts w:cstheme="minorHAnsi"/>
          <w:sz w:val="20"/>
          <w:szCs w:val="20"/>
        </w:rPr>
        <w:t>Mail order &amp; pick-up.</w:t>
      </w:r>
      <w:proofErr w:type="gramEnd"/>
      <w:r w:rsidR="0044316D" w:rsidRPr="00AD3513">
        <w:rPr>
          <w:rFonts w:cstheme="minorHAnsi"/>
          <w:sz w:val="20"/>
          <w:szCs w:val="20"/>
        </w:rPr>
        <w:t xml:space="preserve">  </w:t>
      </w:r>
      <w:proofErr w:type="gramStart"/>
      <w:r w:rsidR="0044316D" w:rsidRPr="00AD3513">
        <w:rPr>
          <w:rFonts w:cstheme="minorHAnsi"/>
          <w:sz w:val="20"/>
          <w:szCs w:val="20"/>
        </w:rPr>
        <w:t>For all things to do with herbs in a greenhouse setting – plants, seeds, books, &amp; a huge selection of dried herbs &amp; teas.</w:t>
      </w:r>
      <w:proofErr w:type="gramEnd"/>
      <w:r w:rsidR="0044316D" w:rsidRPr="00AD3513">
        <w:rPr>
          <w:rFonts w:cstheme="minorHAnsi"/>
          <w:sz w:val="20"/>
          <w:szCs w:val="20"/>
        </w:rPr>
        <w:t xml:space="preserve">  Sample for free various tea mixes. Check under events on the website for free seminars presented by guest speakers in the greenhouse.  All lectures are now taped &amp; available on the website if you cannot attend.  You can also order or pick up a printed catalogue.</w:t>
      </w:r>
    </w:p>
    <w:p w:rsidR="0044316D" w:rsidRPr="00AD3513" w:rsidRDefault="0044316D" w:rsidP="0044316D">
      <w:pPr>
        <w:rPr>
          <w:rFonts w:cstheme="minorHAnsi"/>
          <w:sz w:val="20"/>
          <w:szCs w:val="20"/>
        </w:rPr>
      </w:pPr>
    </w:p>
    <w:p w:rsidR="0044316D" w:rsidRPr="00BE7A13" w:rsidRDefault="0044316D" w:rsidP="0044316D">
      <w:pPr>
        <w:rPr>
          <w:rFonts w:cstheme="minorHAnsi"/>
          <w:sz w:val="20"/>
          <w:szCs w:val="20"/>
        </w:rPr>
      </w:pPr>
      <w:r w:rsidRPr="0099549B">
        <w:rPr>
          <w:rFonts w:cstheme="minorHAnsi"/>
          <w:b/>
          <w:i/>
          <w:sz w:val="20"/>
          <w:szCs w:val="20"/>
        </w:rPr>
        <w:t xml:space="preserve">The following websites are </w:t>
      </w:r>
      <w:r>
        <w:rPr>
          <w:rFonts w:cstheme="minorHAnsi"/>
          <w:b/>
          <w:i/>
          <w:sz w:val="20"/>
          <w:szCs w:val="20"/>
        </w:rPr>
        <w:t>“</w:t>
      </w:r>
      <w:r w:rsidRPr="0099549B">
        <w:rPr>
          <w:rFonts w:cstheme="minorHAnsi"/>
          <w:b/>
          <w:i/>
          <w:sz w:val="20"/>
          <w:szCs w:val="20"/>
        </w:rPr>
        <w:t>generic</w:t>
      </w:r>
      <w:r>
        <w:rPr>
          <w:rFonts w:cstheme="minorHAnsi"/>
          <w:b/>
          <w:i/>
          <w:sz w:val="20"/>
          <w:szCs w:val="20"/>
        </w:rPr>
        <w:t>”</w:t>
      </w:r>
      <w:r w:rsidRPr="0099549B">
        <w:rPr>
          <w:rFonts w:cstheme="minorHAnsi"/>
          <w:b/>
          <w:i/>
          <w:sz w:val="20"/>
          <w:szCs w:val="20"/>
        </w:rPr>
        <w:t xml:space="preserve"> – they do not list their plants so I don’t know what varieties they have for sale.</w:t>
      </w:r>
      <w:r w:rsidRPr="006A367E">
        <w:rPr>
          <w:rFonts w:cstheme="minorHAnsi"/>
          <w:b/>
          <w:sz w:val="20"/>
          <w:szCs w:val="20"/>
        </w:rPr>
        <w:t xml:space="preserve">  Therefore, you won’t see them listed on my “where to buy” column even tho</w:t>
      </w:r>
      <w:r w:rsidR="00BE7A13">
        <w:rPr>
          <w:rFonts w:cstheme="minorHAnsi"/>
          <w:b/>
          <w:sz w:val="20"/>
          <w:szCs w:val="20"/>
        </w:rPr>
        <w:t>ugh they may stock the plant</w:t>
      </w:r>
      <w:r w:rsidR="00BE7A13">
        <w:rPr>
          <w:rFonts w:cstheme="minorHAnsi"/>
          <w:sz w:val="20"/>
          <w:szCs w:val="20"/>
        </w:rPr>
        <w:t>s.</w:t>
      </w:r>
    </w:p>
    <w:p w:rsidR="0044316D" w:rsidRPr="00AD3513" w:rsidRDefault="0044316D" w:rsidP="0044316D">
      <w:pPr>
        <w:rPr>
          <w:rFonts w:cstheme="minorHAnsi"/>
          <w:b/>
          <w:sz w:val="20"/>
          <w:szCs w:val="20"/>
          <w:u w:val="single"/>
        </w:rPr>
      </w:pPr>
    </w:p>
    <w:p w:rsidR="0044316D" w:rsidRPr="00AD3513" w:rsidRDefault="0044316D" w:rsidP="0044316D">
      <w:pPr>
        <w:rPr>
          <w:rFonts w:cs="Arial"/>
          <w:sz w:val="20"/>
          <w:szCs w:val="20"/>
        </w:rPr>
      </w:pPr>
      <w:proofErr w:type="gramStart"/>
      <w:r w:rsidRPr="00E1784D">
        <w:rPr>
          <w:rFonts w:cs="Arial"/>
          <w:b/>
          <w:sz w:val="20"/>
          <w:szCs w:val="20"/>
          <w:u w:val="single"/>
        </w:rPr>
        <w:t>Century Home &amp; Garden Greenhouses</w:t>
      </w:r>
      <w:r w:rsidRPr="00AD3513">
        <w:rPr>
          <w:rFonts w:cs="Arial"/>
          <w:sz w:val="20"/>
          <w:szCs w:val="20"/>
        </w:rPr>
        <w:t xml:space="preserve"> at 1431 Hwy 7a, Port Perry ON L9L 1B5, 905-985-2672.</w:t>
      </w:r>
      <w:proofErr w:type="gramEnd"/>
    </w:p>
    <w:p w:rsidR="0044316D" w:rsidRPr="00AD3513" w:rsidRDefault="0044316D" w:rsidP="0044316D">
      <w:pPr>
        <w:rPr>
          <w:rFonts w:cstheme="minorHAnsi"/>
          <w:sz w:val="20"/>
          <w:szCs w:val="20"/>
        </w:rPr>
      </w:pPr>
      <w:r w:rsidRPr="00AD3513">
        <w:rPr>
          <w:rFonts w:cstheme="minorHAnsi"/>
          <w:b/>
          <w:sz w:val="20"/>
          <w:szCs w:val="20"/>
          <w:u w:val="single"/>
        </w:rPr>
        <w:t>Country Market Garden Centre</w:t>
      </w:r>
      <w:r w:rsidRPr="00AD3513">
        <w:rPr>
          <w:rFonts w:cstheme="minorHAnsi"/>
          <w:sz w:val="20"/>
          <w:szCs w:val="20"/>
        </w:rPr>
        <w:t xml:space="preserve">, 2535 Taunton Rd. E., </w:t>
      </w:r>
      <w:proofErr w:type="spellStart"/>
      <w:r w:rsidRPr="00AD3513">
        <w:rPr>
          <w:rFonts w:cstheme="minorHAnsi"/>
          <w:sz w:val="20"/>
          <w:szCs w:val="20"/>
        </w:rPr>
        <w:t>Bowmanville</w:t>
      </w:r>
      <w:proofErr w:type="spellEnd"/>
      <w:r w:rsidRPr="00AD3513">
        <w:rPr>
          <w:rFonts w:cstheme="minorHAnsi"/>
          <w:sz w:val="20"/>
          <w:szCs w:val="20"/>
        </w:rPr>
        <w:t>, L1C 3K2, 905-263-2090 – has a good selection of perennials, roses, trees, shrubs, conifers, annuals and tropical plants a</w:t>
      </w:r>
      <w:r w:rsidR="00BE7A13">
        <w:rPr>
          <w:rFonts w:cstheme="minorHAnsi"/>
          <w:sz w:val="20"/>
          <w:szCs w:val="20"/>
        </w:rPr>
        <w:t xml:space="preserve">t very reasonable prices.  </w:t>
      </w:r>
      <w:proofErr w:type="gramStart"/>
      <w:r w:rsidR="00BE7A13">
        <w:rPr>
          <w:rFonts w:cstheme="minorHAnsi"/>
          <w:sz w:val="20"/>
          <w:szCs w:val="20"/>
        </w:rPr>
        <w:t xml:space="preserve">Also </w:t>
      </w:r>
      <w:r w:rsidRPr="00AD3513">
        <w:rPr>
          <w:rFonts w:cstheme="minorHAnsi"/>
          <w:sz w:val="20"/>
          <w:szCs w:val="20"/>
        </w:rPr>
        <w:t>local produce, baked items and giftware.</w:t>
      </w:r>
      <w:proofErr w:type="gramEnd"/>
      <w:r w:rsidRPr="00AD3513">
        <w:rPr>
          <w:rFonts w:cstheme="minorHAnsi"/>
          <w:sz w:val="20"/>
          <w:szCs w:val="20"/>
        </w:rPr>
        <w:t xml:space="preserve">  He always has something unique every year.  No website.</w:t>
      </w:r>
    </w:p>
    <w:p w:rsidR="0044316D" w:rsidRPr="00AD3513" w:rsidRDefault="008C1AEA" w:rsidP="0044316D">
      <w:pPr>
        <w:rPr>
          <w:rFonts w:cstheme="minorHAnsi"/>
          <w:sz w:val="20"/>
          <w:szCs w:val="20"/>
        </w:rPr>
      </w:pPr>
      <w:hyperlink r:id="rId11" w:history="1">
        <w:r w:rsidR="0044316D" w:rsidRPr="00AD3513">
          <w:rPr>
            <w:rStyle w:val="Hyperlink"/>
            <w:rFonts w:cstheme="minorHAnsi"/>
            <w:sz w:val="20"/>
            <w:szCs w:val="20"/>
          </w:rPr>
          <w:t>www.kingswaygreenhouse.com</w:t>
        </w:r>
      </w:hyperlink>
      <w:r w:rsidR="0044316D" w:rsidRPr="00AD3513">
        <w:rPr>
          <w:rFonts w:cstheme="minorHAnsi"/>
          <w:sz w:val="20"/>
          <w:szCs w:val="20"/>
        </w:rPr>
        <w:t xml:space="preserve"> Oshawa, Ontario 905-434-</w:t>
      </w:r>
      <w:proofErr w:type="gramStart"/>
      <w:r w:rsidR="0044316D" w:rsidRPr="00AD3513">
        <w:rPr>
          <w:rFonts w:cstheme="minorHAnsi"/>
          <w:sz w:val="20"/>
          <w:szCs w:val="20"/>
        </w:rPr>
        <w:t xml:space="preserve">3851 </w:t>
      </w:r>
      <w:r w:rsidR="00BE7A13">
        <w:rPr>
          <w:rFonts w:cstheme="minorHAnsi"/>
          <w:sz w:val="20"/>
          <w:szCs w:val="20"/>
        </w:rPr>
        <w:t xml:space="preserve"> </w:t>
      </w:r>
      <w:r w:rsidR="0044316D" w:rsidRPr="00AD3513">
        <w:rPr>
          <w:rFonts w:cstheme="minorHAnsi"/>
          <w:sz w:val="20"/>
          <w:szCs w:val="20"/>
        </w:rPr>
        <w:t>A</w:t>
      </w:r>
      <w:proofErr w:type="gramEnd"/>
      <w:r w:rsidR="0044316D" w:rsidRPr="00AD3513">
        <w:rPr>
          <w:rFonts w:cstheme="minorHAnsi"/>
          <w:sz w:val="20"/>
          <w:szCs w:val="20"/>
        </w:rPr>
        <w:t xml:space="preserve"> family run business – Plants are not listed on their website</w:t>
      </w:r>
    </w:p>
    <w:p w:rsidR="0044316D" w:rsidRPr="00AD3513" w:rsidRDefault="0044316D" w:rsidP="0044316D">
      <w:pPr>
        <w:rPr>
          <w:rFonts w:cstheme="minorHAnsi"/>
          <w:sz w:val="20"/>
          <w:szCs w:val="20"/>
        </w:rPr>
      </w:pPr>
      <w:r w:rsidRPr="00AD3513">
        <w:rPr>
          <w:rFonts w:cstheme="minorHAnsi"/>
          <w:sz w:val="20"/>
          <w:szCs w:val="20"/>
          <w:u w:val="single"/>
        </w:rPr>
        <w:t>John’s Perennials</w:t>
      </w:r>
      <w:r w:rsidRPr="00AD3513">
        <w:rPr>
          <w:rFonts w:cstheme="minorHAnsi"/>
          <w:sz w:val="20"/>
          <w:szCs w:val="20"/>
        </w:rPr>
        <w:t xml:space="preserve">, </w:t>
      </w:r>
      <w:hyperlink r:id="rId12" w:history="1">
        <w:r w:rsidRPr="00AD3513">
          <w:rPr>
            <w:rStyle w:val="Hyperlink"/>
            <w:rFonts w:cstheme="minorHAnsi"/>
            <w:sz w:val="20"/>
            <w:szCs w:val="20"/>
          </w:rPr>
          <w:t>http://johnsgarden.wordpress.com</w:t>
        </w:r>
      </w:hyperlink>
      <w:r w:rsidRPr="00AD3513">
        <w:rPr>
          <w:rFonts w:cstheme="minorHAnsi"/>
          <w:sz w:val="20"/>
          <w:szCs w:val="20"/>
        </w:rPr>
        <w:t xml:space="preserve"> 905-862-8175, Uxbridge, </w:t>
      </w:r>
      <w:proofErr w:type="gramStart"/>
      <w:r w:rsidRPr="00AD3513">
        <w:rPr>
          <w:rFonts w:cstheme="minorHAnsi"/>
          <w:sz w:val="20"/>
          <w:szCs w:val="20"/>
        </w:rPr>
        <w:t>ON  Perennials</w:t>
      </w:r>
      <w:proofErr w:type="gramEnd"/>
      <w:r w:rsidRPr="00AD3513">
        <w:rPr>
          <w:rFonts w:cstheme="minorHAnsi"/>
          <w:sz w:val="20"/>
          <w:szCs w:val="20"/>
        </w:rPr>
        <w:t>, annuals, roses, shrubs, trees, rare conifers + more. Open weekends only</w:t>
      </w:r>
    </w:p>
    <w:p w:rsidR="0044316D" w:rsidRPr="00AD3513" w:rsidRDefault="008C1AEA" w:rsidP="0044316D">
      <w:pPr>
        <w:rPr>
          <w:rFonts w:cstheme="minorHAnsi"/>
          <w:sz w:val="20"/>
          <w:szCs w:val="20"/>
        </w:rPr>
      </w:pPr>
      <w:hyperlink r:id="rId13" w:history="1">
        <w:r w:rsidR="0044316D" w:rsidRPr="00AD3513">
          <w:rPr>
            <w:rStyle w:val="Hyperlink"/>
            <w:sz w:val="20"/>
            <w:szCs w:val="20"/>
          </w:rPr>
          <w:t>http://www.ottergreenhouses.com</w:t>
        </w:r>
      </w:hyperlink>
      <w:r w:rsidR="0044316D" w:rsidRPr="00AD3513">
        <w:rPr>
          <w:sz w:val="20"/>
          <w:szCs w:val="20"/>
        </w:rPr>
        <w:t xml:space="preserve">  315 </w:t>
      </w:r>
      <w:proofErr w:type="spellStart"/>
      <w:r w:rsidR="0044316D" w:rsidRPr="00AD3513">
        <w:rPr>
          <w:sz w:val="20"/>
          <w:szCs w:val="20"/>
        </w:rPr>
        <w:t>Medd</w:t>
      </w:r>
      <w:proofErr w:type="spellEnd"/>
      <w:r w:rsidR="0044316D" w:rsidRPr="00AD3513">
        <w:rPr>
          <w:sz w:val="20"/>
          <w:szCs w:val="20"/>
        </w:rPr>
        <w:t xml:space="preserve"> Road, Port Perry, Ontario, L9L 1B2 | (905) 852-4187 </w:t>
      </w:r>
      <w:r w:rsidR="0044316D" w:rsidRPr="00AD3513">
        <w:rPr>
          <w:rFonts w:cstheme="minorHAnsi"/>
          <w:sz w:val="20"/>
          <w:szCs w:val="20"/>
        </w:rPr>
        <w:t>Annuals, hanging baskets, perennials, - a family owned business</w:t>
      </w:r>
    </w:p>
    <w:p w:rsidR="0044316D" w:rsidRPr="00AD3513" w:rsidRDefault="0044316D" w:rsidP="0044316D">
      <w:pPr>
        <w:rPr>
          <w:rFonts w:cstheme="minorHAnsi"/>
          <w:sz w:val="20"/>
          <w:szCs w:val="20"/>
        </w:rPr>
      </w:pPr>
      <w:r w:rsidRPr="005714AF">
        <w:rPr>
          <w:rFonts w:cstheme="minorHAnsi"/>
          <w:b/>
          <w:sz w:val="20"/>
          <w:szCs w:val="20"/>
          <w:u w:val="single"/>
        </w:rPr>
        <w:t>Peter Keeping</w:t>
      </w:r>
      <w:r w:rsidRPr="00AD3513">
        <w:rPr>
          <w:rFonts w:cstheme="minorHAnsi"/>
          <w:sz w:val="20"/>
          <w:szCs w:val="20"/>
        </w:rPr>
        <w:t xml:space="preserve">, </w:t>
      </w:r>
      <w:proofErr w:type="spellStart"/>
      <w:r w:rsidRPr="00AD3513">
        <w:rPr>
          <w:rFonts w:cstheme="minorHAnsi"/>
          <w:sz w:val="20"/>
          <w:szCs w:val="20"/>
        </w:rPr>
        <w:t>Bowmanville</w:t>
      </w:r>
      <w:proofErr w:type="spellEnd"/>
      <w:r w:rsidRPr="00AD3513">
        <w:rPr>
          <w:rFonts w:cstheme="minorHAnsi"/>
          <w:sz w:val="20"/>
          <w:szCs w:val="20"/>
        </w:rPr>
        <w:t xml:space="preserve">, Ontario – sells unusual &amp; hard to find </w:t>
      </w:r>
      <w:r w:rsidRPr="00AD3513">
        <w:rPr>
          <w:rFonts w:cstheme="minorHAnsi"/>
          <w:b/>
          <w:sz w:val="20"/>
          <w:szCs w:val="20"/>
          <w:u w:val="single"/>
        </w:rPr>
        <w:t xml:space="preserve">clematis </w:t>
      </w:r>
      <w:r w:rsidRPr="00AD3513">
        <w:rPr>
          <w:rFonts w:cstheme="minorHAnsi"/>
          <w:sz w:val="20"/>
          <w:szCs w:val="20"/>
        </w:rPr>
        <w:t xml:space="preserve">as well as perennials at very reasonable prices– Peter imports clematis from Europe/England.  Phone 905-697-7842, e-mail peterkeeping@hotmail.com.  Call or e-mail for his list of current clematis for sale.  Peter and Sheila grow </w:t>
      </w:r>
      <w:proofErr w:type="gramStart"/>
      <w:r w:rsidRPr="00AD3513">
        <w:rPr>
          <w:rFonts w:cstheme="minorHAnsi"/>
          <w:sz w:val="20"/>
          <w:szCs w:val="20"/>
        </w:rPr>
        <w:t>over 250 clematis on their property</w:t>
      </w:r>
      <w:proofErr w:type="gramEnd"/>
      <w:r w:rsidRPr="00AD3513">
        <w:rPr>
          <w:rFonts w:cstheme="minorHAnsi"/>
          <w:sz w:val="20"/>
          <w:szCs w:val="20"/>
        </w:rPr>
        <w:t xml:space="preserve">.   They also have assorted perennials and other plants for sale.  </w:t>
      </w:r>
      <w:proofErr w:type="gramStart"/>
      <w:r w:rsidRPr="00AD3513">
        <w:rPr>
          <w:rFonts w:cstheme="minorHAnsi"/>
          <w:sz w:val="20"/>
          <w:szCs w:val="20"/>
        </w:rPr>
        <w:t>Does not have a website.</w:t>
      </w:r>
      <w:proofErr w:type="gramEnd"/>
    </w:p>
    <w:p w:rsidR="0044316D" w:rsidRPr="00AD3513" w:rsidRDefault="0044316D" w:rsidP="0044316D">
      <w:pPr>
        <w:rPr>
          <w:rFonts w:cstheme="minorHAnsi"/>
          <w:sz w:val="20"/>
          <w:szCs w:val="20"/>
        </w:rPr>
      </w:pPr>
      <w:proofErr w:type="spellStart"/>
      <w:r w:rsidRPr="00E1784D">
        <w:rPr>
          <w:rFonts w:cs="Arial"/>
          <w:b/>
          <w:sz w:val="20"/>
          <w:szCs w:val="20"/>
          <w:u w:val="single"/>
        </w:rPr>
        <w:t>Pineridge</w:t>
      </w:r>
      <w:proofErr w:type="spellEnd"/>
      <w:r w:rsidRPr="00E1784D">
        <w:rPr>
          <w:rFonts w:cs="Arial"/>
          <w:b/>
          <w:sz w:val="20"/>
          <w:szCs w:val="20"/>
          <w:u w:val="single"/>
        </w:rPr>
        <w:t xml:space="preserve"> Garden Centre</w:t>
      </w:r>
      <w:r w:rsidRPr="00AD3513">
        <w:rPr>
          <w:rFonts w:cs="Arial"/>
          <w:sz w:val="20"/>
          <w:szCs w:val="20"/>
        </w:rPr>
        <w:t xml:space="preserve"> 2215 Brock Rd, Pickering, ON L1V </w:t>
      </w:r>
      <w:proofErr w:type="gramStart"/>
      <w:r w:rsidRPr="00AD3513">
        <w:rPr>
          <w:rFonts w:cs="Arial"/>
          <w:sz w:val="20"/>
          <w:szCs w:val="20"/>
        </w:rPr>
        <w:t>2P8  905</w:t>
      </w:r>
      <w:proofErr w:type="gramEnd"/>
      <w:r w:rsidRPr="00AD3513">
        <w:rPr>
          <w:rFonts w:cs="Arial"/>
          <w:sz w:val="20"/>
          <w:szCs w:val="20"/>
        </w:rPr>
        <w:t>-683-5952 No website</w:t>
      </w:r>
      <w:r w:rsidR="00BE7A13">
        <w:rPr>
          <w:rFonts w:cs="Arial"/>
          <w:sz w:val="20"/>
          <w:szCs w:val="20"/>
        </w:rPr>
        <w:t>.</w:t>
      </w:r>
    </w:p>
    <w:p w:rsidR="0044316D" w:rsidRPr="00AD3513" w:rsidRDefault="008C1AEA" w:rsidP="0044316D">
      <w:pPr>
        <w:pStyle w:val="NormalWeb"/>
        <w:rPr>
          <w:rFonts w:asciiTheme="minorHAnsi" w:hAnsiTheme="minorHAnsi"/>
          <w:color w:val="000000"/>
          <w:sz w:val="20"/>
          <w:szCs w:val="20"/>
        </w:rPr>
      </w:pPr>
      <w:hyperlink r:id="rId14" w:history="1">
        <w:r w:rsidR="0044316D" w:rsidRPr="00AD3513">
          <w:rPr>
            <w:rStyle w:val="Hyperlink"/>
            <w:rFonts w:asciiTheme="minorHAnsi" w:eastAsiaTheme="majorEastAsia" w:hAnsiTheme="minorHAnsi" w:cstheme="minorHAnsi"/>
            <w:sz w:val="20"/>
            <w:szCs w:val="20"/>
          </w:rPr>
          <w:t>www.rekkers.com</w:t>
        </w:r>
      </w:hyperlink>
      <w:r w:rsidR="0044316D" w:rsidRPr="00AD3513">
        <w:rPr>
          <w:rFonts w:asciiTheme="minorHAnsi" w:hAnsiTheme="minorHAnsi" w:cstheme="minorHAnsi"/>
          <w:sz w:val="20"/>
          <w:szCs w:val="20"/>
        </w:rPr>
        <w:t xml:space="preserve"> </w:t>
      </w:r>
      <w:proofErr w:type="spellStart"/>
      <w:r w:rsidR="0044316D" w:rsidRPr="00AD3513">
        <w:rPr>
          <w:rFonts w:asciiTheme="minorHAnsi" w:hAnsiTheme="minorHAnsi"/>
          <w:color w:val="000000"/>
          <w:sz w:val="20"/>
          <w:szCs w:val="20"/>
        </w:rPr>
        <w:t>Rekker's</w:t>
      </w:r>
      <w:proofErr w:type="spellEnd"/>
      <w:r w:rsidR="0044316D" w:rsidRPr="00AD3513">
        <w:rPr>
          <w:rFonts w:asciiTheme="minorHAnsi" w:hAnsiTheme="minorHAnsi"/>
          <w:color w:val="000000"/>
          <w:sz w:val="20"/>
          <w:szCs w:val="20"/>
        </w:rPr>
        <w:t xml:space="preserve"> Garden Centre, 2258 Regional Highway 2, </w:t>
      </w:r>
      <w:proofErr w:type="spellStart"/>
      <w:r w:rsidR="0044316D" w:rsidRPr="00AD3513">
        <w:rPr>
          <w:rFonts w:asciiTheme="minorHAnsi" w:hAnsiTheme="minorHAnsi"/>
          <w:color w:val="000000"/>
          <w:sz w:val="20"/>
          <w:szCs w:val="20"/>
        </w:rPr>
        <w:t>Bowmanville</w:t>
      </w:r>
      <w:proofErr w:type="spellEnd"/>
      <w:r w:rsidR="0044316D" w:rsidRPr="00AD3513">
        <w:rPr>
          <w:rFonts w:asciiTheme="minorHAnsi" w:hAnsiTheme="minorHAnsi"/>
          <w:color w:val="000000"/>
          <w:sz w:val="20"/>
          <w:szCs w:val="20"/>
        </w:rPr>
        <w:t xml:space="preserve">, ON L1C </w:t>
      </w:r>
      <w:proofErr w:type="gramStart"/>
      <w:r w:rsidR="0044316D" w:rsidRPr="00AD3513">
        <w:rPr>
          <w:rFonts w:asciiTheme="minorHAnsi" w:hAnsiTheme="minorHAnsi"/>
          <w:color w:val="000000"/>
          <w:sz w:val="20"/>
          <w:szCs w:val="20"/>
        </w:rPr>
        <w:t>3K7  905</w:t>
      </w:r>
      <w:proofErr w:type="gramEnd"/>
      <w:r w:rsidR="0044316D" w:rsidRPr="00AD3513">
        <w:rPr>
          <w:rFonts w:asciiTheme="minorHAnsi" w:hAnsiTheme="minorHAnsi"/>
          <w:color w:val="000000"/>
          <w:sz w:val="20"/>
          <w:szCs w:val="20"/>
        </w:rPr>
        <w:t>-623-2300</w:t>
      </w:r>
    </w:p>
    <w:p w:rsidR="0044316D" w:rsidRPr="00AD3513" w:rsidRDefault="008C1AEA" w:rsidP="0044316D">
      <w:pPr>
        <w:rPr>
          <w:rStyle w:val="phonenumber3"/>
          <w:sz w:val="20"/>
          <w:szCs w:val="20"/>
        </w:rPr>
      </w:pPr>
      <w:hyperlink r:id="rId15" w:history="1">
        <w:r w:rsidR="0044316D" w:rsidRPr="00AD3513">
          <w:rPr>
            <w:rStyle w:val="Hyperlink"/>
            <w:sz w:val="20"/>
            <w:szCs w:val="20"/>
          </w:rPr>
          <w:t>www.sheridannurseries.com</w:t>
        </w:r>
      </w:hyperlink>
      <w:r w:rsidR="0044316D" w:rsidRPr="00AD3513">
        <w:rPr>
          <w:sz w:val="20"/>
          <w:szCs w:val="20"/>
        </w:rPr>
        <w:t xml:space="preserve">  Whitby location</w:t>
      </w:r>
      <w:proofErr w:type="gramStart"/>
      <w:r w:rsidR="0044316D" w:rsidRPr="00AD3513">
        <w:rPr>
          <w:sz w:val="20"/>
          <w:szCs w:val="20"/>
        </w:rPr>
        <w:t>,  410</w:t>
      </w:r>
      <w:proofErr w:type="gramEnd"/>
      <w:r w:rsidR="0044316D" w:rsidRPr="00AD3513">
        <w:rPr>
          <w:sz w:val="20"/>
          <w:szCs w:val="20"/>
        </w:rPr>
        <w:t xml:space="preserve"> Taunton Road West, Whitby, ON L1P 2A9   </w:t>
      </w:r>
      <w:r w:rsidR="0044316D" w:rsidRPr="00AD3513">
        <w:rPr>
          <w:rStyle w:val="phonenumber3"/>
          <w:sz w:val="20"/>
          <w:szCs w:val="20"/>
        </w:rPr>
        <w:t>905 686-0844</w:t>
      </w:r>
    </w:p>
    <w:p w:rsidR="0044316D" w:rsidRPr="00AD3513" w:rsidRDefault="008C1AEA" w:rsidP="0044316D">
      <w:pPr>
        <w:rPr>
          <w:rFonts w:cstheme="minorHAnsi"/>
          <w:sz w:val="20"/>
          <w:szCs w:val="20"/>
        </w:rPr>
      </w:pPr>
      <w:hyperlink r:id="rId16" w:history="1">
        <w:r w:rsidR="0044316D" w:rsidRPr="00AD3513">
          <w:rPr>
            <w:rStyle w:val="Hyperlink"/>
            <w:rFonts w:cstheme="minorHAnsi"/>
            <w:sz w:val="20"/>
            <w:szCs w:val="20"/>
          </w:rPr>
          <w:t>www.vandermeernursery.com</w:t>
        </w:r>
      </w:hyperlink>
      <w:r w:rsidR="0044316D" w:rsidRPr="00AD3513">
        <w:rPr>
          <w:rFonts w:cstheme="minorHAnsi"/>
          <w:sz w:val="20"/>
          <w:szCs w:val="20"/>
        </w:rPr>
        <w:t xml:space="preserve"> 905-427-2525 588 </w:t>
      </w:r>
      <w:proofErr w:type="spellStart"/>
      <w:r w:rsidR="0044316D" w:rsidRPr="00AD3513">
        <w:rPr>
          <w:rFonts w:cstheme="minorHAnsi"/>
          <w:sz w:val="20"/>
          <w:szCs w:val="20"/>
        </w:rPr>
        <w:t>Lakeridge</w:t>
      </w:r>
      <w:proofErr w:type="spellEnd"/>
      <w:r w:rsidR="0044316D" w:rsidRPr="00AD3513">
        <w:rPr>
          <w:rFonts w:cstheme="minorHAnsi"/>
          <w:sz w:val="20"/>
          <w:szCs w:val="20"/>
        </w:rPr>
        <w:t xml:space="preserve"> Rd. S., Ajax, ON (corner of </w:t>
      </w:r>
      <w:proofErr w:type="spellStart"/>
      <w:r w:rsidR="0044316D" w:rsidRPr="00AD3513">
        <w:rPr>
          <w:rFonts w:cstheme="minorHAnsi"/>
          <w:sz w:val="20"/>
          <w:szCs w:val="20"/>
        </w:rPr>
        <w:t>Lakeridge</w:t>
      </w:r>
      <w:proofErr w:type="spellEnd"/>
      <w:r w:rsidR="0044316D" w:rsidRPr="00AD3513">
        <w:rPr>
          <w:rFonts w:cstheme="minorHAnsi"/>
          <w:sz w:val="20"/>
          <w:szCs w:val="20"/>
        </w:rPr>
        <w:t xml:space="preserve"> and </w:t>
      </w:r>
      <w:proofErr w:type="spellStart"/>
      <w:r w:rsidR="0044316D" w:rsidRPr="00AD3513">
        <w:rPr>
          <w:rFonts w:cstheme="minorHAnsi"/>
          <w:sz w:val="20"/>
          <w:szCs w:val="20"/>
        </w:rPr>
        <w:t>Bayley</w:t>
      </w:r>
      <w:proofErr w:type="spellEnd"/>
      <w:r w:rsidR="0044316D" w:rsidRPr="00AD3513">
        <w:rPr>
          <w:rFonts w:cstheme="minorHAnsi"/>
          <w:sz w:val="20"/>
          <w:szCs w:val="20"/>
        </w:rPr>
        <w:t xml:space="preserve">).  Plants not listed.  They carry a huge selection of various plants – trees, shrubs, roses, perennials, annuals, seeds, </w:t>
      </w:r>
      <w:r w:rsidR="00BE7A13">
        <w:rPr>
          <w:rFonts w:cstheme="minorHAnsi"/>
          <w:sz w:val="20"/>
          <w:szCs w:val="20"/>
        </w:rPr>
        <w:t xml:space="preserve">giftware, </w:t>
      </w:r>
      <w:r w:rsidR="0044316D" w:rsidRPr="00AD3513">
        <w:rPr>
          <w:rFonts w:cstheme="minorHAnsi"/>
          <w:sz w:val="20"/>
          <w:szCs w:val="20"/>
        </w:rPr>
        <w:t>etc.</w:t>
      </w:r>
    </w:p>
    <w:p w:rsidR="0044316D" w:rsidRDefault="0044316D" w:rsidP="0044316D">
      <w:pPr>
        <w:rPr>
          <w:rFonts w:cstheme="minorHAnsi"/>
          <w:sz w:val="22"/>
          <w:szCs w:val="22"/>
        </w:rPr>
      </w:pPr>
    </w:p>
    <w:p w:rsidR="0044316D" w:rsidRDefault="0044316D" w:rsidP="0044316D">
      <w:pPr>
        <w:rPr>
          <w:rFonts w:cstheme="minorHAnsi"/>
          <w:sz w:val="22"/>
          <w:szCs w:val="22"/>
        </w:rPr>
      </w:pPr>
    </w:p>
    <w:p w:rsidR="0044316D" w:rsidRDefault="0044316D" w:rsidP="0044316D">
      <w:pPr>
        <w:rPr>
          <w:rFonts w:cstheme="minorHAnsi"/>
          <w:sz w:val="22"/>
          <w:szCs w:val="22"/>
        </w:rPr>
      </w:pPr>
    </w:p>
    <w:p w:rsidR="0044316D" w:rsidRDefault="0044316D" w:rsidP="0044316D">
      <w:pPr>
        <w:rPr>
          <w:rFonts w:cstheme="minorHAnsi"/>
          <w:sz w:val="22"/>
          <w:szCs w:val="22"/>
        </w:rPr>
      </w:pPr>
    </w:p>
    <w:p w:rsidR="0044316D" w:rsidRDefault="0044316D" w:rsidP="0044316D">
      <w:pPr>
        <w:rPr>
          <w:rFonts w:cstheme="minorHAnsi"/>
          <w:sz w:val="22"/>
          <w:szCs w:val="22"/>
        </w:rPr>
      </w:pPr>
    </w:p>
    <w:p w:rsidR="0044316D" w:rsidRDefault="0044316D" w:rsidP="0044316D">
      <w:pPr>
        <w:rPr>
          <w:rFonts w:cstheme="minorHAnsi"/>
          <w:sz w:val="22"/>
          <w:szCs w:val="22"/>
        </w:rPr>
      </w:pPr>
    </w:p>
    <w:p w:rsidR="0044316D" w:rsidRDefault="0044316D" w:rsidP="0044316D">
      <w:pPr>
        <w:rPr>
          <w:rFonts w:cstheme="minorHAnsi"/>
          <w:sz w:val="22"/>
          <w:szCs w:val="22"/>
        </w:rPr>
      </w:pPr>
    </w:p>
    <w:p w:rsidR="0044316D" w:rsidRDefault="0044316D" w:rsidP="0044316D">
      <w:pPr>
        <w:rPr>
          <w:rFonts w:cstheme="minorHAnsi"/>
          <w:sz w:val="22"/>
          <w:szCs w:val="22"/>
        </w:rPr>
      </w:pPr>
      <w:r w:rsidRPr="00C27185">
        <w:rPr>
          <w:rFonts w:cstheme="minorHAnsi"/>
          <w:sz w:val="22"/>
          <w:szCs w:val="22"/>
        </w:rPr>
        <w:lastRenderedPageBreak/>
        <w:t xml:space="preserve"> </w:t>
      </w:r>
    </w:p>
    <w:p w:rsidR="0044316D" w:rsidRPr="00D66EE2" w:rsidRDefault="0044316D" w:rsidP="0044316D">
      <w:pPr>
        <w:rPr>
          <w:rFonts w:eastAsia="Times New Roman"/>
          <w:sz w:val="20"/>
          <w:szCs w:val="20"/>
          <w:lang w:val="en-US" w:eastAsia="en-CA"/>
        </w:rPr>
      </w:pPr>
      <w:r w:rsidRPr="00D66EE2">
        <w:rPr>
          <w:rFonts w:eastAsia="Times New Roman"/>
          <w:sz w:val="20"/>
          <w:szCs w:val="20"/>
          <w:lang w:val="en-US" w:eastAsia="en-CA"/>
        </w:rPr>
        <w:t>It is June 26, 2013</w:t>
      </w:r>
    </w:p>
    <w:p w:rsidR="0044316D" w:rsidRPr="00D66EE2" w:rsidRDefault="0044316D">
      <w:pPr>
        <w:rPr>
          <w:sz w:val="20"/>
          <w:szCs w:val="20"/>
        </w:rPr>
      </w:pPr>
    </w:p>
    <w:p w:rsidR="0044316D" w:rsidRPr="00D66EE2" w:rsidRDefault="0044316D" w:rsidP="0044316D">
      <w:pPr>
        <w:rPr>
          <w:rFonts w:cs="Arial"/>
          <w:b/>
          <w:i/>
          <w:color w:val="333333"/>
          <w:sz w:val="20"/>
          <w:szCs w:val="20"/>
        </w:rPr>
      </w:pPr>
      <w:r w:rsidRPr="00D66EE2">
        <w:rPr>
          <w:rFonts w:eastAsia="Times New Roman"/>
          <w:b/>
          <w:sz w:val="20"/>
          <w:szCs w:val="20"/>
          <w:lang w:val="en-US" w:eastAsia="en-CA"/>
        </w:rPr>
        <w:t>QUOTE FOR THE DAY</w:t>
      </w:r>
      <w:r w:rsidRPr="00D66EE2">
        <w:rPr>
          <w:rFonts w:eastAsia="Times New Roman"/>
          <w:sz w:val="20"/>
          <w:szCs w:val="20"/>
          <w:lang w:val="en-US" w:eastAsia="en-CA"/>
        </w:rPr>
        <w:t xml:space="preserve">: </w:t>
      </w:r>
      <w:r w:rsidRPr="00D66EE2">
        <w:rPr>
          <w:rFonts w:cs="Arial"/>
          <w:b/>
          <w:i/>
          <w:color w:val="333333"/>
          <w:sz w:val="20"/>
          <w:szCs w:val="20"/>
        </w:rPr>
        <w:t xml:space="preserve">Always to grow in your garden some plant or plants out of the ordinary, something your neighbours never attempted.  For you can receive no greater flattery than to have a gardener of equal intelligence stand before your plant and ask, “What is that”?  Richardson </w:t>
      </w:r>
    </w:p>
    <w:p w:rsidR="0044316D" w:rsidRPr="00D66EE2" w:rsidRDefault="0044316D">
      <w:pPr>
        <w:rPr>
          <w:sz w:val="20"/>
          <w:szCs w:val="20"/>
        </w:rPr>
      </w:pPr>
    </w:p>
    <w:p w:rsidR="0044316D" w:rsidRPr="00D66EE2" w:rsidRDefault="0044316D">
      <w:pPr>
        <w:rPr>
          <w:sz w:val="20"/>
          <w:szCs w:val="20"/>
        </w:rPr>
      </w:pPr>
      <w:r w:rsidRPr="00D66EE2">
        <w:rPr>
          <w:sz w:val="20"/>
          <w:szCs w:val="20"/>
        </w:rPr>
        <w:t>Thanks to everyone who visited my garden on June 23</w:t>
      </w:r>
      <w:r w:rsidRPr="00D66EE2">
        <w:rPr>
          <w:sz w:val="20"/>
          <w:szCs w:val="20"/>
          <w:vertAlign w:val="superscript"/>
        </w:rPr>
        <w:t>rd</w:t>
      </w:r>
      <w:r w:rsidRPr="00D66EE2">
        <w:rPr>
          <w:sz w:val="20"/>
          <w:szCs w:val="20"/>
        </w:rPr>
        <w:t xml:space="preserve"> during the members’ tour.  The day before the tour, when I still </w:t>
      </w:r>
      <w:r w:rsidR="007170CB" w:rsidRPr="00D66EE2">
        <w:rPr>
          <w:sz w:val="20"/>
          <w:szCs w:val="20"/>
        </w:rPr>
        <w:t xml:space="preserve">had </w:t>
      </w:r>
      <w:r w:rsidRPr="00D66EE2">
        <w:rPr>
          <w:sz w:val="20"/>
          <w:szCs w:val="20"/>
        </w:rPr>
        <w:t xml:space="preserve">mountains of weeding to do, heavy rain poured straight down like in the tropics.  It would then stop for a few minutes and </w:t>
      </w:r>
      <w:r w:rsidR="00E0302F" w:rsidRPr="00D66EE2">
        <w:rPr>
          <w:sz w:val="20"/>
          <w:szCs w:val="20"/>
        </w:rPr>
        <w:t xml:space="preserve">then </w:t>
      </w:r>
      <w:r w:rsidRPr="00D66EE2">
        <w:rPr>
          <w:sz w:val="20"/>
          <w:szCs w:val="20"/>
        </w:rPr>
        <w:t>start again – the entire day. Some breaks were as long as an</w:t>
      </w:r>
      <w:r w:rsidR="00E0302F" w:rsidRPr="00D66EE2">
        <w:rPr>
          <w:sz w:val="20"/>
          <w:szCs w:val="20"/>
        </w:rPr>
        <w:t xml:space="preserve"> hour, at which time </w:t>
      </w:r>
      <w:r w:rsidRPr="00D66EE2">
        <w:rPr>
          <w:sz w:val="20"/>
          <w:szCs w:val="20"/>
        </w:rPr>
        <w:t>I frantically tried to get the weeding finished</w:t>
      </w:r>
      <w:r w:rsidR="00E0302F" w:rsidRPr="00D66EE2">
        <w:rPr>
          <w:sz w:val="20"/>
          <w:szCs w:val="20"/>
        </w:rPr>
        <w:t xml:space="preserve"> before the tour</w:t>
      </w:r>
      <w:r w:rsidRPr="00D66EE2">
        <w:rPr>
          <w:sz w:val="20"/>
          <w:szCs w:val="20"/>
        </w:rPr>
        <w:t>.  I have never experienced a day like that rainy Saturday.  Needless to say, the weeding did not get done in every bed and it was quite evident which gardens had been weeded and which had not (I have dozens of beds).  So I had to restrain myself from getting my “knickers in a knot” as I like things relatively neat &amp; weed-free, but at the same time relaxed and blousy.</w:t>
      </w:r>
    </w:p>
    <w:p w:rsidR="0044316D" w:rsidRPr="00D66EE2" w:rsidRDefault="0044316D">
      <w:pPr>
        <w:rPr>
          <w:sz w:val="20"/>
          <w:szCs w:val="20"/>
        </w:rPr>
      </w:pPr>
    </w:p>
    <w:p w:rsidR="0044316D" w:rsidRPr="00D66EE2" w:rsidRDefault="00E0302F">
      <w:pPr>
        <w:rPr>
          <w:sz w:val="20"/>
          <w:szCs w:val="20"/>
        </w:rPr>
      </w:pPr>
      <w:r w:rsidRPr="00D66EE2">
        <w:rPr>
          <w:sz w:val="20"/>
          <w:szCs w:val="20"/>
        </w:rPr>
        <w:t>I have one more week to plant the rest of the annu</w:t>
      </w:r>
      <w:r w:rsidR="007A19D5" w:rsidRPr="00D66EE2">
        <w:rPr>
          <w:sz w:val="20"/>
          <w:szCs w:val="20"/>
        </w:rPr>
        <w:t>als</w:t>
      </w:r>
      <w:r w:rsidRPr="00D66EE2">
        <w:rPr>
          <w:sz w:val="20"/>
          <w:szCs w:val="20"/>
        </w:rPr>
        <w:t xml:space="preserve"> which are lining the driveway</w:t>
      </w:r>
      <w:r w:rsidR="007A19D5" w:rsidRPr="00D66EE2">
        <w:rPr>
          <w:sz w:val="20"/>
          <w:szCs w:val="20"/>
        </w:rPr>
        <w:t xml:space="preserve">, another batch of </w:t>
      </w:r>
      <w:proofErr w:type="spellStart"/>
      <w:r w:rsidR="007A19D5" w:rsidRPr="00D66EE2">
        <w:rPr>
          <w:sz w:val="20"/>
          <w:szCs w:val="20"/>
        </w:rPr>
        <w:t>mirai</w:t>
      </w:r>
      <w:proofErr w:type="spellEnd"/>
      <w:r w:rsidR="007A19D5" w:rsidRPr="00D66EE2">
        <w:rPr>
          <w:sz w:val="20"/>
          <w:szCs w:val="20"/>
        </w:rPr>
        <w:t xml:space="preserve"> corn, potatoes and several shrubs and trees</w:t>
      </w:r>
      <w:r w:rsidRPr="00D66EE2">
        <w:rPr>
          <w:sz w:val="20"/>
          <w:szCs w:val="20"/>
        </w:rPr>
        <w:t xml:space="preserve"> before the </w:t>
      </w:r>
      <w:proofErr w:type="gramStart"/>
      <w:r w:rsidRPr="00D66EE2">
        <w:rPr>
          <w:sz w:val="20"/>
          <w:szCs w:val="20"/>
        </w:rPr>
        <w:t>next  tour</w:t>
      </w:r>
      <w:proofErr w:type="gramEnd"/>
      <w:r w:rsidRPr="00D66EE2">
        <w:rPr>
          <w:sz w:val="20"/>
          <w:szCs w:val="20"/>
        </w:rPr>
        <w:t xml:space="preserve"> – a group of seniors visiting from The Court.   Part of the problem </w:t>
      </w:r>
      <w:r w:rsidR="003B3764" w:rsidRPr="00D66EE2">
        <w:rPr>
          <w:sz w:val="20"/>
          <w:szCs w:val="20"/>
        </w:rPr>
        <w:t xml:space="preserve">in the colour wheel garden </w:t>
      </w:r>
      <w:r w:rsidRPr="00D66EE2">
        <w:rPr>
          <w:sz w:val="20"/>
          <w:szCs w:val="20"/>
        </w:rPr>
        <w:t xml:space="preserve">has been getting the weeds removed </w:t>
      </w:r>
      <w:r w:rsidR="007A19D5" w:rsidRPr="00D66EE2">
        <w:rPr>
          <w:sz w:val="20"/>
          <w:szCs w:val="20"/>
        </w:rPr>
        <w:t>and thin</w:t>
      </w:r>
      <w:r w:rsidRPr="00D66EE2">
        <w:rPr>
          <w:sz w:val="20"/>
          <w:szCs w:val="20"/>
        </w:rPr>
        <w:t xml:space="preserve">ning out </w:t>
      </w:r>
      <w:r w:rsidR="007A19D5" w:rsidRPr="00D66EE2">
        <w:rPr>
          <w:sz w:val="20"/>
          <w:szCs w:val="20"/>
        </w:rPr>
        <w:t>hundreds of volunteer seedlings which are an integral part of t</w:t>
      </w:r>
      <w:r w:rsidR="003B3764" w:rsidRPr="00D66EE2">
        <w:rPr>
          <w:sz w:val="20"/>
          <w:szCs w:val="20"/>
        </w:rPr>
        <w:t xml:space="preserve">his </w:t>
      </w:r>
      <w:r w:rsidR="007A19D5" w:rsidRPr="00D66EE2">
        <w:rPr>
          <w:sz w:val="20"/>
          <w:szCs w:val="20"/>
        </w:rPr>
        <w:t xml:space="preserve">garden – </w:t>
      </w:r>
      <w:r w:rsidRPr="00D66EE2">
        <w:rPr>
          <w:sz w:val="20"/>
          <w:szCs w:val="20"/>
        </w:rPr>
        <w:t>(</w:t>
      </w:r>
      <w:r w:rsidR="007A19D5" w:rsidRPr="00D66EE2">
        <w:rPr>
          <w:sz w:val="20"/>
          <w:szCs w:val="20"/>
        </w:rPr>
        <w:t xml:space="preserve">verbena </w:t>
      </w:r>
      <w:proofErr w:type="spellStart"/>
      <w:r w:rsidR="007A19D5" w:rsidRPr="00D66EE2">
        <w:rPr>
          <w:sz w:val="20"/>
          <w:szCs w:val="20"/>
        </w:rPr>
        <w:t>bonariensis</w:t>
      </w:r>
      <w:proofErr w:type="spellEnd"/>
      <w:r w:rsidR="007A19D5" w:rsidRPr="00D66EE2">
        <w:rPr>
          <w:sz w:val="20"/>
          <w:szCs w:val="20"/>
        </w:rPr>
        <w:t xml:space="preserve">, kiss-me-over-the-garden gate, </w:t>
      </w:r>
      <w:r w:rsidRPr="00D66EE2">
        <w:rPr>
          <w:sz w:val="20"/>
          <w:szCs w:val="20"/>
        </w:rPr>
        <w:t xml:space="preserve">cosmos, etc.) so that </w:t>
      </w:r>
      <w:r w:rsidR="003B3764" w:rsidRPr="00D66EE2">
        <w:rPr>
          <w:sz w:val="20"/>
          <w:szCs w:val="20"/>
        </w:rPr>
        <w:t xml:space="preserve">a </w:t>
      </w:r>
      <w:r w:rsidRPr="00D66EE2">
        <w:rPr>
          <w:sz w:val="20"/>
          <w:szCs w:val="20"/>
        </w:rPr>
        <w:t>new batch of annuals could go in</w:t>
      </w:r>
      <w:r w:rsidR="007A19D5" w:rsidRPr="00D66EE2">
        <w:rPr>
          <w:sz w:val="20"/>
          <w:szCs w:val="20"/>
        </w:rPr>
        <w:t xml:space="preserve">.  </w:t>
      </w:r>
      <w:r w:rsidRPr="00D66EE2">
        <w:rPr>
          <w:sz w:val="20"/>
          <w:szCs w:val="20"/>
        </w:rPr>
        <w:t xml:space="preserve">I am a compulsive buyer of plants, trees and shrubs and don’t always have a spot planned as to where they will be planted.  That is the trouble with having so much property – 10 acres.  </w:t>
      </w:r>
      <w:r w:rsidR="007A19D5" w:rsidRPr="00D66EE2">
        <w:rPr>
          <w:sz w:val="20"/>
          <w:szCs w:val="20"/>
        </w:rPr>
        <w:t>I don’t know where to plant</w:t>
      </w:r>
      <w:r w:rsidRPr="00D66EE2">
        <w:rPr>
          <w:sz w:val="20"/>
          <w:szCs w:val="20"/>
        </w:rPr>
        <w:t xml:space="preserve"> all the newly purchased trees and shrubs as it sh</w:t>
      </w:r>
      <w:r w:rsidR="007A19D5" w:rsidRPr="00D66EE2">
        <w:rPr>
          <w:sz w:val="20"/>
          <w:szCs w:val="20"/>
        </w:rPr>
        <w:t xml:space="preserve">ould have been done several weeks ago.  Thanks to my husband John for watering all these </w:t>
      </w:r>
      <w:r w:rsidR="003B3764" w:rsidRPr="00D66EE2">
        <w:rPr>
          <w:sz w:val="20"/>
          <w:szCs w:val="20"/>
        </w:rPr>
        <w:t xml:space="preserve">potted plants </w:t>
      </w:r>
      <w:r w:rsidR="007A19D5" w:rsidRPr="00D66EE2">
        <w:rPr>
          <w:sz w:val="20"/>
          <w:szCs w:val="20"/>
        </w:rPr>
        <w:t>as they would have been dead by now.</w:t>
      </w:r>
    </w:p>
    <w:p w:rsidR="00E71B35" w:rsidRPr="00D66EE2" w:rsidRDefault="00E71B35">
      <w:pPr>
        <w:rPr>
          <w:sz w:val="20"/>
          <w:szCs w:val="20"/>
        </w:rPr>
      </w:pPr>
    </w:p>
    <w:p w:rsidR="003B3764" w:rsidRPr="00D66EE2" w:rsidRDefault="00C24EF1">
      <w:pPr>
        <w:rPr>
          <w:sz w:val="20"/>
          <w:szCs w:val="20"/>
        </w:rPr>
      </w:pPr>
      <w:r w:rsidRPr="00D66EE2">
        <w:rPr>
          <w:b/>
          <w:sz w:val="20"/>
          <w:szCs w:val="20"/>
          <w:u w:val="single"/>
        </w:rPr>
        <w:t>Announcement</w:t>
      </w:r>
      <w:r w:rsidR="003B3764" w:rsidRPr="00D66EE2">
        <w:rPr>
          <w:b/>
          <w:sz w:val="20"/>
          <w:szCs w:val="20"/>
          <w:u w:val="single"/>
        </w:rPr>
        <w:t>s</w:t>
      </w:r>
    </w:p>
    <w:p w:rsidR="00C24EF1" w:rsidRPr="00D66EE2" w:rsidRDefault="00C24EF1">
      <w:pPr>
        <w:rPr>
          <w:sz w:val="20"/>
          <w:szCs w:val="20"/>
        </w:rPr>
      </w:pPr>
    </w:p>
    <w:p w:rsidR="00E71B35" w:rsidRPr="00D66EE2" w:rsidRDefault="00C24EF1">
      <w:pPr>
        <w:rPr>
          <w:sz w:val="20"/>
          <w:szCs w:val="20"/>
        </w:rPr>
      </w:pPr>
      <w:r w:rsidRPr="00D66EE2">
        <w:rPr>
          <w:b/>
          <w:sz w:val="20"/>
          <w:szCs w:val="20"/>
        </w:rPr>
        <w:t>Free Garden Tour</w:t>
      </w:r>
      <w:r w:rsidRPr="00D66EE2">
        <w:rPr>
          <w:sz w:val="20"/>
          <w:szCs w:val="20"/>
        </w:rPr>
        <w:t xml:space="preserve"> - </w:t>
      </w:r>
      <w:r w:rsidR="003B3764" w:rsidRPr="00D66EE2">
        <w:rPr>
          <w:sz w:val="20"/>
          <w:szCs w:val="20"/>
        </w:rPr>
        <w:t xml:space="preserve">Check out the free garden tour sponsored by Whitby in Bloom.  My garden will be included in this tour </w:t>
      </w:r>
      <w:r w:rsidRPr="00D66EE2">
        <w:rPr>
          <w:sz w:val="20"/>
          <w:szCs w:val="20"/>
        </w:rPr>
        <w:t xml:space="preserve">to be held </w:t>
      </w:r>
      <w:r w:rsidR="003B3764" w:rsidRPr="00D66EE2">
        <w:rPr>
          <w:sz w:val="20"/>
          <w:szCs w:val="20"/>
        </w:rPr>
        <w:t>on July 27</w:t>
      </w:r>
      <w:r w:rsidR="003B3764" w:rsidRPr="00D66EE2">
        <w:rPr>
          <w:sz w:val="20"/>
          <w:szCs w:val="20"/>
          <w:vertAlign w:val="superscript"/>
        </w:rPr>
        <w:t>th</w:t>
      </w:r>
      <w:r w:rsidR="003B3764" w:rsidRPr="00D66EE2">
        <w:rPr>
          <w:sz w:val="20"/>
          <w:szCs w:val="20"/>
        </w:rPr>
        <w:t>, 2013, prime time for over 200</w:t>
      </w:r>
      <w:r w:rsidR="00BE7A13">
        <w:rPr>
          <w:sz w:val="20"/>
          <w:szCs w:val="20"/>
        </w:rPr>
        <w:t xml:space="preserve"> blooming</w:t>
      </w:r>
      <w:r w:rsidR="003B3764" w:rsidRPr="00D66EE2">
        <w:rPr>
          <w:sz w:val="20"/>
          <w:szCs w:val="20"/>
        </w:rPr>
        <w:t xml:space="preserve"> daylilies in my garden.  The tour is free, but donations for the food bank are appreciated.  See this site for all the details. </w:t>
      </w:r>
      <w:hyperlink r:id="rId17" w:history="1">
        <w:r w:rsidR="003B3764" w:rsidRPr="00D66EE2">
          <w:rPr>
            <w:rStyle w:val="Hyperlink"/>
            <w:sz w:val="20"/>
            <w:szCs w:val="20"/>
          </w:rPr>
          <w:t>http://www.whitby.ca/en/residents/whitbyinbloom.asp</w:t>
        </w:r>
      </w:hyperlink>
      <w:r w:rsidR="003B3764" w:rsidRPr="00D66EE2">
        <w:rPr>
          <w:sz w:val="20"/>
          <w:szCs w:val="20"/>
        </w:rPr>
        <w:t xml:space="preserve">, </w:t>
      </w:r>
    </w:p>
    <w:p w:rsidR="003B3764" w:rsidRPr="00D66EE2" w:rsidRDefault="003B3764">
      <w:pPr>
        <w:rPr>
          <w:sz w:val="20"/>
          <w:szCs w:val="20"/>
        </w:rPr>
      </w:pPr>
    </w:p>
    <w:p w:rsidR="003B3764" w:rsidRPr="00D66EE2" w:rsidRDefault="003B3764">
      <w:pPr>
        <w:rPr>
          <w:sz w:val="20"/>
          <w:szCs w:val="20"/>
        </w:rPr>
      </w:pPr>
      <w:r w:rsidRPr="00D66EE2">
        <w:rPr>
          <w:b/>
          <w:sz w:val="20"/>
          <w:szCs w:val="20"/>
        </w:rPr>
        <w:t>Sea Buckthorn</w:t>
      </w:r>
      <w:r w:rsidR="006F2BB1" w:rsidRPr="00D66EE2">
        <w:rPr>
          <w:b/>
          <w:sz w:val="20"/>
          <w:szCs w:val="20"/>
        </w:rPr>
        <w:t>:</w:t>
      </w:r>
      <w:r w:rsidR="006F2BB1" w:rsidRPr="00D66EE2">
        <w:rPr>
          <w:sz w:val="20"/>
          <w:szCs w:val="20"/>
        </w:rPr>
        <w:t xml:space="preserve">  Sea buckthorn berries are all the rage with a growing reputation as a “Super Berry”.  I</w:t>
      </w:r>
      <w:r w:rsidRPr="00D66EE2">
        <w:rPr>
          <w:sz w:val="20"/>
          <w:szCs w:val="20"/>
        </w:rPr>
        <w:t>f you are looking for a place to go t</w:t>
      </w:r>
      <w:r w:rsidR="006F2BB1" w:rsidRPr="00D66EE2">
        <w:rPr>
          <w:sz w:val="20"/>
          <w:szCs w:val="20"/>
        </w:rPr>
        <w:t>his summer, check out this Sea B</w:t>
      </w:r>
      <w:r w:rsidRPr="00D66EE2">
        <w:rPr>
          <w:sz w:val="20"/>
          <w:szCs w:val="20"/>
        </w:rPr>
        <w:t xml:space="preserve">uckthorn farm </w:t>
      </w:r>
      <w:r w:rsidR="006F2BB1" w:rsidRPr="00D66EE2">
        <w:rPr>
          <w:sz w:val="20"/>
          <w:szCs w:val="20"/>
        </w:rPr>
        <w:t xml:space="preserve">located </w:t>
      </w:r>
      <w:r w:rsidRPr="00D66EE2">
        <w:rPr>
          <w:sz w:val="20"/>
          <w:szCs w:val="20"/>
        </w:rPr>
        <w:t xml:space="preserve">in </w:t>
      </w:r>
      <w:proofErr w:type="spellStart"/>
      <w:r w:rsidRPr="00D66EE2">
        <w:rPr>
          <w:sz w:val="20"/>
          <w:szCs w:val="20"/>
        </w:rPr>
        <w:t>Teeswater</w:t>
      </w:r>
      <w:proofErr w:type="spellEnd"/>
      <w:r w:rsidRPr="00D66EE2">
        <w:rPr>
          <w:sz w:val="20"/>
          <w:szCs w:val="20"/>
        </w:rPr>
        <w:t xml:space="preserve">, Ontario.  Their Sea Buckthorn Harvest is held </w:t>
      </w:r>
      <w:r w:rsidR="006F2BB1" w:rsidRPr="00D66EE2">
        <w:rPr>
          <w:sz w:val="20"/>
          <w:szCs w:val="20"/>
        </w:rPr>
        <w:t xml:space="preserve">between </w:t>
      </w:r>
      <w:r w:rsidRPr="00D66EE2">
        <w:rPr>
          <w:sz w:val="20"/>
          <w:szCs w:val="20"/>
        </w:rPr>
        <w:t>August 10</w:t>
      </w:r>
      <w:r w:rsidRPr="00D66EE2">
        <w:rPr>
          <w:sz w:val="20"/>
          <w:szCs w:val="20"/>
          <w:vertAlign w:val="superscript"/>
        </w:rPr>
        <w:t>th</w:t>
      </w:r>
      <w:r w:rsidRPr="00D66EE2">
        <w:rPr>
          <w:sz w:val="20"/>
          <w:szCs w:val="20"/>
        </w:rPr>
        <w:t xml:space="preserve"> – August 25, daily 9 – 5.  Please call ahead just in case 905-357-3383 or check the website </w:t>
      </w:r>
      <w:hyperlink r:id="rId18" w:history="1">
        <w:r w:rsidR="006F2BB1" w:rsidRPr="00D66EE2">
          <w:rPr>
            <w:rStyle w:val="Hyperlink"/>
            <w:sz w:val="20"/>
            <w:szCs w:val="20"/>
          </w:rPr>
          <w:t>www.healingarc.com</w:t>
        </w:r>
      </w:hyperlink>
      <w:r w:rsidRPr="00D66EE2">
        <w:rPr>
          <w:sz w:val="20"/>
          <w:szCs w:val="20"/>
        </w:rPr>
        <w:t xml:space="preserve"> </w:t>
      </w:r>
      <w:r w:rsidR="00C24EF1" w:rsidRPr="00D66EE2">
        <w:rPr>
          <w:sz w:val="20"/>
          <w:szCs w:val="20"/>
        </w:rPr>
        <w:t xml:space="preserve"> for more information.</w:t>
      </w:r>
    </w:p>
    <w:p w:rsidR="00C24EF1" w:rsidRPr="00D66EE2" w:rsidRDefault="00C24EF1">
      <w:pPr>
        <w:rPr>
          <w:sz w:val="20"/>
          <w:szCs w:val="20"/>
        </w:rPr>
      </w:pPr>
    </w:p>
    <w:p w:rsidR="00C24EF1" w:rsidRPr="00D66EE2" w:rsidRDefault="00C24EF1" w:rsidP="00C24EF1">
      <w:pPr>
        <w:rPr>
          <w:sz w:val="20"/>
          <w:szCs w:val="20"/>
        </w:rPr>
      </w:pPr>
      <w:r w:rsidRPr="00D66EE2">
        <w:rPr>
          <w:b/>
          <w:sz w:val="20"/>
          <w:szCs w:val="20"/>
          <w:u w:val="single"/>
        </w:rPr>
        <w:t>Fairy garden supplies</w:t>
      </w:r>
      <w:r w:rsidR="0006072C">
        <w:rPr>
          <w:sz w:val="20"/>
          <w:szCs w:val="20"/>
        </w:rPr>
        <w:t xml:space="preserve"> are being</w:t>
      </w:r>
      <w:r w:rsidRPr="00D66EE2">
        <w:rPr>
          <w:sz w:val="20"/>
          <w:szCs w:val="20"/>
        </w:rPr>
        <w:t xml:space="preserve"> </w:t>
      </w:r>
      <w:proofErr w:type="gramStart"/>
      <w:r w:rsidRPr="00D66EE2">
        <w:rPr>
          <w:sz w:val="20"/>
          <w:szCs w:val="20"/>
        </w:rPr>
        <w:t>replenished  around</w:t>
      </w:r>
      <w:proofErr w:type="gramEnd"/>
      <w:r w:rsidRPr="00D66EE2">
        <w:rPr>
          <w:sz w:val="20"/>
          <w:szCs w:val="20"/>
        </w:rPr>
        <w:t xml:space="preserve"> mid -July at Mason House Garden</w:t>
      </w:r>
      <w:r w:rsidR="00BE7A13">
        <w:rPr>
          <w:sz w:val="20"/>
          <w:szCs w:val="20"/>
        </w:rPr>
        <w:t xml:space="preserve">s.  Call ahead 905-649-3532.  This would make a </w:t>
      </w:r>
      <w:r w:rsidRPr="00D66EE2">
        <w:rPr>
          <w:sz w:val="20"/>
          <w:szCs w:val="20"/>
        </w:rPr>
        <w:t>great gift for kids.</w:t>
      </w:r>
    </w:p>
    <w:p w:rsidR="00C24EF1" w:rsidRPr="00D66EE2" w:rsidRDefault="00C24EF1">
      <w:pPr>
        <w:rPr>
          <w:sz w:val="20"/>
          <w:szCs w:val="20"/>
        </w:rPr>
      </w:pPr>
    </w:p>
    <w:p w:rsidR="006F2BB1" w:rsidRPr="00D66EE2" w:rsidRDefault="00D66EE2">
      <w:pPr>
        <w:rPr>
          <w:b/>
          <w:sz w:val="20"/>
          <w:szCs w:val="20"/>
          <w:u w:val="single"/>
        </w:rPr>
      </w:pPr>
      <w:r w:rsidRPr="00D66EE2">
        <w:rPr>
          <w:b/>
          <w:sz w:val="20"/>
          <w:szCs w:val="20"/>
          <w:u w:val="single"/>
        </w:rPr>
        <w:t xml:space="preserve">TIPS AND OTHER STUFF: </w:t>
      </w:r>
    </w:p>
    <w:p w:rsidR="006F2BB1" w:rsidRPr="00D66EE2" w:rsidRDefault="006F2BB1">
      <w:pPr>
        <w:rPr>
          <w:sz w:val="20"/>
          <w:szCs w:val="20"/>
        </w:rPr>
      </w:pPr>
      <w:proofErr w:type="spellStart"/>
      <w:r w:rsidRPr="00D66EE2">
        <w:rPr>
          <w:b/>
          <w:sz w:val="20"/>
          <w:szCs w:val="20"/>
        </w:rPr>
        <w:t>Pulmonaria</w:t>
      </w:r>
      <w:proofErr w:type="spellEnd"/>
      <w:r w:rsidRPr="00D66EE2">
        <w:rPr>
          <w:sz w:val="20"/>
          <w:szCs w:val="20"/>
        </w:rPr>
        <w:t xml:space="preserve"> – if you are growing </w:t>
      </w:r>
      <w:proofErr w:type="spellStart"/>
      <w:r w:rsidRPr="00D66EE2">
        <w:rPr>
          <w:sz w:val="20"/>
          <w:szCs w:val="20"/>
        </w:rPr>
        <w:t>pulmonaria</w:t>
      </w:r>
      <w:proofErr w:type="spellEnd"/>
      <w:r w:rsidRPr="00D66EE2">
        <w:rPr>
          <w:sz w:val="20"/>
          <w:szCs w:val="20"/>
        </w:rPr>
        <w:t xml:space="preserve"> or lungwort, it can start to look “ratty” right now and will self-sow all over the place.  I have it growing in full sun and in shade.  I chop the entire plant to stubs after flowering – an inch from the ground.  I use long scissors to do this – much easier than using </w:t>
      </w:r>
      <w:r w:rsidR="00C24EF1" w:rsidRPr="00D66EE2">
        <w:rPr>
          <w:sz w:val="20"/>
          <w:szCs w:val="20"/>
        </w:rPr>
        <w:t>seca</w:t>
      </w:r>
      <w:r w:rsidRPr="00D66EE2">
        <w:rPr>
          <w:sz w:val="20"/>
          <w:szCs w:val="20"/>
        </w:rPr>
        <w:t>teurs.</w:t>
      </w:r>
    </w:p>
    <w:p w:rsidR="006F2BB1" w:rsidRPr="00D66EE2" w:rsidRDefault="006F2BB1">
      <w:pPr>
        <w:rPr>
          <w:sz w:val="20"/>
          <w:szCs w:val="20"/>
        </w:rPr>
      </w:pPr>
    </w:p>
    <w:p w:rsidR="006F2BB1" w:rsidRPr="00D66EE2" w:rsidRDefault="006F2BB1">
      <w:pPr>
        <w:rPr>
          <w:sz w:val="20"/>
          <w:szCs w:val="20"/>
        </w:rPr>
      </w:pPr>
      <w:r w:rsidRPr="00D66EE2">
        <w:rPr>
          <w:b/>
          <w:sz w:val="20"/>
          <w:szCs w:val="20"/>
        </w:rPr>
        <w:t>Slugs and Red Lily Beetle</w:t>
      </w:r>
      <w:r w:rsidRPr="00D66EE2">
        <w:rPr>
          <w:sz w:val="20"/>
          <w:szCs w:val="20"/>
        </w:rPr>
        <w:t>- I was out at dusk the other day and c</w:t>
      </w:r>
      <w:r w:rsidR="00C24EF1" w:rsidRPr="00D66EE2">
        <w:rPr>
          <w:sz w:val="20"/>
          <w:szCs w:val="20"/>
        </w:rPr>
        <w:t xml:space="preserve">hecked my bean </w:t>
      </w:r>
      <w:r w:rsidRPr="00D66EE2">
        <w:rPr>
          <w:sz w:val="20"/>
          <w:szCs w:val="20"/>
        </w:rPr>
        <w:t>and zinnia seedlings which get eaten every year.  I noticed a tiny slug on one b</w:t>
      </w:r>
      <w:r w:rsidR="00BE7A13">
        <w:rPr>
          <w:sz w:val="20"/>
          <w:szCs w:val="20"/>
        </w:rPr>
        <w:t xml:space="preserve">ean seedling and another tiny slug on a </w:t>
      </w:r>
      <w:r w:rsidR="00C24EF1" w:rsidRPr="00D66EE2">
        <w:rPr>
          <w:sz w:val="20"/>
          <w:szCs w:val="20"/>
        </w:rPr>
        <w:t>zinn</w:t>
      </w:r>
      <w:r w:rsidR="002333E4">
        <w:rPr>
          <w:sz w:val="20"/>
          <w:szCs w:val="20"/>
        </w:rPr>
        <w:t>ia seedling.  T</w:t>
      </w:r>
      <w:r w:rsidRPr="00D66EE2">
        <w:rPr>
          <w:sz w:val="20"/>
          <w:szCs w:val="20"/>
        </w:rPr>
        <w:t>he damage to the leaves by that one tiny slug</w:t>
      </w:r>
      <w:r w:rsidR="002333E4">
        <w:rPr>
          <w:sz w:val="20"/>
          <w:szCs w:val="20"/>
        </w:rPr>
        <w:t xml:space="preserve"> was quite evident</w:t>
      </w:r>
      <w:r w:rsidRPr="00D66EE2">
        <w:rPr>
          <w:sz w:val="20"/>
          <w:szCs w:val="20"/>
        </w:rPr>
        <w:t>.  I happened to hav</w:t>
      </w:r>
      <w:r w:rsidR="00C24EF1" w:rsidRPr="00D66EE2">
        <w:rPr>
          <w:sz w:val="20"/>
          <w:szCs w:val="20"/>
        </w:rPr>
        <w:t>e my red lily beetle spray on me</w:t>
      </w:r>
      <w:r w:rsidRPr="00D66EE2">
        <w:rPr>
          <w:sz w:val="20"/>
          <w:szCs w:val="20"/>
        </w:rPr>
        <w:t xml:space="preserve"> and sprayed the slug.  It worked – dead slug in a few seconds – not right away.  Here is the recipe again as was written for the red lily beetle:</w:t>
      </w:r>
    </w:p>
    <w:p w:rsidR="006F2BB1" w:rsidRPr="00D66EE2" w:rsidRDefault="006F2BB1" w:rsidP="006F2BB1">
      <w:pPr>
        <w:rPr>
          <w:rFonts w:cstheme="minorHAnsi"/>
          <w:sz w:val="20"/>
          <w:szCs w:val="20"/>
        </w:rPr>
      </w:pPr>
    </w:p>
    <w:p w:rsidR="006F2BB1" w:rsidRPr="00D66EE2" w:rsidRDefault="006F2BB1" w:rsidP="006F2BB1">
      <w:pPr>
        <w:rPr>
          <w:rFonts w:cstheme="minorHAnsi"/>
          <w:sz w:val="20"/>
          <w:szCs w:val="20"/>
        </w:rPr>
      </w:pPr>
      <w:r w:rsidRPr="00D66EE2">
        <w:rPr>
          <w:rFonts w:cstheme="minorHAnsi"/>
          <w:sz w:val="20"/>
          <w:szCs w:val="20"/>
        </w:rPr>
        <w:t xml:space="preserve">1 teaspoon (5 ml.) </w:t>
      </w:r>
      <w:r w:rsidR="00C24EF1" w:rsidRPr="00D66EE2">
        <w:rPr>
          <w:rFonts w:cstheme="minorHAnsi"/>
          <w:sz w:val="20"/>
          <w:szCs w:val="20"/>
        </w:rPr>
        <w:t xml:space="preserve">liquid </w:t>
      </w:r>
      <w:r w:rsidRPr="00D66EE2">
        <w:rPr>
          <w:rFonts w:cstheme="minorHAnsi"/>
          <w:sz w:val="20"/>
          <w:szCs w:val="20"/>
        </w:rPr>
        <w:t>dish soap, (I used Palmolive – I think any brand will be fine) Do not use dishwasher soap.</w:t>
      </w:r>
    </w:p>
    <w:p w:rsidR="006F2BB1" w:rsidRPr="00D66EE2" w:rsidRDefault="006F2BB1" w:rsidP="006F2BB1">
      <w:pPr>
        <w:rPr>
          <w:rFonts w:cstheme="minorHAnsi"/>
          <w:sz w:val="20"/>
          <w:szCs w:val="20"/>
        </w:rPr>
      </w:pPr>
      <w:proofErr w:type="gramStart"/>
      <w:r w:rsidRPr="00D66EE2">
        <w:rPr>
          <w:rFonts w:cstheme="minorHAnsi"/>
          <w:sz w:val="20"/>
          <w:szCs w:val="20"/>
        </w:rPr>
        <w:t>1 Tablespoon mouthwash (15 ml.)</w:t>
      </w:r>
      <w:proofErr w:type="gramEnd"/>
      <w:r w:rsidRPr="00D66EE2">
        <w:rPr>
          <w:rFonts w:cstheme="minorHAnsi"/>
          <w:sz w:val="20"/>
          <w:szCs w:val="20"/>
        </w:rPr>
        <w:t xml:space="preserve"> I used Scope</w:t>
      </w:r>
    </w:p>
    <w:p w:rsidR="006F2BB1" w:rsidRPr="00D66EE2" w:rsidRDefault="006F2BB1" w:rsidP="006F2BB1">
      <w:pPr>
        <w:rPr>
          <w:rFonts w:cstheme="minorHAnsi"/>
          <w:sz w:val="20"/>
          <w:szCs w:val="20"/>
        </w:rPr>
      </w:pPr>
      <w:proofErr w:type="gramStart"/>
      <w:r w:rsidRPr="00D66EE2">
        <w:rPr>
          <w:rFonts w:cstheme="minorHAnsi"/>
          <w:sz w:val="20"/>
          <w:szCs w:val="20"/>
        </w:rPr>
        <w:t>1 quart or 1 litre of water in a spray bottle.</w:t>
      </w:r>
      <w:proofErr w:type="gramEnd"/>
      <w:r w:rsidRPr="00D66EE2">
        <w:rPr>
          <w:rFonts w:cstheme="minorHAnsi"/>
          <w:sz w:val="20"/>
          <w:szCs w:val="20"/>
        </w:rPr>
        <w:t xml:space="preserve">  I purchased this at the dollar store.</w:t>
      </w:r>
    </w:p>
    <w:p w:rsidR="006F2BB1" w:rsidRPr="00D66EE2" w:rsidRDefault="006F2BB1" w:rsidP="006F2BB1">
      <w:pPr>
        <w:rPr>
          <w:rFonts w:cstheme="minorHAnsi"/>
          <w:sz w:val="20"/>
          <w:szCs w:val="20"/>
        </w:rPr>
      </w:pPr>
      <w:r w:rsidRPr="00D66EE2">
        <w:rPr>
          <w:rFonts w:cstheme="minorHAnsi"/>
          <w:sz w:val="20"/>
          <w:szCs w:val="20"/>
        </w:rPr>
        <w:t>Mix gently to avoid excessive bubbles.  Hit the beetles several times with the spray.  If the beetle drops to the ground, try spraying around the base of the stems.  They will turn upside down so are hard to see once they drop</w:t>
      </w:r>
      <w:r w:rsidR="002333E4">
        <w:rPr>
          <w:rFonts w:cstheme="minorHAnsi"/>
          <w:sz w:val="20"/>
          <w:szCs w:val="20"/>
        </w:rPr>
        <w:t xml:space="preserve">.  Spray the black blobs under the leaves – these are the larvae that have hatched from the orange eggs laid on the undersides of the leaves.  The larvae cover themselves with their own excrement – hence the black blob - </w:t>
      </w:r>
      <w:proofErr w:type="gramStart"/>
      <w:r w:rsidR="002333E4">
        <w:rPr>
          <w:rFonts w:cstheme="minorHAnsi"/>
          <w:sz w:val="20"/>
          <w:szCs w:val="20"/>
        </w:rPr>
        <w:t xml:space="preserve">yuk </w:t>
      </w:r>
      <w:r w:rsidRPr="00D66EE2">
        <w:rPr>
          <w:rFonts w:cstheme="minorHAnsi"/>
          <w:sz w:val="20"/>
          <w:szCs w:val="20"/>
        </w:rPr>
        <w:t>.</w:t>
      </w:r>
      <w:proofErr w:type="gramEnd"/>
      <w:r w:rsidRPr="00D66EE2">
        <w:rPr>
          <w:rFonts w:cstheme="minorHAnsi"/>
          <w:sz w:val="20"/>
          <w:szCs w:val="20"/>
        </w:rPr>
        <w:t xml:space="preserve"> </w:t>
      </w:r>
      <w:r w:rsidR="00C24EF1" w:rsidRPr="00D66EE2">
        <w:rPr>
          <w:rFonts w:cstheme="minorHAnsi"/>
          <w:sz w:val="20"/>
          <w:szCs w:val="20"/>
        </w:rPr>
        <w:t xml:space="preserve">  This spray also worked on pear slugs and asparagus beetles.  Try </w:t>
      </w:r>
      <w:r w:rsidR="007202D4" w:rsidRPr="00D66EE2">
        <w:rPr>
          <w:rFonts w:cstheme="minorHAnsi"/>
          <w:sz w:val="20"/>
          <w:szCs w:val="20"/>
        </w:rPr>
        <w:t>it on potato beetles and any other bugs that are “bugging” your plants.  Always test first to make sure the leaves do not get damaged.</w:t>
      </w:r>
    </w:p>
    <w:p w:rsidR="006F2BB1" w:rsidRDefault="006F2BB1" w:rsidP="006F2BB1">
      <w:pPr>
        <w:rPr>
          <w:rFonts w:cstheme="minorHAnsi"/>
          <w:sz w:val="20"/>
          <w:szCs w:val="20"/>
        </w:rPr>
      </w:pPr>
    </w:p>
    <w:p w:rsidR="00D66EE2" w:rsidRDefault="00D66EE2" w:rsidP="006F2BB1">
      <w:pPr>
        <w:rPr>
          <w:rFonts w:cstheme="minorHAnsi"/>
          <w:sz w:val="20"/>
          <w:szCs w:val="20"/>
        </w:rPr>
      </w:pPr>
    </w:p>
    <w:p w:rsidR="00D66EE2" w:rsidRDefault="00D66EE2" w:rsidP="006F2BB1">
      <w:pPr>
        <w:rPr>
          <w:rFonts w:cstheme="minorHAnsi"/>
          <w:sz w:val="20"/>
          <w:szCs w:val="20"/>
        </w:rPr>
      </w:pPr>
    </w:p>
    <w:p w:rsidR="00D66EE2" w:rsidRDefault="00D66EE2" w:rsidP="006F2BB1">
      <w:pPr>
        <w:rPr>
          <w:rFonts w:cstheme="minorHAnsi"/>
          <w:sz w:val="20"/>
          <w:szCs w:val="20"/>
        </w:rPr>
      </w:pPr>
    </w:p>
    <w:p w:rsidR="006F2BB1" w:rsidRPr="00D66EE2" w:rsidRDefault="006F2BB1" w:rsidP="006F2BB1">
      <w:pPr>
        <w:rPr>
          <w:rFonts w:cstheme="minorHAnsi"/>
          <w:sz w:val="20"/>
          <w:szCs w:val="20"/>
        </w:rPr>
      </w:pPr>
      <w:r w:rsidRPr="00D66EE2">
        <w:rPr>
          <w:rFonts w:cstheme="minorHAnsi"/>
          <w:b/>
          <w:sz w:val="20"/>
          <w:szCs w:val="20"/>
        </w:rPr>
        <w:t>Raspberries</w:t>
      </w:r>
      <w:r w:rsidRPr="00D66EE2">
        <w:rPr>
          <w:rFonts w:cstheme="minorHAnsi"/>
          <w:sz w:val="20"/>
          <w:szCs w:val="20"/>
        </w:rPr>
        <w:t xml:space="preserve"> - these are wonderful to have in the garden but are very invasive.  The best way to grow them is in a single row, however long you want, so that you can mow around the </w:t>
      </w:r>
      <w:proofErr w:type="gramStart"/>
      <w:r w:rsidRPr="00D66EE2">
        <w:rPr>
          <w:rFonts w:cstheme="minorHAnsi"/>
          <w:sz w:val="20"/>
          <w:szCs w:val="20"/>
        </w:rPr>
        <w:t>row</w:t>
      </w:r>
      <w:r w:rsidR="002333E4">
        <w:rPr>
          <w:rFonts w:cstheme="minorHAnsi"/>
          <w:sz w:val="20"/>
          <w:szCs w:val="20"/>
        </w:rPr>
        <w:t xml:space="preserve">  to</w:t>
      </w:r>
      <w:proofErr w:type="gramEnd"/>
      <w:r w:rsidR="002333E4">
        <w:rPr>
          <w:rFonts w:cstheme="minorHAnsi"/>
          <w:sz w:val="20"/>
          <w:szCs w:val="20"/>
        </w:rPr>
        <w:t xml:space="preserve"> mow down any wayward stems</w:t>
      </w:r>
      <w:r w:rsidRPr="00D66EE2">
        <w:rPr>
          <w:rFonts w:cstheme="minorHAnsi"/>
          <w:sz w:val="20"/>
          <w:szCs w:val="20"/>
        </w:rPr>
        <w:t>.  You can grow them in a circle as well</w:t>
      </w:r>
      <w:r w:rsidR="002333E4">
        <w:rPr>
          <w:rFonts w:cstheme="minorHAnsi"/>
          <w:sz w:val="20"/>
          <w:szCs w:val="20"/>
        </w:rPr>
        <w:t xml:space="preserve"> – anyway you wish as long as you can mow around the patch to keep the suckers in line.  The best way is</w:t>
      </w:r>
      <w:r w:rsidRPr="00D66EE2">
        <w:rPr>
          <w:rFonts w:cstheme="minorHAnsi"/>
          <w:sz w:val="20"/>
          <w:szCs w:val="20"/>
        </w:rPr>
        <w:t xml:space="preserve"> in a contained area – make a wooden box – not too wide – so you can get in to pick (about 3-4 feet wide)</w:t>
      </w:r>
      <w:r w:rsidR="00DC111C" w:rsidRPr="00D66EE2">
        <w:rPr>
          <w:rFonts w:cstheme="minorHAnsi"/>
          <w:sz w:val="20"/>
          <w:szCs w:val="20"/>
        </w:rPr>
        <w:t xml:space="preserve">.  Any that escape from the box can be </w:t>
      </w:r>
      <w:proofErr w:type="spellStart"/>
      <w:r w:rsidR="00DC111C" w:rsidRPr="00D66EE2">
        <w:rPr>
          <w:rFonts w:cstheme="minorHAnsi"/>
          <w:sz w:val="20"/>
          <w:szCs w:val="20"/>
        </w:rPr>
        <w:t>whipper</w:t>
      </w:r>
      <w:proofErr w:type="spellEnd"/>
      <w:r w:rsidR="00DC111C" w:rsidRPr="00D66EE2">
        <w:rPr>
          <w:rFonts w:cstheme="minorHAnsi"/>
          <w:sz w:val="20"/>
          <w:szCs w:val="20"/>
        </w:rPr>
        <w:t xml:space="preserve"> </w:t>
      </w:r>
      <w:proofErr w:type="spellStart"/>
      <w:r w:rsidR="00DC111C" w:rsidRPr="00D66EE2">
        <w:rPr>
          <w:rFonts w:cstheme="minorHAnsi"/>
          <w:sz w:val="20"/>
          <w:szCs w:val="20"/>
        </w:rPr>
        <w:t>snippered</w:t>
      </w:r>
      <w:proofErr w:type="spellEnd"/>
      <w:r w:rsidR="00DC111C" w:rsidRPr="00D66EE2">
        <w:rPr>
          <w:rFonts w:cstheme="minorHAnsi"/>
          <w:sz w:val="20"/>
          <w:szCs w:val="20"/>
        </w:rPr>
        <w:t xml:space="preserve"> or dug out.  I have a wonderful variety called </w:t>
      </w:r>
      <w:proofErr w:type="spellStart"/>
      <w:r w:rsidR="00DC111C" w:rsidRPr="00D66EE2">
        <w:rPr>
          <w:rFonts w:cstheme="minorHAnsi"/>
          <w:sz w:val="20"/>
          <w:szCs w:val="20"/>
        </w:rPr>
        <w:t>Polana</w:t>
      </w:r>
      <w:proofErr w:type="spellEnd"/>
      <w:r w:rsidR="00DC111C" w:rsidRPr="00D66EE2">
        <w:rPr>
          <w:rFonts w:cstheme="minorHAnsi"/>
          <w:sz w:val="20"/>
          <w:szCs w:val="20"/>
        </w:rPr>
        <w:t xml:space="preserve"> with very few thorns/bristles– an </w:t>
      </w:r>
      <w:proofErr w:type="spellStart"/>
      <w:r w:rsidR="00DC111C" w:rsidRPr="00D66EE2">
        <w:rPr>
          <w:rFonts w:cstheme="minorHAnsi"/>
          <w:sz w:val="20"/>
          <w:szCs w:val="20"/>
        </w:rPr>
        <w:t>everbear</w:t>
      </w:r>
      <w:r w:rsidR="002333E4">
        <w:rPr>
          <w:rFonts w:cstheme="minorHAnsi"/>
          <w:sz w:val="20"/>
          <w:szCs w:val="20"/>
        </w:rPr>
        <w:t>ing</w:t>
      </w:r>
      <w:proofErr w:type="spellEnd"/>
      <w:r w:rsidR="002333E4">
        <w:rPr>
          <w:rFonts w:cstheme="minorHAnsi"/>
          <w:sz w:val="20"/>
          <w:szCs w:val="20"/>
        </w:rPr>
        <w:t xml:space="preserve"> </w:t>
      </w:r>
      <w:proofErr w:type="spellStart"/>
      <w:r w:rsidR="002333E4">
        <w:rPr>
          <w:rFonts w:cstheme="minorHAnsi"/>
          <w:sz w:val="20"/>
          <w:szCs w:val="20"/>
        </w:rPr>
        <w:t>type</w:t>
      </w:r>
      <w:proofErr w:type="gramStart"/>
      <w:r w:rsidR="002333E4">
        <w:rPr>
          <w:rFonts w:cstheme="minorHAnsi"/>
          <w:sz w:val="20"/>
          <w:szCs w:val="20"/>
        </w:rPr>
        <w:t>,that</w:t>
      </w:r>
      <w:proofErr w:type="spellEnd"/>
      <w:proofErr w:type="gramEnd"/>
      <w:r w:rsidR="002333E4">
        <w:rPr>
          <w:rFonts w:cstheme="minorHAnsi"/>
          <w:sz w:val="20"/>
          <w:szCs w:val="20"/>
        </w:rPr>
        <w:t xml:space="preserve"> bears </w:t>
      </w:r>
      <w:r w:rsidR="00DC111C" w:rsidRPr="00D66EE2">
        <w:rPr>
          <w:rFonts w:cstheme="minorHAnsi"/>
          <w:sz w:val="20"/>
          <w:szCs w:val="20"/>
        </w:rPr>
        <w:t>raspberries from July to frost.  Let me know if you are interested – I have some for sale.</w:t>
      </w:r>
      <w:r w:rsidR="002333E4">
        <w:rPr>
          <w:rFonts w:cstheme="minorHAnsi"/>
          <w:sz w:val="20"/>
          <w:szCs w:val="20"/>
        </w:rPr>
        <w:t xml:space="preserve"> You only need one plant to get started.</w:t>
      </w:r>
    </w:p>
    <w:p w:rsidR="007202D4" w:rsidRPr="00D66EE2" w:rsidRDefault="007202D4" w:rsidP="006F2BB1">
      <w:pPr>
        <w:rPr>
          <w:rFonts w:cstheme="minorHAnsi"/>
          <w:sz w:val="20"/>
          <w:szCs w:val="20"/>
        </w:rPr>
      </w:pPr>
    </w:p>
    <w:p w:rsidR="006F2BB1" w:rsidRPr="00D66EE2" w:rsidRDefault="002333E4" w:rsidP="006F2BB1">
      <w:pPr>
        <w:rPr>
          <w:rFonts w:cstheme="minorHAnsi"/>
          <w:sz w:val="20"/>
          <w:szCs w:val="20"/>
        </w:rPr>
      </w:pPr>
      <w:r>
        <w:rPr>
          <w:rFonts w:cstheme="minorHAnsi"/>
          <w:sz w:val="20"/>
          <w:szCs w:val="20"/>
        </w:rPr>
        <w:t xml:space="preserve">Pruning:  </w:t>
      </w:r>
      <w:r w:rsidR="007202D4" w:rsidRPr="00D66EE2">
        <w:rPr>
          <w:rFonts w:cstheme="minorHAnsi"/>
          <w:sz w:val="20"/>
          <w:szCs w:val="20"/>
        </w:rPr>
        <w:t xml:space="preserve">An </w:t>
      </w:r>
      <w:proofErr w:type="spellStart"/>
      <w:r w:rsidR="007202D4" w:rsidRPr="00D66EE2">
        <w:rPr>
          <w:rFonts w:cstheme="minorHAnsi"/>
          <w:sz w:val="20"/>
          <w:szCs w:val="20"/>
        </w:rPr>
        <w:t>everbearing</w:t>
      </w:r>
      <w:proofErr w:type="spellEnd"/>
      <w:r w:rsidR="007202D4" w:rsidRPr="00D66EE2">
        <w:rPr>
          <w:rFonts w:cstheme="minorHAnsi"/>
          <w:sz w:val="20"/>
          <w:szCs w:val="20"/>
        </w:rPr>
        <w:t xml:space="preserve"> raspberry cane will last two years.  The first year, you will get berries in July</w:t>
      </w:r>
      <w:r>
        <w:rPr>
          <w:rFonts w:cstheme="minorHAnsi"/>
          <w:sz w:val="20"/>
          <w:szCs w:val="20"/>
        </w:rPr>
        <w:t>, assuming you planted it in June or earlier</w:t>
      </w:r>
      <w:r w:rsidR="007202D4" w:rsidRPr="00D66EE2">
        <w:rPr>
          <w:rFonts w:cstheme="minorHAnsi"/>
          <w:sz w:val="20"/>
          <w:szCs w:val="20"/>
        </w:rPr>
        <w:t xml:space="preserve">.  This cane will produce many </w:t>
      </w:r>
      <w:r>
        <w:rPr>
          <w:rFonts w:cstheme="minorHAnsi"/>
          <w:sz w:val="20"/>
          <w:szCs w:val="20"/>
        </w:rPr>
        <w:t>new canes/</w:t>
      </w:r>
      <w:r w:rsidR="007202D4" w:rsidRPr="00D66EE2">
        <w:rPr>
          <w:rFonts w:cstheme="minorHAnsi"/>
          <w:sz w:val="20"/>
          <w:szCs w:val="20"/>
        </w:rPr>
        <w:t>suckers which will bear fruit from mi</w:t>
      </w:r>
      <w:r>
        <w:rPr>
          <w:rFonts w:cstheme="minorHAnsi"/>
          <w:sz w:val="20"/>
          <w:szCs w:val="20"/>
        </w:rPr>
        <w:t xml:space="preserve">d-August to frost.  These new </w:t>
      </w:r>
      <w:r w:rsidR="007202D4" w:rsidRPr="00D66EE2">
        <w:rPr>
          <w:rFonts w:cstheme="minorHAnsi"/>
          <w:sz w:val="20"/>
          <w:szCs w:val="20"/>
        </w:rPr>
        <w:t xml:space="preserve">canes will live one more year and produce a crop of berries in July the following year so do not prune them in the fall or spring.  After fruiting in July the second year, remove these canes to the ground.  These canes will </w:t>
      </w:r>
      <w:r w:rsidR="00843A37">
        <w:rPr>
          <w:rFonts w:cstheme="minorHAnsi"/>
          <w:sz w:val="20"/>
          <w:szCs w:val="20"/>
        </w:rPr>
        <w:t xml:space="preserve">now </w:t>
      </w:r>
      <w:r w:rsidR="007202D4" w:rsidRPr="00D66EE2">
        <w:rPr>
          <w:rFonts w:cstheme="minorHAnsi"/>
          <w:sz w:val="20"/>
          <w:szCs w:val="20"/>
        </w:rPr>
        <w:t xml:space="preserve">have brown wooden stems, whereas the new canes have green stems.  It is the brown woody ones that should be </w:t>
      </w:r>
      <w:r w:rsidR="007202D4" w:rsidRPr="00D66EE2">
        <w:rPr>
          <w:rFonts w:cstheme="minorHAnsi"/>
          <w:b/>
          <w:i/>
          <w:sz w:val="20"/>
          <w:szCs w:val="20"/>
          <w:u w:val="single"/>
        </w:rPr>
        <w:t>removed in July</w:t>
      </w:r>
      <w:r w:rsidR="007202D4" w:rsidRPr="00D66EE2">
        <w:rPr>
          <w:rFonts w:cstheme="minorHAnsi"/>
          <w:sz w:val="20"/>
          <w:szCs w:val="20"/>
        </w:rPr>
        <w:t xml:space="preserve"> after they have produced fruit</w:t>
      </w:r>
      <w:r w:rsidR="00843A37">
        <w:rPr>
          <w:rFonts w:cstheme="minorHAnsi"/>
          <w:sz w:val="20"/>
          <w:szCs w:val="20"/>
        </w:rPr>
        <w:t xml:space="preserve"> – they will die anyway</w:t>
      </w:r>
      <w:r w:rsidR="007202D4" w:rsidRPr="00D66EE2">
        <w:rPr>
          <w:rFonts w:cstheme="minorHAnsi"/>
          <w:sz w:val="20"/>
          <w:szCs w:val="20"/>
        </w:rPr>
        <w:t>.  This will thin out the patch as wel</w:t>
      </w:r>
      <w:r w:rsidR="00843A37">
        <w:rPr>
          <w:rFonts w:cstheme="minorHAnsi"/>
          <w:sz w:val="20"/>
          <w:szCs w:val="20"/>
        </w:rPr>
        <w:t xml:space="preserve">l and allow the new growth </w:t>
      </w:r>
      <w:r w:rsidR="007202D4" w:rsidRPr="00D66EE2">
        <w:rPr>
          <w:rFonts w:cstheme="minorHAnsi"/>
          <w:sz w:val="20"/>
          <w:szCs w:val="20"/>
        </w:rPr>
        <w:t xml:space="preserve">room for a nice crop of berries right until </w:t>
      </w:r>
      <w:r w:rsidR="00843A37">
        <w:rPr>
          <w:rFonts w:cstheme="minorHAnsi"/>
          <w:sz w:val="20"/>
          <w:szCs w:val="20"/>
        </w:rPr>
        <w:t>frost.  I have to freeze my berries</w:t>
      </w:r>
      <w:r w:rsidR="007202D4" w:rsidRPr="00D66EE2">
        <w:rPr>
          <w:rFonts w:cstheme="minorHAnsi"/>
          <w:sz w:val="20"/>
          <w:szCs w:val="20"/>
        </w:rPr>
        <w:t xml:space="preserve"> as I get so many berries.</w:t>
      </w:r>
      <w:r w:rsidR="00843A37">
        <w:rPr>
          <w:rFonts w:cstheme="minorHAnsi"/>
          <w:sz w:val="20"/>
          <w:szCs w:val="20"/>
        </w:rPr>
        <w:t xml:space="preserve">  I even get enough at one time to make a raspberry pie.  My patch is about 4’ x 10’.</w:t>
      </w:r>
    </w:p>
    <w:p w:rsidR="007202D4" w:rsidRPr="00D66EE2" w:rsidRDefault="007202D4" w:rsidP="006F2BB1">
      <w:pPr>
        <w:rPr>
          <w:rFonts w:cstheme="minorHAnsi"/>
          <w:sz w:val="20"/>
          <w:szCs w:val="20"/>
        </w:rPr>
      </w:pPr>
    </w:p>
    <w:p w:rsidR="006F2BB1" w:rsidRPr="00D66EE2" w:rsidRDefault="00DC111C" w:rsidP="006F2BB1">
      <w:pPr>
        <w:rPr>
          <w:rFonts w:cstheme="minorHAnsi"/>
          <w:sz w:val="20"/>
          <w:szCs w:val="20"/>
        </w:rPr>
      </w:pPr>
      <w:r w:rsidRPr="00D66EE2">
        <w:rPr>
          <w:rFonts w:cstheme="minorHAnsi"/>
          <w:b/>
          <w:sz w:val="20"/>
          <w:szCs w:val="20"/>
        </w:rPr>
        <w:t>S</w:t>
      </w:r>
      <w:r w:rsidR="006F2BB1" w:rsidRPr="00D66EE2">
        <w:rPr>
          <w:rFonts w:cstheme="minorHAnsi"/>
          <w:b/>
          <w:sz w:val="20"/>
          <w:szCs w:val="20"/>
        </w:rPr>
        <w:t>trawberries</w:t>
      </w:r>
      <w:r w:rsidR="006F2BB1" w:rsidRPr="00D66EE2">
        <w:rPr>
          <w:rFonts w:cstheme="minorHAnsi"/>
          <w:sz w:val="20"/>
          <w:szCs w:val="20"/>
        </w:rPr>
        <w:t xml:space="preserve">- </w:t>
      </w:r>
      <w:r w:rsidRPr="00D66EE2">
        <w:rPr>
          <w:rFonts w:cstheme="minorHAnsi"/>
          <w:sz w:val="20"/>
          <w:szCs w:val="20"/>
        </w:rPr>
        <w:t>these t</w:t>
      </w:r>
      <w:r w:rsidR="00843A37">
        <w:rPr>
          <w:rFonts w:cstheme="minorHAnsi"/>
          <w:sz w:val="20"/>
          <w:szCs w:val="20"/>
        </w:rPr>
        <w:t xml:space="preserve">oo should be contained in a contained area (wooden boxed bed) </w:t>
      </w:r>
      <w:r w:rsidRPr="00D66EE2">
        <w:rPr>
          <w:rFonts w:cstheme="minorHAnsi"/>
          <w:sz w:val="20"/>
          <w:szCs w:val="20"/>
        </w:rPr>
        <w:t xml:space="preserve">to control their invasiveness. It is much easier to weed as well and nothing beats the taste of a strawberry just picked from your own garden.  If you have the room, it is a good idea to have two boxed beds so you can switch back and forth as strawberries </w:t>
      </w:r>
      <w:r w:rsidR="00843A37">
        <w:rPr>
          <w:rFonts w:cstheme="minorHAnsi"/>
          <w:sz w:val="20"/>
          <w:szCs w:val="20"/>
        </w:rPr>
        <w:t xml:space="preserve">need to be refreshed every 2-3 </w:t>
      </w:r>
      <w:r w:rsidRPr="00D66EE2">
        <w:rPr>
          <w:rFonts w:cstheme="minorHAnsi"/>
          <w:sz w:val="20"/>
          <w:szCs w:val="20"/>
        </w:rPr>
        <w:t>years.</w:t>
      </w:r>
      <w:r w:rsidR="00843A37">
        <w:rPr>
          <w:rFonts w:cstheme="minorHAnsi"/>
          <w:sz w:val="20"/>
          <w:szCs w:val="20"/>
        </w:rPr>
        <w:t xml:space="preserve">  I have grown them in a regular bed – great year one, disaster year two – weeds, runners everywhere – it was awful.</w:t>
      </w:r>
    </w:p>
    <w:p w:rsidR="006F2BB1" w:rsidRPr="00D66EE2" w:rsidRDefault="006F2BB1">
      <w:pPr>
        <w:rPr>
          <w:sz w:val="20"/>
          <w:szCs w:val="20"/>
        </w:rPr>
      </w:pPr>
    </w:p>
    <w:p w:rsidR="00C24EF1" w:rsidRPr="00D66EE2" w:rsidRDefault="007202D4" w:rsidP="00C24EF1">
      <w:pPr>
        <w:rPr>
          <w:sz w:val="20"/>
          <w:szCs w:val="20"/>
        </w:rPr>
      </w:pPr>
      <w:r w:rsidRPr="00D66EE2">
        <w:rPr>
          <w:b/>
          <w:sz w:val="20"/>
          <w:szCs w:val="20"/>
        </w:rPr>
        <w:t>Carpenter B</w:t>
      </w:r>
      <w:r w:rsidR="00C24EF1" w:rsidRPr="00D66EE2">
        <w:rPr>
          <w:b/>
          <w:sz w:val="20"/>
          <w:szCs w:val="20"/>
        </w:rPr>
        <w:t>ees</w:t>
      </w:r>
      <w:r w:rsidR="00C24EF1" w:rsidRPr="00D66EE2">
        <w:rPr>
          <w:sz w:val="20"/>
          <w:szCs w:val="20"/>
        </w:rPr>
        <w:t xml:space="preserve"> – do you have sawdust on your wooden patio or deck?  I discovered sawdust last year and thought it was caused by carpenter ants.  I noticed what I thought were huge bumble bees flying around the areas where I first observed the saw dust.  These bees were different in that they hovered around the deck </w:t>
      </w:r>
      <w:r w:rsidR="00843A37">
        <w:rPr>
          <w:sz w:val="20"/>
          <w:szCs w:val="20"/>
        </w:rPr>
        <w:t xml:space="preserve">posts </w:t>
      </w:r>
      <w:r w:rsidR="00C24EF1" w:rsidRPr="00D66EE2">
        <w:rPr>
          <w:sz w:val="20"/>
          <w:szCs w:val="20"/>
        </w:rPr>
        <w:t xml:space="preserve">like hummingbirds.  </w:t>
      </w:r>
      <w:r w:rsidRPr="00D66EE2">
        <w:rPr>
          <w:sz w:val="20"/>
          <w:szCs w:val="20"/>
        </w:rPr>
        <w:t xml:space="preserve">They </w:t>
      </w:r>
      <w:r w:rsidR="00C24EF1" w:rsidRPr="00D66EE2">
        <w:rPr>
          <w:sz w:val="20"/>
          <w:szCs w:val="20"/>
        </w:rPr>
        <w:t>w</w:t>
      </w:r>
      <w:r w:rsidR="00843A37">
        <w:rPr>
          <w:sz w:val="20"/>
          <w:szCs w:val="20"/>
        </w:rPr>
        <w:t>ere not hairy like a bumble bee</w:t>
      </w:r>
      <w:r w:rsidR="00C24EF1" w:rsidRPr="00D66EE2">
        <w:rPr>
          <w:sz w:val="20"/>
          <w:szCs w:val="20"/>
        </w:rPr>
        <w:t xml:space="preserve"> but were rather smooth in their abdomen.  I did some research on the internet and discovered that I had carpenter bees.  They will burrow into the wood of your</w:t>
      </w:r>
      <w:r w:rsidR="00843A37">
        <w:rPr>
          <w:sz w:val="20"/>
          <w:szCs w:val="20"/>
        </w:rPr>
        <w:t xml:space="preserve"> deck – look for perfect round holes</w:t>
      </w:r>
      <w:r w:rsidR="00C24EF1" w:rsidRPr="00D66EE2">
        <w:rPr>
          <w:sz w:val="20"/>
          <w:szCs w:val="20"/>
        </w:rPr>
        <w:t xml:space="preserve"> in the wood that are just a </w:t>
      </w:r>
      <w:proofErr w:type="spellStart"/>
      <w:r w:rsidR="00C24EF1" w:rsidRPr="00D66EE2">
        <w:rPr>
          <w:sz w:val="20"/>
          <w:szCs w:val="20"/>
        </w:rPr>
        <w:t>tige</w:t>
      </w:r>
      <w:proofErr w:type="spellEnd"/>
      <w:r w:rsidR="00C24EF1" w:rsidRPr="00D66EE2">
        <w:rPr>
          <w:sz w:val="20"/>
          <w:szCs w:val="20"/>
        </w:rPr>
        <w:t xml:space="preserve"> smaller than a dime</w:t>
      </w:r>
      <w:r w:rsidRPr="00D66EE2">
        <w:rPr>
          <w:sz w:val="20"/>
          <w:szCs w:val="20"/>
        </w:rPr>
        <w:t xml:space="preserve"> and telltale sawdust on the floor/ground</w:t>
      </w:r>
      <w:r w:rsidR="00843A37">
        <w:rPr>
          <w:sz w:val="20"/>
          <w:szCs w:val="20"/>
        </w:rPr>
        <w:t xml:space="preserve"> below</w:t>
      </w:r>
      <w:r w:rsidR="00C24EF1" w:rsidRPr="00D66EE2">
        <w:rPr>
          <w:sz w:val="20"/>
          <w:szCs w:val="20"/>
        </w:rPr>
        <w:t>.  Here are two sights that will describe these insects and how to control them.  They are both US sights.</w:t>
      </w:r>
    </w:p>
    <w:p w:rsidR="00C24EF1" w:rsidRPr="00D66EE2" w:rsidRDefault="008C1AEA" w:rsidP="00C24EF1">
      <w:pPr>
        <w:rPr>
          <w:sz w:val="20"/>
          <w:szCs w:val="20"/>
        </w:rPr>
      </w:pPr>
      <w:hyperlink r:id="rId19" w:history="1">
        <w:r w:rsidR="00C24EF1" w:rsidRPr="00D66EE2">
          <w:rPr>
            <w:rStyle w:val="Hyperlink"/>
            <w:sz w:val="20"/>
            <w:szCs w:val="20"/>
          </w:rPr>
          <w:t>http://www2.ca.uky.edu/ento</w:t>
        </w:r>
        <w:r w:rsidR="00C24EF1" w:rsidRPr="00D66EE2">
          <w:rPr>
            <w:rStyle w:val="Hyperlink"/>
            <w:sz w:val="20"/>
            <w:szCs w:val="20"/>
          </w:rPr>
          <w:t>m</w:t>
        </w:r>
        <w:r w:rsidR="00C24EF1" w:rsidRPr="00D66EE2">
          <w:rPr>
            <w:rStyle w:val="Hyperlink"/>
            <w:sz w:val="20"/>
            <w:szCs w:val="20"/>
          </w:rPr>
          <w:t>ology/entfacts/ef611.asp</w:t>
        </w:r>
      </w:hyperlink>
      <w:r w:rsidR="00C24EF1" w:rsidRPr="00D66EE2">
        <w:rPr>
          <w:sz w:val="20"/>
          <w:szCs w:val="20"/>
        </w:rPr>
        <w:t xml:space="preserve"> or</w:t>
      </w:r>
    </w:p>
    <w:p w:rsidR="00C24EF1" w:rsidRPr="00D66EE2" w:rsidRDefault="008C1AEA" w:rsidP="00C24EF1">
      <w:pPr>
        <w:rPr>
          <w:sz w:val="20"/>
          <w:szCs w:val="20"/>
        </w:rPr>
      </w:pPr>
      <w:hyperlink r:id="rId20" w:history="1">
        <w:r w:rsidR="00C24EF1" w:rsidRPr="00D66EE2">
          <w:rPr>
            <w:rStyle w:val="Hyperlink"/>
            <w:sz w:val="20"/>
            <w:szCs w:val="20"/>
          </w:rPr>
          <w:t>http://www.ipm.ucdavis.edu/PMG/PESTNOTES/pn7417.html</w:t>
        </w:r>
      </w:hyperlink>
    </w:p>
    <w:p w:rsidR="00C24EF1" w:rsidRPr="00D66EE2" w:rsidRDefault="00C24EF1">
      <w:pPr>
        <w:rPr>
          <w:sz w:val="20"/>
          <w:szCs w:val="20"/>
        </w:rPr>
      </w:pPr>
    </w:p>
    <w:p w:rsidR="00E71B35" w:rsidRPr="00D66EE2" w:rsidRDefault="007202D4">
      <w:pPr>
        <w:rPr>
          <w:sz w:val="20"/>
          <w:szCs w:val="20"/>
        </w:rPr>
      </w:pPr>
      <w:r w:rsidRPr="00D66EE2">
        <w:rPr>
          <w:b/>
          <w:sz w:val="20"/>
          <w:szCs w:val="20"/>
        </w:rPr>
        <w:t>Daffodil bulbs</w:t>
      </w:r>
      <w:r w:rsidRPr="00D66EE2">
        <w:rPr>
          <w:sz w:val="20"/>
          <w:szCs w:val="20"/>
        </w:rPr>
        <w:t xml:space="preserve"> – a great buy </w:t>
      </w:r>
      <w:r w:rsidR="00843A37">
        <w:rPr>
          <w:sz w:val="20"/>
          <w:szCs w:val="20"/>
        </w:rPr>
        <w:t xml:space="preserve">this year </w:t>
      </w:r>
      <w:r w:rsidRPr="00D66EE2">
        <w:rPr>
          <w:sz w:val="20"/>
          <w:szCs w:val="20"/>
        </w:rPr>
        <w:t xml:space="preserve">is the 60 day blend of </w:t>
      </w:r>
      <w:r w:rsidR="00D66EE2" w:rsidRPr="00D66EE2">
        <w:rPr>
          <w:sz w:val="20"/>
          <w:szCs w:val="20"/>
        </w:rPr>
        <w:t xml:space="preserve">25 different </w:t>
      </w:r>
      <w:r w:rsidRPr="00D66EE2">
        <w:rPr>
          <w:sz w:val="20"/>
          <w:szCs w:val="20"/>
        </w:rPr>
        <w:t>daffodil bulbs being offered by our club in the fal</w:t>
      </w:r>
      <w:r w:rsidR="00D66EE2" w:rsidRPr="00D66EE2">
        <w:rPr>
          <w:sz w:val="20"/>
          <w:szCs w:val="20"/>
        </w:rPr>
        <w:t>l</w:t>
      </w:r>
      <w:r w:rsidRPr="00D66EE2">
        <w:rPr>
          <w:sz w:val="20"/>
          <w:szCs w:val="20"/>
        </w:rPr>
        <w:t xml:space="preserve">, especially </w:t>
      </w:r>
      <w:r w:rsidR="00843A37">
        <w:rPr>
          <w:sz w:val="20"/>
          <w:szCs w:val="20"/>
        </w:rPr>
        <w:t xml:space="preserve">economical </w:t>
      </w:r>
      <w:r w:rsidRPr="00D66EE2">
        <w:rPr>
          <w:sz w:val="20"/>
          <w:szCs w:val="20"/>
        </w:rPr>
        <w:t>if you have a large lot.   I personally don’t care for mixed blends but this is a great way to g</w:t>
      </w:r>
      <w:r w:rsidR="00D66EE2" w:rsidRPr="00D66EE2">
        <w:rPr>
          <w:sz w:val="20"/>
          <w:szCs w:val="20"/>
        </w:rPr>
        <w:t>et a number of different cultiva</w:t>
      </w:r>
      <w:r w:rsidRPr="00D66EE2">
        <w:rPr>
          <w:sz w:val="20"/>
          <w:szCs w:val="20"/>
        </w:rPr>
        <w:t xml:space="preserve">rs within the blend.   </w:t>
      </w:r>
      <w:r w:rsidR="00D66EE2" w:rsidRPr="00D66EE2">
        <w:rPr>
          <w:sz w:val="20"/>
          <w:szCs w:val="20"/>
        </w:rPr>
        <w:t xml:space="preserve">What I do is plant each bulb separately </w:t>
      </w:r>
      <w:r w:rsidR="00843A37">
        <w:rPr>
          <w:sz w:val="20"/>
          <w:szCs w:val="20"/>
        </w:rPr>
        <w:t xml:space="preserve">at </w:t>
      </w:r>
      <w:r w:rsidR="00D66EE2" w:rsidRPr="00D66EE2">
        <w:rPr>
          <w:sz w:val="20"/>
          <w:szCs w:val="20"/>
        </w:rPr>
        <w:t>a distance from each other.  It will look silly the first year or two</w:t>
      </w:r>
      <w:r w:rsidR="00843A37">
        <w:rPr>
          <w:sz w:val="20"/>
          <w:szCs w:val="20"/>
        </w:rPr>
        <w:t xml:space="preserve"> when you only get one or two blooms in each spot, but daffodils multiply readily </w:t>
      </w:r>
      <w:r w:rsidR="00D66EE2" w:rsidRPr="00D66EE2">
        <w:rPr>
          <w:sz w:val="20"/>
          <w:szCs w:val="20"/>
        </w:rPr>
        <w:t xml:space="preserve">and you will end up with nice patches of </w:t>
      </w:r>
      <w:r w:rsidR="00843A37">
        <w:rPr>
          <w:sz w:val="20"/>
          <w:szCs w:val="20"/>
        </w:rPr>
        <w:t>“</w:t>
      </w:r>
      <w:proofErr w:type="spellStart"/>
      <w:r w:rsidR="00D66EE2" w:rsidRPr="00D66EE2">
        <w:rPr>
          <w:sz w:val="20"/>
          <w:szCs w:val="20"/>
        </w:rPr>
        <w:t>dafs</w:t>
      </w:r>
      <w:proofErr w:type="spellEnd"/>
      <w:r w:rsidR="00843A37">
        <w:rPr>
          <w:sz w:val="20"/>
          <w:szCs w:val="20"/>
        </w:rPr>
        <w:t>”</w:t>
      </w:r>
      <w:r w:rsidR="00D66EE2" w:rsidRPr="00D66EE2">
        <w:rPr>
          <w:sz w:val="20"/>
          <w:szCs w:val="20"/>
        </w:rPr>
        <w:t xml:space="preserve"> that match instead of a </w:t>
      </w:r>
      <w:proofErr w:type="spellStart"/>
      <w:r w:rsidR="00D66EE2" w:rsidRPr="00D66EE2">
        <w:rPr>
          <w:sz w:val="20"/>
          <w:szCs w:val="20"/>
        </w:rPr>
        <w:t>mish</w:t>
      </w:r>
      <w:proofErr w:type="spellEnd"/>
      <w:r w:rsidR="00D66EE2" w:rsidRPr="00D66EE2">
        <w:rPr>
          <w:sz w:val="20"/>
          <w:szCs w:val="20"/>
        </w:rPr>
        <w:t xml:space="preserve"> mash of different cultivars.</w:t>
      </w:r>
      <w:r w:rsidR="00843A37">
        <w:rPr>
          <w:sz w:val="20"/>
          <w:szCs w:val="20"/>
        </w:rPr>
        <w:t xml:space="preserve">  Squirrels do not like daffodils and hyacinths.</w:t>
      </w:r>
    </w:p>
    <w:p w:rsidR="00D66EE2" w:rsidRPr="00D66EE2" w:rsidRDefault="00D66EE2">
      <w:pPr>
        <w:rPr>
          <w:sz w:val="20"/>
          <w:szCs w:val="20"/>
        </w:rPr>
      </w:pPr>
    </w:p>
    <w:p w:rsidR="00E71B35" w:rsidRPr="00D66EE2" w:rsidRDefault="00D66EE2" w:rsidP="00D66EE2">
      <w:pPr>
        <w:rPr>
          <w:sz w:val="20"/>
          <w:szCs w:val="20"/>
        </w:rPr>
      </w:pPr>
      <w:r w:rsidRPr="00D66EE2">
        <w:rPr>
          <w:b/>
          <w:sz w:val="20"/>
          <w:szCs w:val="20"/>
        </w:rPr>
        <w:t xml:space="preserve">Clematis </w:t>
      </w:r>
      <w:proofErr w:type="spellStart"/>
      <w:r w:rsidRPr="00D66EE2">
        <w:rPr>
          <w:b/>
          <w:sz w:val="20"/>
          <w:szCs w:val="20"/>
        </w:rPr>
        <w:t>Durandii</w:t>
      </w:r>
      <w:proofErr w:type="spellEnd"/>
      <w:r w:rsidRPr="00D66EE2">
        <w:rPr>
          <w:sz w:val="20"/>
          <w:szCs w:val="20"/>
        </w:rPr>
        <w:t xml:space="preserve"> – I grow this clematis in very tall tomato cages and let them drape over the edge.  Superstore has new mighty </w:t>
      </w:r>
      <w:proofErr w:type="spellStart"/>
      <w:r w:rsidRPr="00D66EE2">
        <w:rPr>
          <w:sz w:val="20"/>
          <w:szCs w:val="20"/>
        </w:rPr>
        <w:t>mato</w:t>
      </w:r>
      <w:proofErr w:type="spellEnd"/>
      <w:r w:rsidRPr="00D66EE2">
        <w:rPr>
          <w:sz w:val="20"/>
          <w:szCs w:val="20"/>
        </w:rPr>
        <w:t xml:space="preserve"> cages for growing large grafted tomatoes.  I might try these new extra tall and wide cages for </w:t>
      </w:r>
      <w:proofErr w:type="spellStart"/>
      <w:r w:rsidRPr="00D66EE2">
        <w:rPr>
          <w:sz w:val="20"/>
          <w:szCs w:val="20"/>
        </w:rPr>
        <w:t>Durandii</w:t>
      </w:r>
      <w:proofErr w:type="spellEnd"/>
      <w:r w:rsidRPr="00D66EE2">
        <w:rPr>
          <w:sz w:val="20"/>
          <w:szCs w:val="20"/>
        </w:rPr>
        <w:t xml:space="preserve"> – mu</w:t>
      </w:r>
      <w:r w:rsidR="00843A37">
        <w:rPr>
          <w:sz w:val="20"/>
          <w:szCs w:val="20"/>
        </w:rPr>
        <w:t xml:space="preserve">ch cheaper than buying fancy obelisks.  They cost </w:t>
      </w:r>
      <w:r w:rsidRPr="00D66EE2">
        <w:rPr>
          <w:sz w:val="20"/>
          <w:szCs w:val="20"/>
        </w:rPr>
        <w:t>$14.99 each and maybe on clearance at the end of the season.</w:t>
      </w:r>
    </w:p>
    <w:p w:rsidR="00A77E87" w:rsidRPr="00D66EE2" w:rsidRDefault="00A77E87">
      <w:pPr>
        <w:rPr>
          <w:sz w:val="20"/>
          <w:szCs w:val="20"/>
        </w:rPr>
      </w:pPr>
    </w:p>
    <w:tbl>
      <w:tblPr>
        <w:tblStyle w:val="TableGrid"/>
        <w:tblW w:w="0" w:type="auto"/>
        <w:tblLayout w:type="fixed"/>
        <w:tblLook w:val="04A0" w:firstRow="1" w:lastRow="0" w:firstColumn="1" w:lastColumn="0" w:noHBand="0" w:noVBand="1"/>
      </w:tblPr>
      <w:tblGrid>
        <w:gridCol w:w="1668"/>
        <w:gridCol w:w="7654"/>
        <w:gridCol w:w="1694"/>
      </w:tblGrid>
      <w:tr w:rsidR="00736BCB" w:rsidRPr="00D66EE2" w:rsidTr="00715CBC">
        <w:tc>
          <w:tcPr>
            <w:tcW w:w="11016" w:type="dxa"/>
            <w:gridSpan w:val="3"/>
            <w:shd w:val="clear" w:color="auto" w:fill="EEECE1" w:themeFill="background2"/>
          </w:tcPr>
          <w:p w:rsidR="00736BCB" w:rsidRPr="00D66EE2" w:rsidRDefault="00736BCB" w:rsidP="00715CBC">
            <w:pPr>
              <w:spacing w:before="100" w:beforeAutospacing="1" w:after="100" w:afterAutospacing="1"/>
              <w:rPr>
                <w:rFonts w:eastAsia="Times New Roman"/>
                <w:sz w:val="20"/>
                <w:szCs w:val="20"/>
                <w:lang w:val="en-US" w:eastAsia="en-CA"/>
              </w:rPr>
            </w:pPr>
            <w:r w:rsidRPr="00D66EE2">
              <w:rPr>
                <w:rFonts w:cs="Verdana"/>
                <w:b/>
                <w:color w:val="000000"/>
                <w:sz w:val="20"/>
                <w:szCs w:val="20"/>
              </w:rPr>
              <w:t xml:space="preserve">ANNUALS &amp; TROPICALS </w:t>
            </w:r>
            <w:r w:rsidR="003A4FF6" w:rsidRPr="00D66EE2">
              <w:rPr>
                <w:rFonts w:cs="Verdana"/>
                <w:b/>
                <w:color w:val="000000"/>
                <w:sz w:val="20"/>
                <w:szCs w:val="20"/>
              </w:rPr>
              <w:t>&amp; BULBS</w:t>
            </w:r>
            <w:r w:rsidR="003D324E" w:rsidRPr="00D66EE2">
              <w:rPr>
                <w:rFonts w:cs="Verdana"/>
                <w:b/>
                <w:color w:val="000000"/>
                <w:sz w:val="20"/>
                <w:szCs w:val="20"/>
              </w:rPr>
              <w:t xml:space="preserve"> and TUBERS</w:t>
            </w:r>
          </w:p>
        </w:tc>
      </w:tr>
      <w:tr w:rsidR="00736BCB" w:rsidRPr="00D66EE2" w:rsidTr="00715CBC">
        <w:tc>
          <w:tcPr>
            <w:tcW w:w="1668" w:type="dxa"/>
          </w:tcPr>
          <w:p w:rsidR="00736BCB" w:rsidRDefault="003A4FF6" w:rsidP="00715CBC">
            <w:pPr>
              <w:rPr>
                <w:rFonts w:cstheme="minorHAnsi"/>
                <w:sz w:val="20"/>
                <w:szCs w:val="20"/>
              </w:rPr>
            </w:pPr>
            <w:r w:rsidRPr="00D66EE2">
              <w:rPr>
                <w:rFonts w:cstheme="minorHAnsi"/>
                <w:sz w:val="20"/>
                <w:szCs w:val="20"/>
              </w:rPr>
              <w:t>Dahlias</w:t>
            </w:r>
            <w:r w:rsidR="003D324E" w:rsidRPr="00D66EE2">
              <w:rPr>
                <w:rFonts w:cstheme="minorHAnsi"/>
                <w:sz w:val="20"/>
                <w:szCs w:val="20"/>
              </w:rPr>
              <w:t xml:space="preserve"> annual</w:t>
            </w:r>
          </w:p>
          <w:p w:rsidR="007C674F" w:rsidRPr="00D66EE2" w:rsidRDefault="007C674F" w:rsidP="00715CBC">
            <w:pPr>
              <w:rPr>
                <w:rFonts w:cstheme="minorHAnsi"/>
                <w:sz w:val="20"/>
                <w:szCs w:val="20"/>
              </w:rPr>
            </w:pPr>
            <w:r>
              <w:rPr>
                <w:rFonts w:cstheme="minorHAnsi"/>
                <w:sz w:val="20"/>
                <w:szCs w:val="20"/>
              </w:rPr>
              <w:t>Tuber</w:t>
            </w:r>
          </w:p>
        </w:tc>
        <w:tc>
          <w:tcPr>
            <w:tcW w:w="7654" w:type="dxa"/>
          </w:tcPr>
          <w:p w:rsidR="00736BCB" w:rsidRPr="00D66EE2" w:rsidRDefault="003A4FF6" w:rsidP="00715CBC">
            <w:pPr>
              <w:rPr>
                <w:rFonts w:cs="Arial"/>
                <w:sz w:val="20"/>
                <w:szCs w:val="20"/>
              </w:rPr>
            </w:pPr>
            <w:r w:rsidRPr="00D66EE2">
              <w:rPr>
                <w:rFonts w:cs="Arial"/>
                <w:sz w:val="20"/>
                <w:szCs w:val="20"/>
              </w:rPr>
              <w:t>Check out the dark leaved dahlias at Mason House.  These have already been started and are growing in pots.  I have tried Mystic Spirit – an orange one – it stands out in the garden and blooms earlier</w:t>
            </w:r>
            <w:r w:rsidR="007C674F">
              <w:rPr>
                <w:rFonts w:cs="Arial"/>
                <w:sz w:val="20"/>
                <w:szCs w:val="20"/>
              </w:rPr>
              <w:t xml:space="preserve"> than</w:t>
            </w:r>
            <w:r w:rsidRPr="00D66EE2">
              <w:rPr>
                <w:rFonts w:cs="Arial"/>
                <w:sz w:val="20"/>
                <w:szCs w:val="20"/>
              </w:rPr>
              <w:t xml:space="preserve"> other dahlias.  These dark coloured dahlias come i</w:t>
            </w:r>
            <w:r w:rsidR="007C674F">
              <w:rPr>
                <w:rFonts w:cs="Arial"/>
                <w:sz w:val="20"/>
                <w:szCs w:val="20"/>
              </w:rPr>
              <w:t>n several colours, with elegant, simple flowers.</w:t>
            </w:r>
          </w:p>
        </w:tc>
        <w:tc>
          <w:tcPr>
            <w:tcW w:w="1694" w:type="dxa"/>
          </w:tcPr>
          <w:p w:rsidR="00736BCB" w:rsidRPr="00D66EE2" w:rsidRDefault="003A4FF6" w:rsidP="00715CBC">
            <w:pPr>
              <w:rPr>
                <w:rFonts w:cstheme="minorHAnsi"/>
                <w:sz w:val="20"/>
                <w:szCs w:val="20"/>
              </w:rPr>
            </w:pPr>
            <w:r w:rsidRPr="00D66EE2">
              <w:rPr>
                <w:rFonts w:cstheme="minorHAnsi"/>
                <w:sz w:val="20"/>
                <w:szCs w:val="20"/>
              </w:rPr>
              <w:t>Mason House</w:t>
            </w:r>
          </w:p>
        </w:tc>
      </w:tr>
      <w:tr w:rsidR="00736BCB" w:rsidRPr="00D66EE2" w:rsidTr="00715CBC">
        <w:tc>
          <w:tcPr>
            <w:tcW w:w="1668" w:type="dxa"/>
          </w:tcPr>
          <w:p w:rsidR="00736BCB" w:rsidRDefault="003A4FF6" w:rsidP="00715CBC">
            <w:pPr>
              <w:rPr>
                <w:rFonts w:cstheme="minorHAnsi"/>
                <w:sz w:val="20"/>
                <w:szCs w:val="20"/>
              </w:rPr>
            </w:pPr>
            <w:r w:rsidRPr="00D66EE2">
              <w:rPr>
                <w:rFonts w:cstheme="minorHAnsi"/>
                <w:sz w:val="20"/>
                <w:szCs w:val="20"/>
              </w:rPr>
              <w:t>Caladium</w:t>
            </w:r>
            <w:r w:rsidR="003D324E" w:rsidRPr="00D66EE2">
              <w:rPr>
                <w:rFonts w:cstheme="minorHAnsi"/>
                <w:sz w:val="20"/>
                <w:szCs w:val="20"/>
              </w:rPr>
              <w:t xml:space="preserve"> annual</w:t>
            </w:r>
          </w:p>
          <w:p w:rsidR="007C674F" w:rsidRPr="00D66EE2" w:rsidRDefault="007C674F" w:rsidP="00715CBC">
            <w:pPr>
              <w:rPr>
                <w:rFonts w:cstheme="minorHAnsi"/>
                <w:sz w:val="20"/>
                <w:szCs w:val="20"/>
              </w:rPr>
            </w:pPr>
            <w:r>
              <w:rPr>
                <w:rFonts w:cstheme="minorHAnsi"/>
                <w:sz w:val="20"/>
                <w:szCs w:val="20"/>
              </w:rPr>
              <w:t>Tuber</w:t>
            </w:r>
          </w:p>
        </w:tc>
        <w:tc>
          <w:tcPr>
            <w:tcW w:w="7654" w:type="dxa"/>
          </w:tcPr>
          <w:p w:rsidR="00736BCB" w:rsidRPr="00D66EE2" w:rsidRDefault="003A4FF6" w:rsidP="007C674F">
            <w:pPr>
              <w:rPr>
                <w:rFonts w:cs="Arial"/>
                <w:color w:val="000000"/>
                <w:sz w:val="20"/>
                <w:szCs w:val="20"/>
              </w:rPr>
            </w:pPr>
            <w:r w:rsidRPr="00D66EE2">
              <w:rPr>
                <w:rFonts w:cs="Arial"/>
                <w:color w:val="000000"/>
                <w:sz w:val="20"/>
                <w:szCs w:val="20"/>
              </w:rPr>
              <w:t xml:space="preserve">A plant grown for its beautiful foliage and its ability to grow in shade.  </w:t>
            </w:r>
            <w:r w:rsidR="007C674F">
              <w:rPr>
                <w:rFonts w:cs="Arial"/>
                <w:color w:val="000000"/>
                <w:sz w:val="20"/>
                <w:szCs w:val="20"/>
              </w:rPr>
              <w:t xml:space="preserve">It comes in many patterns in shades of green, white, rose, pink, red </w:t>
            </w:r>
          </w:p>
        </w:tc>
        <w:tc>
          <w:tcPr>
            <w:tcW w:w="1694" w:type="dxa"/>
          </w:tcPr>
          <w:p w:rsidR="00736BCB" w:rsidRPr="00D66EE2" w:rsidRDefault="003A4FF6" w:rsidP="00715CBC">
            <w:pPr>
              <w:rPr>
                <w:rFonts w:cstheme="minorHAnsi"/>
                <w:sz w:val="20"/>
                <w:szCs w:val="20"/>
              </w:rPr>
            </w:pPr>
            <w:r w:rsidRPr="00D66EE2">
              <w:rPr>
                <w:rFonts w:cstheme="minorHAnsi"/>
                <w:sz w:val="20"/>
                <w:szCs w:val="20"/>
              </w:rPr>
              <w:t>Most nurseries</w:t>
            </w:r>
          </w:p>
        </w:tc>
      </w:tr>
      <w:tr w:rsidR="00736BCB" w:rsidRPr="00D66EE2" w:rsidTr="00715CBC">
        <w:tc>
          <w:tcPr>
            <w:tcW w:w="1668" w:type="dxa"/>
          </w:tcPr>
          <w:p w:rsidR="003A4FF6" w:rsidRPr="00D66EE2" w:rsidRDefault="003A4FF6" w:rsidP="00715CBC">
            <w:pPr>
              <w:rPr>
                <w:rFonts w:cstheme="minorHAnsi"/>
                <w:sz w:val="20"/>
                <w:szCs w:val="20"/>
              </w:rPr>
            </w:pPr>
            <w:proofErr w:type="spellStart"/>
            <w:r w:rsidRPr="00D66EE2">
              <w:rPr>
                <w:rFonts w:cstheme="minorHAnsi"/>
                <w:sz w:val="20"/>
                <w:szCs w:val="20"/>
              </w:rPr>
              <w:t>Eremurus</w:t>
            </w:r>
            <w:proofErr w:type="spellEnd"/>
          </w:p>
          <w:p w:rsidR="00736BCB" w:rsidRPr="00D66EE2" w:rsidRDefault="003A4FF6" w:rsidP="00715CBC">
            <w:pPr>
              <w:rPr>
                <w:rFonts w:cstheme="minorHAnsi"/>
                <w:sz w:val="20"/>
                <w:szCs w:val="20"/>
              </w:rPr>
            </w:pPr>
            <w:r w:rsidRPr="00D66EE2">
              <w:rPr>
                <w:rFonts w:cstheme="minorHAnsi"/>
                <w:sz w:val="20"/>
                <w:szCs w:val="20"/>
              </w:rPr>
              <w:t>Foxtail lily</w:t>
            </w:r>
          </w:p>
          <w:p w:rsidR="003D324E" w:rsidRPr="00D66EE2" w:rsidRDefault="003D324E" w:rsidP="00715CBC">
            <w:pPr>
              <w:rPr>
                <w:rFonts w:cstheme="minorHAnsi"/>
                <w:sz w:val="20"/>
                <w:szCs w:val="20"/>
              </w:rPr>
            </w:pPr>
            <w:r w:rsidRPr="00D66EE2">
              <w:rPr>
                <w:rFonts w:cstheme="minorHAnsi"/>
                <w:sz w:val="20"/>
                <w:szCs w:val="20"/>
              </w:rPr>
              <w:t>Perennial</w:t>
            </w:r>
          </w:p>
        </w:tc>
        <w:tc>
          <w:tcPr>
            <w:tcW w:w="7654" w:type="dxa"/>
          </w:tcPr>
          <w:p w:rsidR="003A4FF6" w:rsidRPr="00D66EE2" w:rsidRDefault="003A4FF6" w:rsidP="00715CBC">
            <w:pPr>
              <w:rPr>
                <w:sz w:val="20"/>
                <w:szCs w:val="20"/>
              </w:rPr>
            </w:pPr>
            <w:r w:rsidRPr="00D66EE2">
              <w:rPr>
                <w:sz w:val="20"/>
                <w:szCs w:val="20"/>
              </w:rPr>
              <w:t xml:space="preserve">An amazing plant with very tall </w:t>
            </w:r>
            <w:r w:rsidR="007C674F">
              <w:rPr>
                <w:sz w:val="20"/>
                <w:szCs w:val="20"/>
              </w:rPr>
              <w:t xml:space="preserve">dramatic flower </w:t>
            </w:r>
            <w:r w:rsidRPr="00D66EE2">
              <w:rPr>
                <w:sz w:val="20"/>
                <w:szCs w:val="20"/>
              </w:rPr>
              <w:t xml:space="preserve">spikes – it multiplies each year for </w:t>
            </w:r>
            <w:r w:rsidR="007C674F">
              <w:rPr>
                <w:sz w:val="20"/>
                <w:szCs w:val="20"/>
              </w:rPr>
              <w:t xml:space="preserve">more and more spikes.  </w:t>
            </w:r>
            <w:r w:rsidR="003D324E" w:rsidRPr="00D66EE2">
              <w:rPr>
                <w:sz w:val="20"/>
                <w:szCs w:val="20"/>
              </w:rPr>
              <w:t>It comes in many colours and will survive over the winter.  Protect it in early spring if there is frost – I put a pot over the new growth or mulch in the fall.</w:t>
            </w:r>
            <w:r w:rsidR="007C674F">
              <w:rPr>
                <w:sz w:val="20"/>
                <w:szCs w:val="20"/>
              </w:rPr>
              <w:t xml:space="preserve">  Needs a very </w:t>
            </w:r>
            <w:proofErr w:type="spellStart"/>
            <w:r w:rsidR="007C674F">
              <w:rPr>
                <w:sz w:val="20"/>
                <w:szCs w:val="20"/>
              </w:rPr>
              <w:t>well drained</w:t>
            </w:r>
            <w:proofErr w:type="spellEnd"/>
            <w:r w:rsidR="007C674F">
              <w:rPr>
                <w:sz w:val="20"/>
                <w:szCs w:val="20"/>
              </w:rPr>
              <w:t xml:space="preserve"> soil and full sun.  </w:t>
            </w:r>
            <w:r w:rsidR="00106248">
              <w:rPr>
                <w:sz w:val="20"/>
                <w:szCs w:val="20"/>
              </w:rPr>
              <w:t>They have</w:t>
            </w:r>
            <w:r w:rsidR="00106248">
              <w:rPr>
                <w:rStyle w:val="apple-converted-space"/>
                <w:rFonts w:ascii="Tahoma" w:hAnsi="Tahoma" w:cs="Tahoma"/>
                <w:color w:val="242424"/>
                <w:sz w:val="18"/>
                <w:szCs w:val="18"/>
                <w:shd w:val="clear" w:color="auto" w:fill="FFFFFF"/>
              </w:rPr>
              <w:t> </w:t>
            </w:r>
            <w:r w:rsidR="00106248">
              <w:rPr>
                <w:rFonts w:ascii="Tahoma" w:hAnsi="Tahoma" w:cs="Tahoma"/>
                <w:color w:val="242424"/>
                <w:sz w:val="18"/>
                <w:szCs w:val="18"/>
                <w:shd w:val="clear" w:color="auto" w:fill="FFFFFF"/>
              </w:rPr>
              <w:t>fleshy, starfish/octopus shaped roots.</w:t>
            </w:r>
            <w:r w:rsidR="00293B4B">
              <w:rPr>
                <w:rFonts w:ascii="Tahoma" w:hAnsi="Tahoma" w:cs="Tahoma"/>
                <w:color w:val="242424"/>
                <w:sz w:val="18"/>
                <w:szCs w:val="18"/>
                <w:shd w:val="clear" w:color="auto" w:fill="FFFFFF"/>
              </w:rPr>
              <w:t xml:space="preserve">  Not sure if it is called a tuber but you do leave it in the ground over winter.  It is a </w:t>
            </w:r>
            <w:bookmarkStart w:id="0" w:name="_GoBack"/>
            <w:bookmarkEnd w:id="0"/>
            <w:r w:rsidR="00293B4B">
              <w:rPr>
                <w:rFonts w:ascii="Tahoma" w:hAnsi="Tahoma" w:cs="Tahoma"/>
                <w:color w:val="242424"/>
                <w:sz w:val="18"/>
                <w:szCs w:val="18"/>
                <w:shd w:val="clear" w:color="auto" w:fill="FFFFFF"/>
              </w:rPr>
              <w:t>perennial.</w:t>
            </w:r>
          </w:p>
          <w:p w:rsidR="00736BCB" w:rsidRPr="00D66EE2" w:rsidRDefault="008C1AEA" w:rsidP="00715CBC">
            <w:pPr>
              <w:rPr>
                <w:rFonts w:cs="Arial"/>
                <w:color w:val="000000"/>
                <w:sz w:val="20"/>
                <w:szCs w:val="20"/>
              </w:rPr>
            </w:pPr>
            <w:hyperlink r:id="rId21" w:history="1">
              <w:r w:rsidR="003A4FF6" w:rsidRPr="00D66EE2">
                <w:rPr>
                  <w:rStyle w:val="Hyperlink"/>
                  <w:sz w:val="20"/>
                  <w:szCs w:val="20"/>
                </w:rPr>
                <w:t>http://www.easytogrowbulbs.com/g-73-foxtail-lilies.aspx</w:t>
              </w:r>
            </w:hyperlink>
          </w:p>
        </w:tc>
        <w:tc>
          <w:tcPr>
            <w:tcW w:w="1694" w:type="dxa"/>
          </w:tcPr>
          <w:p w:rsidR="00736BCB" w:rsidRPr="00D66EE2" w:rsidRDefault="003A4FF6" w:rsidP="00715CBC">
            <w:pPr>
              <w:rPr>
                <w:rFonts w:cstheme="minorHAnsi"/>
                <w:sz w:val="20"/>
                <w:szCs w:val="20"/>
              </w:rPr>
            </w:pPr>
            <w:r w:rsidRPr="00D66EE2">
              <w:rPr>
                <w:rFonts w:cstheme="minorHAnsi"/>
                <w:sz w:val="20"/>
                <w:szCs w:val="20"/>
              </w:rPr>
              <w:t>Garden Import</w:t>
            </w:r>
          </w:p>
          <w:p w:rsidR="003D324E" w:rsidRPr="00D66EE2" w:rsidRDefault="003D324E" w:rsidP="00715CBC">
            <w:pPr>
              <w:rPr>
                <w:rFonts w:cstheme="minorHAnsi"/>
                <w:sz w:val="20"/>
                <w:szCs w:val="20"/>
              </w:rPr>
            </w:pPr>
            <w:r w:rsidRPr="00D66EE2">
              <w:rPr>
                <w:rFonts w:cstheme="minorHAnsi"/>
                <w:sz w:val="20"/>
                <w:szCs w:val="20"/>
              </w:rPr>
              <w:t>Other nurseries – perhaps in the fall in the bulb section</w:t>
            </w:r>
            <w:r w:rsidR="00C44468">
              <w:rPr>
                <w:rFonts w:cstheme="minorHAnsi"/>
                <w:sz w:val="20"/>
                <w:szCs w:val="20"/>
              </w:rPr>
              <w:t xml:space="preserve">. Sometimes available as a potted plant at </w:t>
            </w:r>
            <w:proofErr w:type="spellStart"/>
            <w:r w:rsidR="00C44468">
              <w:rPr>
                <w:rFonts w:cstheme="minorHAnsi"/>
                <w:sz w:val="20"/>
                <w:szCs w:val="20"/>
              </w:rPr>
              <w:t>Vandermeer’s</w:t>
            </w:r>
            <w:proofErr w:type="spellEnd"/>
          </w:p>
          <w:p w:rsidR="003A4FF6" w:rsidRPr="00D66EE2" w:rsidRDefault="003A4FF6" w:rsidP="00715CBC">
            <w:pPr>
              <w:rPr>
                <w:rFonts w:cstheme="minorHAnsi"/>
                <w:sz w:val="20"/>
                <w:szCs w:val="20"/>
              </w:rPr>
            </w:pPr>
          </w:p>
        </w:tc>
      </w:tr>
    </w:tbl>
    <w:p w:rsidR="00736BCB" w:rsidRPr="00D66EE2" w:rsidRDefault="00736BCB" w:rsidP="00736BCB">
      <w:pPr>
        <w:rPr>
          <w:rFonts w:cstheme="minorHAnsi"/>
          <w:sz w:val="20"/>
          <w:szCs w:val="20"/>
        </w:rPr>
      </w:pPr>
    </w:p>
    <w:p w:rsidR="00106248" w:rsidRDefault="00106248" w:rsidP="00736BCB">
      <w:pPr>
        <w:rPr>
          <w:rFonts w:cstheme="minorHAnsi"/>
          <w:sz w:val="20"/>
          <w:szCs w:val="20"/>
        </w:rPr>
      </w:pPr>
    </w:p>
    <w:p w:rsidR="00106248" w:rsidRDefault="00106248" w:rsidP="00736BCB">
      <w:pPr>
        <w:rPr>
          <w:rFonts w:cstheme="minorHAnsi"/>
          <w:sz w:val="20"/>
          <w:szCs w:val="20"/>
        </w:rPr>
      </w:pPr>
    </w:p>
    <w:p w:rsidR="00D66EE2" w:rsidRPr="00D66EE2" w:rsidRDefault="00D66EE2" w:rsidP="00736BCB">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080"/>
        <w:gridCol w:w="1694"/>
      </w:tblGrid>
      <w:tr w:rsidR="00736BCB" w:rsidRPr="00D66EE2" w:rsidTr="00715CBC">
        <w:tc>
          <w:tcPr>
            <w:tcW w:w="11016" w:type="dxa"/>
            <w:gridSpan w:val="3"/>
            <w:shd w:val="clear" w:color="auto" w:fill="EEECE1" w:themeFill="background2"/>
          </w:tcPr>
          <w:p w:rsidR="00736BCB" w:rsidRPr="00D66EE2" w:rsidRDefault="00736BCB" w:rsidP="00715CBC">
            <w:pPr>
              <w:spacing w:before="100" w:beforeAutospacing="1" w:after="100" w:afterAutospacing="1"/>
              <w:rPr>
                <w:rFonts w:cstheme="minorHAnsi"/>
                <w:b/>
                <w:sz w:val="20"/>
                <w:szCs w:val="20"/>
              </w:rPr>
            </w:pPr>
            <w:proofErr w:type="gramStart"/>
            <w:r w:rsidRPr="00D66EE2">
              <w:rPr>
                <w:rFonts w:cstheme="minorHAnsi"/>
                <w:b/>
                <w:sz w:val="20"/>
                <w:szCs w:val="20"/>
              </w:rPr>
              <w:t xml:space="preserve">PERENNIALS </w:t>
            </w:r>
            <w:r w:rsidR="00AB2D00" w:rsidRPr="00D66EE2">
              <w:rPr>
                <w:rFonts w:cstheme="minorHAnsi"/>
                <w:b/>
                <w:sz w:val="20"/>
                <w:szCs w:val="20"/>
              </w:rPr>
              <w:t xml:space="preserve"> -</w:t>
            </w:r>
            <w:proofErr w:type="gramEnd"/>
            <w:r w:rsidR="00AB2D00" w:rsidRPr="00D66EE2">
              <w:rPr>
                <w:rFonts w:cstheme="minorHAnsi"/>
                <w:b/>
                <w:sz w:val="20"/>
                <w:szCs w:val="20"/>
              </w:rPr>
              <w:t xml:space="preserve"> the </w:t>
            </w:r>
            <w:proofErr w:type="spellStart"/>
            <w:r w:rsidR="00AB2D00" w:rsidRPr="00D66EE2">
              <w:rPr>
                <w:rFonts w:cstheme="minorHAnsi"/>
                <w:b/>
                <w:sz w:val="20"/>
                <w:szCs w:val="20"/>
              </w:rPr>
              <w:t>heucheras</w:t>
            </w:r>
            <w:proofErr w:type="spellEnd"/>
            <w:r w:rsidR="00AB2D00" w:rsidRPr="00D66EE2">
              <w:rPr>
                <w:rFonts w:cstheme="minorHAnsi"/>
                <w:b/>
                <w:sz w:val="20"/>
                <w:szCs w:val="20"/>
              </w:rPr>
              <w:t xml:space="preserve"> listed below are not new cultivars but rather ones that have made it through the winter </w:t>
            </w:r>
            <w:r w:rsidR="00106248">
              <w:rPr>
                <w:rFonts w:cstheme="minorHAnsi"/>
                <w:b/>
                <w:sz w:val="20"/>
                <w:szCs w:val="20"/>
              </w:rPr>
              <w:t xml:space="preserve">in my garden </w:t>
            </w:r>
            <w:r w:rsidR="00AB2D00" w:rsidRPr="00D66EE2">
              <w:rPr>
                <w:rFonts w:cstheme="minorHAnsi"/>
                <w:b/>
                <w:sz w:val="20"/>
                <w:szCs w:val="20"/>
              </w:rPr>
              <w:t>with flying colours and are quite showy.  I have too many to list that have survived as well, and others that have died and/or are weak plants.</w:t>
            </w:r>
          </w:p>
        </w:tc>
      </w:tr>
      <w:tr w:rsidR="00F16D82" w:rsidRPr="00D66EE2" w:rsidTr="00715CBC">
        <w:tc>
          <w:tcPr>
            <w:tcW w:w="1242" w:type="dxa"/>
          </w:tcPr>
          <w:p w:rsidR="00F16D82" w:rsidRPr="00D66EE2" w:rsidRDefault="00F16D82" w:rsidP="006B3FF2">
            <w:pPr>
              <w:rPr>
                <w:rFonts w:cstheme="minorHAnsi"/>
                <w:sz w:val="20"/>
                <w:szCs w:val="20"/>
              </w:rPr>
            </w:pPr>
            <w:r w:rsidRPr="00D66EE2">
              <w:rPr>
                <w:rFonts w:cstheme="minorHAnsi"/>
                <w:sz w:val="20"/>
                <w:szCs w:val="20"/>
              </w:rPr>
              <w:t xml:space="preserve">Aralia </w:t>
            </w:r>
            <w:proofErr w:type="spellStart"/>
            <w:r w:rsidRPr="00D66EE2">
              <w:rPr>
                <w:rFonts w:cstheme="minorHAnsi"/>
                <w:sz w:val="20"/>
                <w:szCs w:val="20"/>
              </w:rPr>
              <w:t>cordata</w:t>
            </w:r>
            <w:proofErr w:type="spellEnd"/>
            <w:r w:rsidRPr="00D66EE2">
              <w:rPr>
                <w:rFonts w:cstheme="minorHAnsi"/>
                <w:sz w:val="20"/>
                <w:szCs w:val="20"/>
              </w:rPr>
              <w:t xml:space="preserve"> “Sun King”</w:t>
            </w:r>
            <w:r w:rsidR="008C740A" w:rsidRPr="00D66EE2">
              <w:rPr>
                <w:rFonts w:cstheme="minorHAnsi"/>
                <w:sz w:val="20"/>
                <w:szCs w:val="20"/>
              </w:rPr>
              <w:t xml:space="preserve"> A plant for shade</w:t>
            </w:r>
          </w:p>
        </w:tc>
        <w:tc>
          <w:tcPr>
            <w:tcW w:w="8080" w:type="dxa"/>
          </w:tcPr>
          <w:p w:rsidR="00F16D82" w:rsidRPr="00D66EE2" w:rsidRDefault="00F16D82" w:rsidP="006B3FF2">
            <w:pPr>
              <w:rPr>
                <w:rFonts w:cs="Arial"/>
                <w:color w:val="505050"/>
                <w:sz w:val="20"/>
                <w:szCs w:val="20"/>
              </w:rPr>
            </w:pPr>
            <w:r w:rsidRPr="00D66EE2">
              <w:rPr>
                <w:rFonts w:cs="Arial"/>
                <w:color w:val="505050"/>
                <w:sz w:val="20"/>
                <w:szCs w:val="20"/>
              </w:rPr>
              <w:t xml:space="preserve">I have just purchased this perennial which I thought was a shrub.  It will get 3 feet tall, is a beautiful golden colour and </w:t>
            </w:r>
            <w:r w:rsidRPr="00D66EE2">
              <w:rPr>
                <w:rFonts w:cs="Arial"/>
                <w:b/>
                <w:color w:val="505050"/>
                <w:sz w:val="20"/>
                <w:szCs w:val="20"/>
                <w:u w:val="single"/>
              </w:rPr>
              <w:t>will grow in shade</w:t>
            </w:r>
            <w:r w:rsidRPr="00D66EE2">
              <w:rPr>
                <w:rFonts w:cs="Arial"/>
                <w:color w:val="505050"/>
                <w:sz w:val="20"/>
                <w:szCs w:val="20"/>
              </w:rPr>
              <w:t xml:space="preserve">.  Give it a couple of hours of sunlight if you can.  Looking forward to this tropical looking shrub in a shadier part of my garden. </w:t>
            </w:r>
            <w:hyperlink r:id="rId22" w:history="1">
              <w:r w:rsidRPr="00D66EE2">
                <w:rPr>
                  <w:rStyle w:val="Hyperlink"/>
                  <w:rFonts w:cs="Arial"/>
                  <w:sz w:val="20"/>
                  <w:szCs w:val="20"/>
                </w:rPr>
                <w:t>http://www.waltersgardens.com/plants/General-Perennial/2181_Aralia-cordataSun-King.aspx</w:t>
              </w:r>
            </w:hyperlink>
            <w:r w:rsidRPr="00D66EE2">
              <w:rPr>
                <w:rFonts w:cs="Arial"/>
                <w:color w:val="505050"/>
                <w:sz w:val="20"/>
                <w:szCs w:val="20"/>
              </w:rPr>
              <w:t xml:space="preserve"> </w:t>
            </w:r>
          </w:p>
        </w:tc>
        <w:tc>
          <w:tcPr>
            <w:tcW w:w="1694" w:type="dxa"/>
          </w:tcPr>
          <w:p w:rsidR="00F16D82" w:rsidRPr="00D66EE2" w:rsidRDefault="00F16D82" w:rsidP="006B3FF2">
            <w:pPr>
              <w:rPr>
                <w:rFonts w:cstheme="minorHAnsi"/>
                <w:sz w:val="20"/>
                <w:szCs w:val="20"/>
              </w:rPr>
            </w:pPr>
            <w:r w:rsidRPr="00D66EE2">
              <w:rPr>
                <w:rFonts w:cstheme="minorHAnsi"/>
                <w:sz w:val="20"/>
                <w:szCs w:val="20"/>
              </w:rPr>
              <w:t>Garden Import has this on sale right now.</w:t>
            </w:r>
            <w:r w:rsidR="00106248">
              <w:rPr>
                <w:rFonts w:cstheme="minorHAnsi"/>
                <w:sz w:val="20"/>
                <w:szCs w:val="20"/>
              </w:rPr>
              <w:t xml:space="preserve">  See above for their website.</w:t>
            </w:r>
          </w:p>
        </w:tc>
      </w:tr>
      <w:tr w:rsidR="00F16D82" w:rsidRPr="00D66EE2" w:rsidTr="00715CBC">
        <w:tc>
          <w:tcPr>
            <w:tcW w:w="1242" w:type="dxa"/>
          </w:tcPr>
          <w:p w:rsidR="00F16D82" w:rsidRPr="00D66EE2" w:rsidRDefault="00F16D82" w:rsidP="00715CBC">
            <w:pPr>
              <w:rPr>
                <w:rFonts w:cstheme="minorHAnsi"/>
                <w:sz w:val="20"/>
                <w:szCs w:val="20"/>
              </w:rPr>
            </w:pPr>
            <w:r w:rsidRPr="00D66EE2">
              <w:rPr>
                <w:rFonts w:cstheme="minorHAnsi"/>
                <w:sz w:val="20"/>
                <w:szCs w:val="20"/>
              </w:rPr>
              <w:t>Echinacea “Cheyenne Spirit”</w:t>
            </w:r>
          </w:p>
        </w:tc>
        <w:tc>
          <w:tcPr>
            <w:tcW w:w="8080" w:type="dxa"/>
          </w:tcPr>
          <w:p w:rsidR="00F16D82" w:rsidRPr="00D66EE2" w:rsidRDefault="00F16D82" w:rsidP="00715CBC">
            <w:pPr>
              <w:rPr>
                <w:sz w:val="20"/>
                <w:szCs w:val="20"/>
              </w:rPr>
            </w:pPr>
            <w:r w:rsidRPr="00D66EE2">
              <w:rPr>
                <w:sz w:val="20"/>
                <w:szCs w:val="20"/>
              </w:rPr>
              <w:t>This is a seed strain of Echinacea in mixed colours.  I saw some at Mason</w:t>
            </w:r>
            <w:r w:rsidR="008C740A" w:rsidRPr="00D66EE2">
              <w:rPr>
                <w:sz w:val="20"/>
                <w:szCs w:val="20"/>
              </w:rPr>
              <w:t xml:space="preserve"> </w:t>
            </w:r>
            <w:r w:rsidRPr="00D66EE2">
              <w:rPr>
                <w:sz w:val="20"/>
                <w:szCs w:val="20"/>
              </w:rPr>
              <w:t>House Gardens which have overw</w:t>
            </w:r>
            <w:r w:rsidR="008C740A" w:rsidRPr="00D66EE2">
              <w:rPr>
                <w:sz w:val="20"/>
                <w:szCs w:val="20"/>
              </w:rPr>
              <w:t>intered nicely.  T</w:t>
            </w:r>
            <w:r w:rsidRPr="00D66EE2">
              <w:rPr>
                <w:sz w:val="20"/>
                <w:szCs w:val="20"/>
              </w:rPr>
              <w:t>he colours are mixed so get one that is blooming.  The one I saw went through 4 colour changes over the course of its bloom period.</w:t>
            </w:r>
          </w:p>
          <w:p w:rsidR="00F16D82" w:rsidRPr="00D66EE2" w:rsidRDefault="008C1AEA" w:rsidP="00715CBC">
            <w:pPr>
              <w:rPr>
                <w:rFonts w:cs="Arial"/>
                <w:color w:val="505050"/>
                <w:sz w:val="20"/>
                <w:szCs w:val="20"/>
              </w:rPr>
            </w:pPr>
            <w:hyperlink r:id="rId23" w:history="1">
              <w:r w:rsidR="00F16D82" w:rsidRPr="00D66EE2">
                <w:rPr>
                  <w:rStyle w:val="Hyperlink"/>
                  <w:sz w:val="20"/>
                  <w:szCs w:val="20"/>
                </w:rPr>
                <w:t>http://www.waltersgardens.com/plants/General-Perennial/2320_EchinaceaCheyenne-Spirit.aspx</w:t>
              </w:r>
            </w:hyperlink>
            <w:r w:rsidR="00F16D82" w:rsidRPr="00D66EE2">
              <w:rPr>
                <w:sz w:val="20"/>
                <w:szCs w:val="20"/>
              </w:rPr>
              <w:t xml:space="preserve"> </w:t>
            </w:r>
          </w:p>
        </w:tc>
        <w:tc>
          <w:tcPr>
            <w:tcW w:w="1694" w:type="dxa"/>
          </w:tcPr>
          <w:p w:rsidR="00F16D82" w:rsidRPr="00D66EE2" w:rsidRDefault="00F16D82" w:rsidP="00715CBC">
            <w:pPr>
              <w:rPr>
                <w:rFonts w:cstheme="minorHAnsi"/>
                <w:sz w:val="20"/>
                <w:szCs w:val="20"/>
              </w:rPr>
            </w:pPr>
            <w:r w:rsidRPr="00D66EE2">
              <w:rPr>
                <w:rFonts w:cstheme="minorHAnsi"/>
                <w:sz w:val="20"/>
                <w:szCs w:val="20"/>
              </w:rPr>
              <w:t>Mason House Gardens</w:t>
            </w:r>
          </w:p>
        </w:tc>
      </w:tr>
      <w:tr w:rsidR="00F16D82" w:rsidRPr="00D66EE2" w:rsidTr="00715CBC">
        <w:tc>
          <w:tcPr>
            <w:tcW w:w="1242" w:type="dxa"/>
          </w:tcPr>
          <w:p w:rsidR="00F16D82" w:rsidRPr="00D66EE2" w:rsidRDefault="00F16D82" w:rsidP="00715CBC">
            <w:pPr>
              <w:rPr>
                <w:rFonts w:cstheme="minorHAnsi"/>
                <w:sz w:val="20"/>
                <w:szCs w:val="20"/>
              </w:rPr>
            </w:pPr>
            <w:r w:rsidRPr="00D66EE2">
              <w:rPr>
                <w:rFonts w:cstheme="minorHAnsi"/>
                <w:sz w:val="20"/>
                <w:szCs w:val="20"/>
              </w:rPr>
              <w:t>Heuchera</w:t>
            </w:r>
          </w:p>
          <w:p w:rsidR="00F16D82" w:rsidRPr="00D66EE2" w:rsidRDefault="00F16D82" w:rsidP="00715CBC">
            <w:pPr>
              <w:rPr>
                <w:rFonts w:cstheme="minorHAnsi"/>
                <w:sz w:val="20"/>
                <w:szCs w:val="20"/>
              </w:rPr>
            </w:pPr>
            <w:r w:rsidRPr="00D66EE2">
              <w:rPr>
                <w:rFonts w:cstheme="minorHAnsi"/>
                <w:sz w:val="20"/>
                <w:szCs w:val="20"/>
              </w:rPr>
              <w:t>“Bronze Beauty”</w:t>
            </w:r>
          </w:p>
        </w:tc>
        <w:tc>
          <w:tcPr>
            <w:tcW w:w="8080" w:type="dxa"/>
          </w:tcPr>
          <w:p w:rsidR="00F16D82" w:rsidRPr="00D66EE2" w:rsidRDefault="00F16D82" w:rsidP="00715CBC">
            <w:pPr>
              <w:rPr>
                <w:sz w:val="20"/>
                <w:szCs w:val="20"/>
              </w:rPr>
            </w:pPr>
            <w:r w:rsidRPr="00D66EE2">
              <w:rPr>
                <w:sz w:val="20"/>
                <w:szCs w:val="20"/>
              </w:rPr>
              <w:t xml:space="preserve">This heuchera has survived the winter without any problems.  It has </w:t>
            </w:r>
            <w:r w:rsidRPr="00D66EE2">
              <w:rPr>
                <w:b/>
                <w:bCs/>
                <w:sz w:val="20"/>
                <w:szCs w:val="20"/>
              </w:rPr>
              <w:t xml:space="preserve">enormous bronze/caramel coloured foliage with an amber </w:t>
            </w:r>
            <w:proofErr w:type="spellStart"/>
            <w:r w:rsidRPr="00D66EE2">
              <w:rPr>
                <w:b/>
                <w:bCs/>
                <w:sz w:val="20"/>
                <w:szCs w:val="20"/>
              </w:rPr>
              <w:t>tinge</w:t>
            </w:r>
            <w:proofErr w:type="spellEnd"/>
            <w:r w:rsidRPr="00D66EE2">
              <w:rPr>
                <w:b/>
                <w:bCs/>
                <w:sz w:val="20"/>
                <w:szCs w:val="20"/>
              </w:rPr>
              <w:t>, a great alternative to hosta – I love the huge leaves</w:t>
            </w:r>
            <w:r w:rsidR="00106248">
              <w:rPr>
                <w:b/>
                <w:bCs/>
                <w:sz w:val="20"/>
                <w:szCs w:val="20"/>
              </w:rPr>
              <w:t>.</w:t>
            </w:r>
          </w:p>
          <w:p w:rsidR="00F16D82" w:rsidRPr="00D66EE2" w:rsidRDefault="008C1AEA" w:rsidP="00715CBC">
            <w:pPr>
              <w:rPr>
                <w:rFonts w:cs="Arial"/>
                <w:color w:val="505050"/>
                <w:sz w:val="20"/>
                <w:szCs w:val="20"/>
              </w:rPr>
            </w:pPr>
            <w:hyperlink r:id="rId24" w:history="1">
              <w:r w:rsidR="00F16D82" w:rsidRPr="00D66EE2">
                <w:rPr>
                  <w:rStyle w:val="Hyperlink"/>
                  <w:sz w:val="20"/>
                  <w:szCs w:val="20"/>
                </w:rPr>
                <w:t>http://www.daytonnursery.com/encyclopedia/Images/Heuchera%20Bronze%20Beauty%202pl.jpg</w:t>
              </w:r>
            </w:hyperlink>
          </w:p>
        </w:tc>
        <w:tc>
          <w:tcPr>
            <w:tcW w:w="1694" w:type="dxa"/>
          </w:tcPr>
          <w:p w:rsidR="00F16D82" w:rsidRPr="00D66EE2" w:rsidRDefault="00F16D82" w:rsidP="00715CBC">
            <w:pPr>
              <w:rPr>
                <w:rFonts w:cstheme="minorHAnsi"/>
                <w:sz w:val="20"/>
                <w:szCs w:val="20"/>
              </w:rPr>
            </w:pPr>
            <w:r w:rsidRPr="00D66EE2">
              <w:rPr>
                <w:rFonts w:cstheme="minorHAnsi"/>
                <w:sz w:val="20"/>
                <w:szCs w:val="20"/>
              </w:rPr>
              <w:t xml:space="preserve">Every nursery sells various </w:t>
            </w:r>
            <w:proofErr w:type="spellStart"/>
            <w:r w:rsidRPr="00D66EE2">
              <w:rPr>
                <w:rFonts w:cstheme="minorHAnsi"/>
                <w:sz w:val="20"/>
                <w:szCs w:val="20"/>
              </w:rPr>
              <w:t>huecheras</w:t>
            </w:r>
            <w:proofErr w:type="spellEnd"/>
            <w:r w:rsidRPr="00D66EE2">
              <w:rPr>
                <w:rFonts w:cstheme="minorHAnsi"/>
                <w:sz w:val="20"/>
                <w:szCs w:val="20"/>
              </w:rPr>
              <w:t>, you may have to search for this</w:t>
            </w:r>
          </w:p>
        </w:tc>
      </w:tr>
      <w:tr w:rsidR="00F16D82" w:rsidRPr="00D66EE2" w:rsidTr="00715CBC">
        <w:tc>
          <w:tcPr>
            <w:tcW w:w="1242" w:type="dxa"/>
          </w:tcPr>
          <w:p w:rsidR="00F16D82" w:rsidRPr="00D66EE2" w:rsidRDefault="00F16D82" w:rsidP="00715CBC">
            <w:pPr>
              <w:rPr>
                <w:rFonts w:cstheme="minorHAnsi"/>
                <w:sz w:val="20"/>
                <w:szCs w:val="20"/>
              </w:rPr>
            </w:pPr>
            <w:r w:rsidRPr="00D66EE2">
              <w:rPr>
                <w:rFonts w:cstheme="minorHAnsi"/>
                <w:sz w:val="20"/>
                <w:szCs w:val="20"/>
              </w:rPr>
              <w:t>Heuchera “Lipstick”</w:t>
            </w:r>
          </w:p>
        </w:tc>
        <w:tc>
          <w:tcPr>
            <w:tcW w:w="8080" w:type="dxa"/>
          </w:tcPr>
          <w:p w:rsidR="00F16D82" w:rsidRPr="00D66EE2" w:rsidRDefault="00F16D82" w:rsidP="00715CBC">
            <w:pPr>
              <w:rPr>
                <w:rFonts w:cs="Arial"/>
                <w:color w:val="505050"/>
                <w:sz w:val="20"/>
                <w:szCs w:val="20"/>
              </w:rPr>
            </w:pPr>
            <w:r w:rsidRPr="00106248">
              <w:rPr>
                <w:rFonts w:cs="Arial"/>
                <w:color w:val="505050"/>
                <w:sz w:val="20"/>
                <w:szCs w:val="20"/>
              </w:rPr>
              <w:t>Silver veiled green leaves with striking red flowers that stand out from a distance.  This heuchera has already been blooming for 2 weeks and shows no signs of letting up.  It reminds me of the old fashioned coral bells.  I love the red flowers and plan on getting 2 or 3 more plants for an outstanding show.   It is supposed to be a long bloomer.</w:t>
            </w:r>
            <w:r w:rsidRPr="00D66EE2">
              <w:rPr>
                <w:rFonts w:cs="Arial"/>
                <w:color w:val="505050"/>
                <w:sz w:val="20"/>
                <w:szCs w:val="20"/>
              </w:rPr>
              <w:t xml:space="preserve"> </w:t>
            </w:r>
            <w:hyperlink r:id="rId25" w:history="1">
              <w:r w:rsidRPr="00D66EE2">
                <w:rPr>
                  <w:rStyle w:val="Hyperlink"/>
                  <w:sz w:val="20"/>
                  <w:szCs w:val="20"/>
                </w:rPr>
                <w:t>http://www.cowellsgc.co.uk/p/heuchera/112-heuchera-lipstick-1l-68532.html</w:t>
              </w:r>
            </w:hyperlink>
            <w:r w:rsidRPr="00D66EE2">
              <w:rPr>
                <w:sz w:val="20"/>
                <w:szCs w:val="20"/>
              </w:rPr>
              <w:t xml:space="preserve"> </w:t>
            </w:r>
          </w:p>
        </w:tc>
        <w:tc>
          <w:tcPr>
            <w:tcW w:w="1694" w:type="dxa"/>
          </w:tcPr>
          <w:p w:rsidR="00F16D82" w:rsidRPr="00D66EE2" w:rsidRDefault="00F16D82" w:rsidP="00715CBC">
            <w:pPr>
              <w:rPr>
                <w:rFonts w:cstheme="minorHAnsi"/>
                <w:sz w:val="20"/>
                <w:szCs w:val="20"/>
              </w:rPr>
            </w:pPr>
            <w:r w:rsidRPr="00D66EE2">
              <w:rPr>
                <w:rFonts w:cstheme="minorHAnsi"/>
                <w:sz w:val="20"/>
                <w:szCs w:val="20"/>
              </w:rPr>
              <w:t xml:space="preserve">Every nursery sells various </w:t>
            </w:r>
            <w:proofErr w:type="spellStart"/>
            <w:r w:rsidRPr="00D66EE2">
              <w:rPr>
                <w:rFonts w:cstheme="minorHAnsi"/>
                <w:sz w:val="20"/>
                <w:szCs w:val="20"/>
              </w:rPr>
              <w:t>huecheras</w:t>
            </w:r>
            <w:proofErr w:type="spellEnd"/>
            <w:r w:rsidRPr="00D66EE2">
              <w:rPr>
                <w:rFonts w:cstheme="minorHAnsi"/>
                <w:sz w:val="20"/>
                <w:szCs w:val="20"/>
              </w:rPr>
              <w:t>, you may have to search for this</w:t>
            </w:r>
          </w:p>
        </w:tc>
      </w:tr>
      <w:tr w:rsidR="00F16D82" w:rsidRPr="00D66EE2" w:rsidTr="00715CBC">
        <w:tc>
          <w:tcPr>
            <w:tcW w:w="1242" w:type="dxa"/>
          </w:tcPr>
          <w:p w:rsidR="00F16D82" w:rsidRPr="00D66EE2" w:rsidRDefault="00F16D82" w:rsidP="00715CBC">
            <w:pPr>
              <w:rPr>
                <w:rFonts w:cstheme="minorHAnsi"/>
                <w:sz w:val="20"/>
                <w:szCs w:val="20"/>
              </w:rPr>
            </w:pPr>
            <w:r w:rsidRPr="00D66EE2">
              <w:rPr>
                <w:rFonts w:cstheme="minorHAnsi"/>
                <w:sz w:val="20"/>
                <w:szCs w:val="20"/>
              </w:rPr>
              <w:t>Heuchera “Mocha”</w:t>
            </w:r>
          </w:p>
        </w:tc>
        <w:tc>
          <w:tcPr>
            <w:tcW w:w="8080" w:type="dxa"/>
          </w:tcPr>
          <w:p w:rsidR="00F16D82" w:rsidRPr="00D66EE2" w:rsidRDefault="00F16D82" w:rsidP="009430C8">
            <w:pPr>
              <w:rPr>
                <w:rFonts w:cs="Arial"/>
                <w:color w:val="505050"/>
                <w:sz w:val="20"/>
                <w:szCs w:val="20"/>
              </w:rPr>
            </w:pPr>
            <w:r w:rsidRPr="00D66EE2">
              <w:rPr>
                <w:rFonts w:cs="Arial"/>
                <w:color w:val="505050"/>
                <w:sz w:val="20"/>
                <w:szCs w:val="20"/>
              </w:rPr>
              <w:t xml:space="preserve">Another winter </w:t>
            </w:r>
            <w:proofErr w:type="spellStart"/>
            <w:r w:rsidRPr="00D66EE2">
              <w:rPr>
                <w:rFonts w:cs="Arial"/>
                <w:color w:val="505050"/>
                <w:sz w:val="20"/>
                <w:szCs w:val="20"/>
              </w:rPr>
              <w:t>surviver</w:t>
            </w:r>
            <w:proofErr w:type="spellEnd"/>
            <w:r w:rsidRPr="00D66EE2">
              <w:rPr>
                <w:rFonts w:cs="Arial"/>
                <w:color w:val="505050"/>
                <w:sz w:val="20"/>
                <w:szCs w:val="20"/>
              </w:rPr>
              <w:t xml:space="preserve"> – it has very dark, </w:t>
            </w:r>
            <w:proofErr w:type="gramStart"/>
            <w:r w:rsidRPr="00D66EE2">
              <w:rPr>
                <w:rFonts w:cs="Arial"/>
                <w:color w:val="505050"/>
                <w:sz w:val="20"/>
                <w:szCs w:val="20"/>
              </w:rPr>
              <w:t>large,</w:t>
            </w:r>
            <w:proofErr w:type="gramEnd"/>
            <w:r w:rsidRPr="00D66EE2">
              <w:rPr>
                <w:rFonts w:cs="Arial"/>
                <w:color w:val="505050"/>
                <w:sz w:val="20"/>
                <w:szCs w:val="20"/>
              </w:rPr>
              <w:t xml:space="preserve"> matte leaves and is much more robust than Obsidian.  </w:t>
            </w:r>
            <w:proofErr w:type="gramStart"/>
            <w:r w:rsidRPr="00D66EE2">
              <w:rPr>
                <w:rFonts w:cs="Arial"/>
                <w:color w:val="505050"/>
                <w:sz w:val="20"/>
                <w:szCs w:val="20"/>
              </w:rPr>
              <w:t>It  darkens</w:t>
            </w:r>
            <w:proofErr w:type="gramEnd"/>
            <w:r w:rsidRPr="00D66EE2">
              <w:rPr>
                <w:rFonts w:cs="Arial"/>
                <w:color w:val="505050"/>
                <w:sz w:val="20"/>
                <w:szCs w:val="20"/>
              </w:rPr>
              <w:t xml:space="preserve"> to almost black by mid-summer.  </w:t>
            </w:r>
            <w:hyperlink r:id="rId26" w:history="1">
              <w:r w:rsidRPr="00D66EE2">
                <w:rPr>
                  <w:rStyle w:val="Hyperlink"/>
                  <w:sz w:val="20"/>
                  <w:szCs w:val="20"/>
                </w:rPr>
                <w:t>http://www.perennials.com/plants/heuchera-mocha.html</w:t>
              </w:r>
            </w:hyperlink>
            <w:r w:rsidRPr="00D66EE2">
              <w:rPr>
                <w:sz w:val="20"/>
                <w:szCs w:val="20"/>
              </w:rPr>
              <w:t xml:space="preserve"> </w:t>
            </w:r>
          </w:p>
        </w:tc>
        <w:tc>
          <w:tcPr>
            <w:tcW w:w="1694" w:type="dxa"/>
          </w:tcPr>
          <w:p w:rsidR="00F16D82" w:rsidRPr="00D66EE2" w:rsidRDefault="00F16D82" w:rsidP="00715CBC">
            <w:pPr>
              <w:rPr>
                <w:rFonts w:cstheme="minorHAnsi"/>
                <w:sz w:val="20"/>
                <w:szCs w:val="20"/>
              </w:rPr>
            </w:pPr>
            <w:r w:rsidRPr="00D66EE2">
              <w:rPr>
                <w:rFonts w:cstheme="minorHAnsi"/>
                <w:sz w:val="20"/>
                <w:szCs w:val="20"/>
              </w:rPr>
              <w:t>Vandermeer</w:t>
            </w:r>
          </w:p>
        </w:tc>
      </w:tr>
      <w:tr w:rsidR="00F16D82" w:rsidRPr="00D66EE2" w:rsidTr="00715CBC">
        <w:tc>
          <w:tcPr>
            <w:tcW w:w="1242" w:type="dxa"/>
          </w:tcPr>
          <w:p w:rsidR="00F16D82" w:rsidRPr="00D66EE2" w:rsidRDefault="00F16D82" w:rsidP="00715CBC">
            <w:pPr>
              <w:rPr>
                <w:rFonts w:cstheme="minorHAnsi"/>
                <w:sz w:val="20"/>
                <w:szCs w:val="20"/>
              </w:rPr>
            </w:pPr>
            <w:r w:rsidRPr="00D66EE2">
              <w:rPr>
                <w:rFonts w:cstheme="minorHAnsi"/>
                <w:sz w:val="20"/>
                <w:szCs w:val="20"/>
              </w:rPr>
              <w:t>Heuchera “Rave On”</w:t>
            </w:r>
          </w:p>
        </w:tc>
        <w:tc>
          <w:tcPr>
            <w:tcW w:w="8080" w:type="dxa"/>
          </w:tcPr>
          <w:p w:rsidR="00F16D82" w:rsidRPr="00D66EE2" w:rsidRDefault="00F16D82" w:rsidP="00715CBC">
            <w:pPr>
              <w:rPr>
                <w:rFonts w:cs="Arial"/>
                <w:color w:val="505050"/>
                <w:sz w:val="20"/>
                <w:szCs w:val="20"/>
              </w:rPr>
            </w:pPr>
            <w:r w:rsidRPr="00D66EE2">
              <w:rPr>
                <w:rFonts w:cs="Arial"/>
                <w:color w:val="505050"/>
                <w:sz w:val="20"/>
                <w:szCs w:val="20"/>
              </w:rPr>
              <w:t>I love this heuchera.  It is a great plant for “</w:t>
            </w:r>
            <w:proofErr w:type="spellStart"/>
            <w:r w:rsidRPr="00D66EE2">
              <w:rPr>
                <w:rFonts w:cs="Arial"/>
                <w:color w:val="505050"/>
                <w:sz w:val="20"/>
                <w:szCs w:val="20"/>
              </w:rPr>
              <w:t>neatniks</w:t>
            </w:r>
            <w:proofErr w:type="spellEnd"/>
            <w:r w:rsidRPr="00D66EE2">
              <w:rPr>
                <w:rFonts w:cs="Arial"/>
                <w:color w:val="505050"/>
                <w:sz w:val="20"/>
                <w:szCs w:val="20"/>
              </w:rPr>
              <w:t xml:space="preserve">” – a neat small plant with lovely grey foliage, and flowers that bloom from mid-May onwards for weeks and weeks.  Mine has already been blooming for a month (since mid-May).  Plant more than one for a nice show – you can gently pry apart one plant to get more if there are multiple crowns. </w:t>
            </w:r>
            <w:hyperlink r:id="rId27" w:history="1">
              <w:r w:rsidRPr="00D66EE2">
                <w:rPr>
                  <w:rStyle w:val="Hyperlink"/>
                  <w:rFonts w:cs="Arial"/>
                  <w:sz w:val="20"/>
                  <w:szCs w:val="20"/>
                </w:rPr>
                <w:t>http://www.terranovanurseries.com/gardeners/heucheraraveon-p-157.html</w:t>
              </w:r>
            </w:hyperlink>
            <w:r w:rsidRPr="00D66EE2">
              <w:rPr>
                <w:rFonts w:cs="Arial"/>
                <w:color w:val="505050"/>
                <w:sz w:val="20"/>
                <w:szCs w:val="20"/>
              </w:rPr>
              <w:t xml:space="preserve"> </w:t>
            </w:r>
          </w:p>
        </w:tc>
        <w:tc>
          <w:tcPr>
            <w:tcW w:w="1694" w:type="dxa"/>
          </w:tcPr>
          <w:p w:rsidR="00F16D82" w:rsidRPr="00D66EE2" w:rsidRDefault="00F16D82" w:rsidP="00715CBC">
            <w:pPr>
              <w:rPr>
                <w:rFonts w:cstheme="minorHAnsi"/>
                <w:sz w:val="20"/>
                <w:szCs w:val="20"/>
              </w:rPr>
            </w:pPr>
            <w:r w:rsidRPr="00D66EE2">
              <w:rPr>
                <w:rFonts w:cstheme="minorHAnsi"/>
                <w:sz w:val="20"/>
                <w:szCs w:val="20"/>
              </w:rPr>
              <w:t>Vandermeer</w:t>
            </w:r>
          </w:p>
        </w:tc>
      </w:tr>
      <w:tr w:rsidR="00F16D82" w:rsidRPr="00D66EE2" w:rsidTr="00715CBC">
        <w:tc>
          <w:tcPr>
            <w:tcW w:w="1242" w:type="dxa"/>
          </w:tcPr>
          <w:p w:rsidR="00F16D82" w:rsidRPr="00D66EE2" w:rsidRDefault="00F16D82" w:rsidP="00715CBC">
            <w:pPr>
              <w:rPr>
                <w:rFonts w:cstheme="minorHAnsi"/>
                <w:sz w:val="20"/>
                <w:szCs w:val="20"/>
              </w:rPr>
            </w:pPr>
            <w:r w:rsidRPr="00D66EE2">
              <w:rPr>
                <w:rFonts w:cstheme="minorHAnsi"/>
                <w:sz w:val="20"/>
                <w:szCs w:val="20"/>
              </w:rPr>
              <w:t>Hibiscus “Blue River 2”</w:t>
            </w:r>
          </w:p>
        </w:tc>
        <w:tc>
          <w:tcPr>
            <w:tcW w:w="8080" w:type="dxa"/>
          </w:tcPr>
          <w:p w:rsidR="00F16D82" w:rsidRPr="00D66EE2" w:rsidRDefault="00F16D82" w:rsidP="00715CBC">
            <w:pPr>
              <w:rPr>
                <w:rFonts w:cs="Arial"/>
                <w:color w:val="505050"/>
                <w:sz w:val="20"/>
                <w:szCs w:val="20"/>
              </w:rPr>
            </w:pPr>
            <w:r w:rsidRPr="00D66EE2">
              <w:rPr>
                <w:rFonts w:cs="Arial"/>
                <w:color w:val="505050"/>
                <w:sz w:val="20"/>
                <w:szCs w:val="20"/>
              </w:rPr>
              <w:t xml:space="preserve">This is a beautiful pure white dinner plate type hibiscus.  I grew some plants from seed </w:t>
            </w:r>
            <w:r w:rsidR="00106248">
              <w:rPr>
                <w:rFonts w:cs="Arial"/>
                <w:color w:val="505050"/>
                <w:sz w:val="20"/>
                <w:szCs w:val="20"/>
              </w:rPr>
              <w:t xml:space="preserve">last year </w:t>
            </w:r>
            <w:r w:rsidRPr="00D66EE2">
              <w:rPr>
                <w:rFonts w:cs="Arial"/>
                <w:color w:val="505050"/>
                <w:sz w:val="20"/>
                <w:szCs w:val="20"/>
              </w:rPr>
              <w:t>but all of the seedlings were destroyed by voles</w:t>
            </w:r>
            <w:r w:rsidR="00106248">
              <w:rPr>
                <w:rFonts w:cs="Arial"/>
                <w:color w:val="505050"/>
                <w:sz w:val="20"/>
                <w:szCs w:val="20"/>
              </w:rPr>
              <w:t xml:space="preserve"> over the winter.  I am planning on growing 3-5 in a row for a major show in late summer.  </w:t>
            </w:r>
            <w:r w:rsidRPr="00D66EE2">
              <w:rPr>
                <w:rFonts w:cs="Arial"/>
                <w:color w:val="505050"/>
                <w:sz w:val="20"/>
                <w:szCs w:val="20"/>
              </w:rPr>
              <w:t xml:space="preserve">Hibiscus is very easy to multiply by cuttings.  Gently remove ½ inch stems right to the base and place in a deep pot in a soilless mix.  Keep watered and you should get roots within a few weeks.  </w:t>
            </w:r>
            <w:hyperlink r:id="rId28" w:history="1">
              <w:r w:rsidRPr="00D66EE2">
                <w:rPr>
                  <w:rStyle w:val="Hyperlink"/>
                  <w:rFonts w:cs="Arial"/>
                  <w:sz w:val="20"/>
                  <w:szCs w:val="20"/>
                </w:rPr>
                <w:t>http://www.gorgetopgardens.com/perennials/hibiscus-blueriverII.html</w:t>
              </w:r>
            </w:hyperlink>
            <w:r w:rsidRPr="00D66EE2">
              <w:rPr>
                <w:rFonts w:cs="Arial"/>
                <w:color w:val="505050"/>
                <w:sz w:val="20"/>
                <w:szCs w:val="20"/>
              </w:rPr>
              <w:t xml:space="preserve"> </w:t>
            </w:r>
          </w:p>
        </w:tc>
        <w:tc>
          <w:tcPr>
            <w:tcW w:w="1694" w:type="dxa"/>
          </w:tcPr>
          <w:p w:rsidR="00F16D82" w:rsidRPr="00D66EE2" w:rsidRDefault="00F16D82" w:rsidP="00715CBC">
            <w:pPr>
              <w:rPr>
                <w:rFonts w:cstheme="minorHAnsi"/>
                <w:sz w:val="20"/>
                <w:szCs w:val="20"/>
              </w:rPr>
            </w:pPr>
            <w:r w:rsidRPr="00D66EE2">
              <w:rPr>
                <w:rFonts w:cstheme="minorHAnsi"/>
                <w:sz w:val="20"/>
                <w:szCs w:val="20"/>
              </w:rPr>
              <w:t>Mason House – once again call ahead – see note below</w:t>
            </w:r>
          </w:p>
        </w:tc>
      </w:tr>
      <w:tr w:rsidR="00F16D82" w:rsidRPr="00D66EE2" w:rsidTr="00715CBC">
        <w:tc>
          <w:tcPr>
            <w:tcW w:w="1242" w:type="dxa"/>
          </w:tcPr>
          <w:p w:rsidR="00F16D82" w:rsidRPr="00D66EE2" w:rsidRDefault="00C44468" w:rsidP="00715CBC">
            <w:pPr>
              <w:rPr>
                <w:rFonts w:cstheme="minorHAnsi"/>
                <w:sz w:val="20"/>
                <w:szCs w:val="20"/>
              </w:rPr>
            </w:pPr>
            <w:r>
              <w:rPr>
                <w:rFonts w:cstheme="minorHAnsi"/>
                <w:sz w:val="20"/>
                <w:szCs w:val="20"/>
              </w:rPr>
              <w:t xml:space="preserve">Hibiscus </w:t>
            </w:r>
            <w:proofErr w:type="spellStart"/>
            <w:r>
              <w:rPr>
                <w:rFonts w:cstheme="minorHAnsi"/>
                <w:sz w:val="20"/>
                <w:szCs w:val="20"/>
              </w:rPr>
              <w:t>S</w:t>
            </w:r>
            <w:r w:rsidR="00F16D82" w:rsidRPr="00D66EE2">
              <w:rPr>
                <w:rFonts w:cstheme="minorHAnsi"/>
                <w:sz w:val="20"/>
                <w:szCs w:val="20"/>
              </w:rPr>
              <w:t>ummerific</w:t>
            </w:r>
            <w:proofErr w:type="spellEnd"/>
            <w:r w:rsidR="00F16D82" w:rsidRPr="00D66EE2">
              <w:rPr>
                <w:rFonts w:cstheme="minorHAnsi"/>
                <w:sz w:val="20"/>
                <w:szCs w:val="20"/>
              </w:rPr>
              <w:t xml:space="preserve"> series</w:t>
            </w:r>
          </w:p>
        </w:tc>
        <w:tc>
          <w:tcPr>
            <w:tcW w:w="8080" w:type="dxa"/>
          </w:tcPr>
          <w:p w:rsidR="00F16D82" w:rsidRPr="00D66EE2" w:rsidRDefault="00F16D82" w:rsidP="00715CBC">
            <w:pPr>
              <w:spacing w:before="100" w:beforeAutospacing="1" w:after="100" w:afterAutospacing="1"/>
              <w:rPr>
                <w:rFonts w:eastAsia="Times New Roman"/>
                <w:color w:val="0000FF" w:themeColor="hyperlink"/>
                <w:sz w:val="20"/>
                <w:szCs w:val="20"/>
                <w:u w:val="single"/>
                <w:lang w:eastAsia="en-CA"/>
              </w:rPr>
            </w:pPr>
            <w:r w:rsidRPr="00D66EE2">
              <w:rPr>
                <w:rFonts w:eastAsia="Times New Roman"/>
                <w:sz w:val="20"/>
                <w:szCs w:val="20"/>
                <w:lang w:eastAsia="en-CA"/>
              </w:rPr>
              <w:t xml:space="preserve">Summer storm – this new hibiscus is supposed to bloom for 12 weeks with huge 8” pink flowers.  However, it is the foliage which bowled me over and drew me to it right away as soon as I saw it – deep dark burgundy leaves tipped in green, worth growing just for the foliage.  It reminded me of </w:t>
            </w:r>
            <w:proofErr w:type="spellStart"/>
            <w:r w:rsidRPr="00D66EE2">
              <w:rPr>
                <w:rFonts w:eastAsia="Times New Roman"/>
                <w:sz w:val="20"/>
                <w:szCs w:val="20"/>
                <w:lang w:eastAsia="en-CA"/>
              </w:rPr>
              <w:t>Pysocarpus</w:t>
            </w:r>
            <w:proofErr w:type="spellEnd"/>
            <w:r w:rsidRPr="00D66EE2">
              <w:rPr>
                <w:rFonts w:eastAsia="Times New Roman"/>
                <w:sz w:val="20"/>
                <w:szCs w:val="20"/>
                <w:lang w:eastAsia="en-CA"/>
              </w:rPr>
              <w:t xml:space="preserve"> “centre glow”.  None of the links show the foliage but here is a photo of the flower.   This link describes the difference between summer storm and </w:t>
            </w:r>
            <w:proofErr w:type="spellStart"/>
            <w:r w:rsidRPr="00D66EE2">
              <w:rPr>
                <w:rFonts w:eastAsia="Times New Roman"/>
                <w:sz w:val="20"/>
                <w:szCs w:val="20"/>
                <w:lang w:eastAsia="en-CA"/>
              </w:rPr>
              <w:t>kopper</w:t>
            </w:r>
            <w:proofErr w:type="spellEnd"/>
            <w:r w:rsidRPr="00D66EE2">
              <w:rPr>
                <w:rFonts w:eastAsia="Times New Roman"/>
                <w:sz w:val="20"/>
                <w:szCs w:val="20"/>
                <w:lang w:eastAsia="en-CA"/>
              </w:rPr>
              <w:t xml:space="preserve"> king.  I am excited to try this hibiscus as I have </w:t>
            </w:r>
            <w:proofErr w:type="spellStart"/>
            <w:r w:rsidRPr="00D66EE2">
              <w:rPr>
                <w:rFonts w:eastAsia="Times New Roman"/>
                <w:sz w:val="20"/>
                <w:szCs w:val="20"/>
                <w:lang w:eastAsia="en-CA"/>
              </w:rPr>
              <w:t>kopper</w:t>
            </w:r>
            <w:proofErr w:type="spellEnd"/>
            <w:r w:rsidRPr="00D66EE2">
              <w:rPr>
                <w:rFonts w:eastAsia="Times New Roman"/>
                <w:sz w:val="20"/>
                <w:szCs w:val="20"/>
                <w:lang w:eastAsia="en-CA"/>
              </w:rPr>
              <w:t xml:space="preserve"> king and look forward to the much extended bloom time of Summer Storm. </w:t>
            </w:r>
            <w:hyperlink r:id="rId29" w:history="1">
              <w:r w:rsidRPr="00D66EE2">
                <w:rPr>
                  <w:rStyle w:val="Hyperlink"/>
                  <w:rFonts w:eastAsia="Times New Roman"/>
                  <w:sz w:val="20"/>
                  <w:szCs w:val="20"/>
                  <w:lang w:eastAsia="en-CA"/>
                </w:rPr>
                <w:t>http://www.greenhousegrower.com/article/25975/battle-of-the-hibiscus-summer-storm-vs-kopper-king</w:t>
              </w:r>
            </w:hyperlink>
          </w:p>
          <w:p w:rsidR="00F16D82" w:rsidRPr="00D66EE2" w:rsidRDefault="00F16D82" w:rsidP="00715CBC">
            <w:pPr>
              <w:spacing w:before="100" w:beforeAutospacing="1" w:after="100" w:afterAutospacing="1"/>
              <w:rPr>
                <w:rFonts w:eastAsia="Times New Roman"/>
                <w:sz w:val="20"/>
                <w:szCs w:val="20"/>
                <w:lang w:eastAsia="en-CA"/>
              </w:rPr>
            </w:pPr>
            <w:r w:rsidRPr="00D66EE2">
              <w:rPr>
                <w:rFonts w:eastAsia="Times New Roman"/>
                <w:sz w:val="20"/>
                <w:szCs w:val="20"/>
                <w:lang w:eastAsia="en-CA"/>
              </w:rPr>
              <w:t xml:space="preserve">Cranberry Crush </w:t>
            </w:r>
            <w:hyperlink r:id="rId30" w:history="1">
              <w:r w:rsidRPr="00D66EE2">
                <w:rPr>
                  <w:rStyle w:val="Hyperlink"/>
                  <w:rFonts w:eastAsia="Times New Roman"/>
                  <w:sz w:val="20"/>
                  <w:szCs w:val="20"/>
                  <w:lang w:eastAsia="en-CA"/>
                </w:rPr>
                <w:t>http://www.waltersgardens.com/plants/view/?plant=1877</w:t>
              </w:r>
            </w:hyperlink>
            <w:r w:rsidRPr="00D66EE2">
              <w:rPr>
                <w:rFonts w:eastAsia="Times New Roman"/>
                <w:sz w:val="20"/>
                <w:szCs w:val="20"/>
                <w:lang w:eastAsia="en-CA"/>
              </w:rPr>
              <w:t xml:space="preserve">  deep red</w:t>
            </w:r>
          </w:p>
          <w:p w:rsidR="00F16D82" w:rsidRPr="00D66EE2" w:rsidRDefault="00F16D82" w:rsidP="00715CBC">
            <w:pPr>
              <w:spacing w:before="100" w:beforeAutospacing="1" w:after="100" w:afterAutospacing="1"/>
              <w:rPr>
                <w:rFonts w:eastAsia="Times New Roman"/>
                <w:sz w:val="20"/>
                <w:szCs w:val="20"/>
                <w:lang w:eastAsia="en-CA"/>
              </w:rPr>
            </w:pPr>
            <w:proofErr w:type="spellStart"/>
            <w:r w:rsidRPr="00D66EE2">
              <w:rPr>
                <w:rFonts w:eastAsia="Times New Roman"/>
                <w:sz w:val="20"/>
                <w:szCs w:val="20"/>
                <w:lang w:eastAsia="en-CA"/>
              </w:rPr>
              <w:t>Berrylicious</w:t>
            </w:r>
            <w:proofErr w:type="spellEnd"/>
            <w:r w:rsidRPr="00D66EE2">
              <w:rPr>
                <w:rFonts w:eastAsia="Times New Roman"/>
                <w:sz w:val="20"/>
                <w:szCs w:val="20"/>
                <w:lang w:eastAsia="en-CA"/>
              </w:rPr>
              <w:t xml:space="preserve"> </w:t>
            </w:r>
            <w:hyperlink r:id="rId31" w:history="1">
              <w:r w:rsidRPr="00D66EE2">
                <w:rPr>
                  <w:rStyle w:val="Hyperlink"/>
                  <w:rFonts w:eastAsia="Times New Roman"/>
                  <w:sz w:val="20"/>
                  <w:szCs w:val="20"/>
                  <w:lang w:eastAsia="en-CA"/>
                </w:rPr>
                <w:t>http://www.waltersgardens.com/plants/view/?plant=2134</w:t>
              </w:r>
            </w:hyperlink>
            <w:r w:rsidRPr="00D66EE2">
              <w:rPr>
                <w:rFonts w:eastAsia="Times New Roman"/>
                <w:sz w:val="20"/>
                <w:szCs w:val="20"/>
                <w:lang w:eastAsia="en-CA"/>
              </w:rPr>
              <w:t xml:space="preserve">  rare lavender </w:t>
            </w:r>
            <w:proofErr w:type="spellStart"/>
            <w:r w:rsidRPr="00D66EE2">
              <w:rPr>
                <w:rFonts w:eastAsia="Times New Roman"/>
                <w:sz w:val="20"/>
                <w:szCs w:val="20"/>
                <w:lang w:eastAsia="en-CA"/>
              </w:rPr>
              <w:t>colourAlso</w:t>
            </w:r>
            <w:proofErr w:type="spellEnd"/>
            <w:r w:rsidRPr="00D66EE2">
              <w:rPr>
                <w:rFonts w:eastAsia="Times New Roman"/>
                <w:sz w:val="20"/>
                <w:szCs w:val="20"/>
                <w:lang w:eastAsia="en-CA"/>
              </w:rPr>
              <w:t xml:space="preserve"> try </w:t>
            </w:r>
            <w:proofErr w:type="spellStart"/>
            <w:r w:rsidRPr="00D66EE2">
              <w:rPr>
                <w:rFonts w:eastAsia="Times New Roman"/>
                <w:sz w:val="20"/>
                <w:szCs w:val="20"/>
                <w:lang w:eastAsia="en-CA"/>
              </w:rPr>
              <w:t>Jazzberry</w:t>
            </w:r>
            <w:proofErr w:type="spellEnd"/>
            <w:r w:rsidRPr="00D66EE2">
              <w:rPr>
                <w:rFonts w:eastAsia="Times New Roman"/>
                <w:sz w:val="20"/>
                <w:szCs w:val="20"/>
                <w:lang w:eastAsia="en-CA"/>
              </w:rPr>
              <w:t xml:space="preserve"> Jam </w:t>
            </w:r>
            <w:hyperlink r:id="rId32" w:history="1">
              <w:r w:rsidRPr="00D66EE2">
                <w:rPr>
                  <w:rStyle w:val="Hyperlink"/>
                  <w:rFonts w:eastAsia="Times New Roman"/>
                  <w:sz w:val="20"/>
                  <w:szCs w:val="20"/>
                  <w:lang w:eastAsia="en-CA"/>
                </w:rPr>
                <w:t>http://www.waltersgardens.com/plants/view/?plant=1781</w:t>
              </w:r>
            </w:hyperlink>
            <w:r w:rsidRPr="00D66EE2">
              <w:rPr>
                <w:rFonts w:eastAsia="Times New Roman"/>
                <w:sz w:val="20"/>
                <w:szCs w:val="20"/>
                <w:lang w:eastAsia="en-CA"/>
              </w:rPr>
              <w:t xml:space="preserve">  pink</w:t>
            </w:r>
          </w:p>
          <w:p w:rsidR="00F16D82" w:rsidRPr="00D66EE2" w:rsidRDefault="00F16D82" w:rsidP="00715CBC">
            <w:pPr>
              <w:spacing w:before="100" w:beforeAutospacing="1" w:after="100" w:afterAutospacing="1"/>
              <w:rPr>
                <w:rFonts w:eastAsia="Times New Roman"/>
                <w:sz w:val="20"/>
                <w:szCs w:val="20"/>
                <w:lang w:eastAsia="en-CA"/>
              </w:rPr>
            </w:pPr>
            <w:r w:rsidRPr="00D66EE2">
              <w:rPr>
                <w:rFonts w:eastAsia="Times New Roman"/>
                <w:sz w:val="20"/>
                <w:szCs w:val="20"/>
                <w:lang w:eastAsia="en-CA"/>
              </w:rPr>
              <w:t xml:space="preserve">Heartthrob </w:t>
            </w:r>
            <w:hyperlink r:id="rId33" w:anchor=".UbdBdZRzaUk" w:history="1">
              <w:r w:rsidRPr="00D66EE2">
                <w:rPr>
                  <w:rStyle w:val="Hyperlink"/>
                  <w:sz w:val="20"/>
                  <w:szCs w:val="20"/>
                </w:rPr>
                <w:t>http://www.plantdelights.com/Hibiscus-Heartthrob-PPAF-Heartthrob-Hardy-Mallow/productinfo/7882/#.UbdBdZRzaUk</w:t>
              </w:r>
            </w:hyperlink>
            <w:r w:rsidRPr="00D66EE2">
              <w:rPr>
                <w:sz w:val="20"/>
                <w:szCs w:val="20"/>
              </w:rPr>
              <w:t xml:space="preserve"> </w:t>
            </w:r>
            <w:r w:rsidRPr="00D66EE2">
              <w:rPr>
                <w:rFonts w:eastAsia="Times New Roman"/>
                <w:sz w:val="20"/>
                <w:szCs w:val="20"/>
                <w:lang w:eastAsia="en-CA"/>
              </w:rPr>
              <w:t>red black</w:t>
            </w:r>
          </w:p>
        </w:tc>
        <w:tc>
          <w:tcPr>
            <w:tcW w:w="1694" w:type="dxa"/>
          </w:tcPr>
          <w:p w:rsidR="00F16D82" w:rsidRPr="00D66EE2" w:rsidRDefault="00F16D82" w:rsidP="00F16D82">
            <w:pPr>
              <w:rPr>
                <w:rFonts w:cstheme="minorHAnsi"/>
                <w:sz w:val="20"/>
                <w:szCs w:val="20"/>
              </w:rPr>
            </w:pPr>
            <w:r w:rsidRPr="00D66EE2">
              <w:rPr>
                <w:rFonts w:cstheme="minorHAnsi"/>
                <w:sz w:val="20"/>
                <w:szCs w:val="20"/>
              </w:rPr>
              <w:t xml:space="preserve">Mason House – please call ahead as the supplier has yet to deliver these new varieties, some of which are part of the new </w:t>
            </w:r>
            <w:proofErr w:type="spellStart"/>
            <w:r w:rsidRPr="00D66EE2">
              <w:rPr>
                <w:rFonts w:cstheme="minorHAnsi"/>
                <w:sz w:val="20"/>
                <w:szCs w:val="20"/>
              </w:rPr>
              <w:t>summerific</w:t>
            </w:r>
            <w:proofErr w:type="spellEnd"/>
            <w:r w:rsidRPr="00D66EE2">
              <w:rPr>
                <w:rFonts w:cstheme="minorHAnsi"/>
                <w:sz w:val="20"/>
                <w:szCs w:val="20"/>
              </w:rPr>
              <w:t xml:space="preserve"> series with extended bloom time.  </w:t>
            </w:r>
          </w:p>
        </w:tc>
      </w:tr>
      <w:tr w:rsidR="00F16D82" w:rsidRPr="00D66EE2" w:rsidTr="00715CBC">
        <w:tc>
          <w:tcPr>
            <w:tcW w:w="1242" w:type="dxa"/>
          </w:tcPr>
          <w:p w:rsidR="00F16D82" w:rsidRPr="00D66EE2" w:rsidRDefault="003D324E" w:rsidP="00715CBC">
            <w:pPr>
              <w:rPr>
                <w:rFonts w:cstheme="minorHAnsi"/>
                <w:sz w:val="20"/>
                <w:szCs w:val="20"/>
              </w:rPr>
            </w:pPr>
            <w:r w:rsidRPr="00D66EE2">
              <w:rPr>
                <w:rFonts w:cstheme="minorHAnsi"/>
                <w:sz w:val="20"/>
                <w:szCs w:val="20"/>
              </w:rPr>
              <w:t xml:space="preserve">Hosta </w:t>
            </w:r>
            <w:proofErr w:type="spellStart"/>
            <w:r w:rsidRPr="00D66EE2">
              <w:rPr>
                <w:rFonts w:cstheme="minorHAnsi"/>
                <w:sz w:val="20"/>
                <w:szCs w:val="20"/>
              </w:rPr>
              <w:t>Whee</w:t>
            </w:r>
            <w:proofErr w:type="spellEnd"/>
          </w:p>
        </w:tc>
        <w:tc>
          <w:tcPr>
            <w:tcW w:w="8080" w:type="dxa"/>
          </w:tcPr>
          <w:p w:rsidR="00F16D82" w:rsidRPr="00D66EE2" w:rsidRDefault="003D324E" w:rsidP="00715CBC">
            <w:pPr>
              <w:rPr>
                <w:rFonts w:cs="Arial"/>
                <w:color w:val="505050"/>
                <w:sz w:val="20"/>
                <w:szCs w:val="20"/>
              </w:rPr>
            </w:pPr>
            <w:r w:rsidRPr="00D66EE2">
              <w:rPr>
                <w:rFonts w:cs="Arial"/>
                <w:color w:val="505050"/>
                <w:sz w:val="20"/>
                <w:szCs w:val="20"/>
              </w:rPr>
              <w:t xml:space="preserve">A beautiful swirling, twirling hosta, this photo does not do it justice. </w:t>
            </w:r>
          </w:p>
          <w:p w:rsidR="003D324E" w:rsidRPr="00D66EE2" w:rsidRDefault="008C1AEA" w:rsidP="00715CBC">
            <w:pPr>
              <w:rPr>
                <w:rFonts w:cs="Arial"/>
                <w:color w:val="505050"/>
                <w:sz w:val="20"/>
                <w:szCs w:val="20"/>
              </w:rPr>
            </w:pPr>
            <w:hyperlink r:id="rId34" w:history="1">
              <w:r w:rsidR="003D324E" w:rsidRPr="00D66EE2">
                <w:rPr>
                  <w:rStyle w:val="Hyperlink"/>
                  <w:sz w:val="20"/>
                  <w:szCs w:val="20"/>
                </w:rPr>
                <w:t>http://www.waltersgardens.com/plants/Hosta/2136_HostaWheee-PP23565-CPBRAF.aspx</w:t>
              </w:r>
            </w:hyperlink>
          </w:p>
        </w:tc>
        <w:tc>
          <w:tcPr>
            <w:tcW w:w="1694" w:type="dxa"/>
          </w:tcPr>
          <w:p w:rsidR="00F16D82" w:rsidRPr="00D66EE2" w:rsidRDefault="003D324E" w:rsidP="00715CBC">
            <w:pPr>
              <w:rPr>
                <w:rFonts w:cstheme="minorHAnsi"/>
                <w:sz w:val="20"/>
                <w:szCs w:val="20"/>
              </w:rPr>
            </w:pPr>
            <w:r w:rsidRPr="00D66EE2">
              <w:rPr>
                <w:rFonts w:cstheme="minorHAnsi"/>
                <w:sz w:val="20"/>
                <w:szCs w:val="20"/>
              </w:rPr>
              <w:t>Goldenbrook Hostas</w:t>
            </w:r>
          </w:p>
        </w:tc>
      </w:tr>
    </w:tbl>
    <w:p w:rsidR="00C44468" w:rsidRDefault="00C44468" w:rsidP="00736BCB">
      <w:pPr>
        <w:rPr>
          <w:rFonts w:cstheme="minorHAnsi"/>
          <w:sz w:val="20"/>
          <w:szCs w:val="20"/>
        </w:rPr>
      </w:pPr>
    </w:p>
    <w:p w:rsidR="00C44468" w:rsidRPr="00D66EE2" w:rsidRDefault="00C44468" w:rsidP="00736BCB">
      <w:pPr>
        <w:rPr>
          <w:rFonts w:cstheme="minorHAnsi"/>
          <w:sz w:val="20"/>
          <w:szCs w:val="20"/>
        </w:rPr>
      </w:pPr>
    </w:p>
    <w:tbl>
      <w:tblPr>
        <w:tblStyle w:val="TableGrid"/>
        <w:tblW w:w="0" w:type="auto"/>
        <w:tblLayout w:type="fixed"/>
        <w:tblLook w:val="04A0" w:firstRow="1" w:lastRow="0" w:firstColumn="1" w:lastColumn="0" w:noHBand="0" w:noVBand="1"/>
      </w:tblPr>
      <w:tblGrid>
        <w:gridCol w:w="1526"/>
        <w:gridCol w:w="8218"/>
        <w:gridCol w:w="1272"/>
      </w:tblGrid>
      <w:tr w:rsidR="00736BCB" w:rsidRPr="00D66EE2" w:rsidTr="00715CBC">
        <w:tc>
          <w:tcPr>
            <w:tcW w:w="11016" w:type="dxa"/>
            <w:gridSpan w:val="3"/>
            <w:shd w:val="clear" w:color="auto" w:fill="EEECE1" w:themeFill="background2"/>
          </w:tcPr>
          <w:p w:rsidR="00736BCB" w:rsidRPr="00D66EE2" w:rsidRDefault="00736BCB" w:rsidP="00715CBC">
            <w:pPr>
              <w:spacing w:before="100" w:beforeAutospacing="1" w:after="100" w:afterAutospacing="1"/>
              <w:rPr>
                <w:rFonts w:cstheme="minorHAnsi"/>
                <w:b/>
                <w:sz w:val="20"/>
                <w:szCs w:val="20"/>
              </w:rPr>
            </w:pPr>
            <w:r w:rsidRPr="00D66EE2">
              <w:rPr>
                <w:rFonts w:cstheme="minorHAnsi"/>
                <w:b/>
                <w:sz w:val="20"/>
                <w:szCs w:val="20"/>
              </w:rPr>
              <w:t xml:space="preserve">SHRUBS </w:t>
            </w:r>
            <w:r w:rsidRPr="00D66EE2">
              <w:rPr>
                <w:rFonts w:eastAsia="Times New Roman"/>
                <w:b/>
                <w:sz w:val="20"/>
                <w:szCs w:val="20"/>
                <w:lang w:val="en-US" w:eastAsia="en-CA"/>
              </w:rPr>
              <w:t xml:space="preserve">AND </w:t>
            </w:r>
            <w:proofErr w:type="gramStart"/>
            <w:r w:rsidRPr="00D66EE2">
              <w:rPr>
                <w:rFonts w:eastAsia="Times New Roman"/>
                <w:b/>
                <w:sz w:val="20"/>
                <w:szCs w:val="20"/>
                <w:lang w:val="en-US" w:eastAsia="en-CA"/>
              </w:rPr>
              <w:t>TREES</w:t>
            </w:r>
            <w:r w:rsidR="00F52B30">
              <w:rPr>
                <w:rFonts w:eastAsia="Times New Roman"/>
                <w:b/>
                <w:sz w:val="20"/>
                <w:szCs w:val="20"/>
                <w:lang w:val="en-US" w:eastAsia="en-CA"/>
              </w:rPr>
              <w:t xml:space="preserve">  John’s</w:t>
            </w:r>
            <w:proofErr w:type="gramEnd"/>
            <w:r w:rsidR="00F52B30">
              <w:rPr>
                <w:rFonts w:eastAsia="Times New Roman"/>
                <w:b/>
                <w:sz w:val="20"/>
                <w:szCs w:val="20"/>
                <w:lang w:val="en-US" w:eastAsia="en-CA"/>
              </w:rPr>
              <w:t xml:space="preserve"> perennials has a good selection of shrubs, trees and </w:t>
            </w:r>
            <w:r w:rsidR="00106248">
              <w:rPr>
                <w:rFonts w:eastAsia="Times New Roman"/>
                <w:b/>
                <w:sz w:val="20"/>
                <w:szCs w:val="20"/>
                <w:lang w:val="en-US" w:eastAsia="en-CA"/>
              </w:rPr>
              <w:t xml:space="preserve">conifers and perennials but does not list the varieties </w:t>
            </w:r>
            <w:r w:rsidR="00F52B30">
              <w:rPr>
                <w:rFonts w:eastAsia="Times New Roman"/>
                <w:b/>
                <w:sz w:val="20"/>
                <w:szCs w:val="20"/>
                <w:lang w:val="en-US" w:eastAsia="en-CA"/>
              </w:rPr>
              <w:t>on his website.</w:t>
            </w:r>
          </w:p>
        </w:tc>
      </w:tr>
      <w:tr w:rsidR="008C740A" w:rsidRPr="00D66EE2" w:rsidTr="00715CBC">
        <w:tc>
          <w:tcPr>
            <w:tcW w:w="1526" w:type="dxa"/>
          </w:tcPr>
          <w:p w:rsidR="008C740A" w:rsidRPr="00D66EE2" w:rsidRDefault="008C740A" w:rsidP="00715CBC">
            <w:pPr>
              <w:rPr>
                <w:rFonts w:cstheme="minorHAnsi"/>
                <w:sz w:val="20"/>
                <w:szCs w:val="20"/>
              </w:rPr>
            </w:pPr>
            <w:r w:rsidRPr="00D66EE2">
              <w:rPr>
                <w:rFonts w:cstheme="minorHAnsi"/>
                <w:sz w:val="20"/>
                <w:szCs w:val="20"/>
              </w:rPr>
              <w:t xml:space="preserve">Shrub </w:t>
            </w:r>
          </w:p>
          <w:p w:rsidR="008C740A" w:rsidRPr="00D66EE2" w:rsidRDefault="008C740A" w:rsidP="00715CBC">
            <w:pPr>
              <w:rPr>
                <w:rFonts w:cstheme="minorHAnsi"/>
                <w:sz w:val="20"/>
                <w:szCs w:val="20"/>
              </w:rPr>
            </w:pPr>
            <w:proofErr w:type="spellStart"/>
            <w:r w:rsidRPr="00D66EE2">
              <w:rPr>
                <w:sz w:val="20"/>
                <w:szCs w:val="20"/>
              </w:rPr>
              <w:t>Cotinus</w:t>
            </w:r>
            <w:proofErr w:type="spellEnd"/>
            <w:r w:rsidRPr="00D66EE2">
              <w:rPr>
                <w:sz w:val="20"/>
                <w:szCs w:val="20"/>
              </w:rPr>
              <w:t xml:space="preserve"> </w:t>
            </w:r>
            <w:proofErr w:type="spellStart"/>
            <w:r w:rsidRPr="00D66EE2">
              <w:rPr>
                <w:sz w:val="20"/>
                <w:szCs w:val="20"/>
              </w:rPr>
              <w:t>coggygria</w:t>
            </w:r>
            <w:proofErr w:type="spellEnd"/>
            <w:r w:rsidRPr="00D66EE2">
              <w:rPr>
                <w:sz w:val="20"/>
                <w:szCs w:val="20"/>
              </w:rPr>
              <w:t xml:space="preserve"> </w:t>
            </w:r>
            <w:proofErr w:type="spellStart"/>
            <w:r w:rsidRPr="00D66EE2">
              <w:rPr>
                <w:rFonts w:cstheme="minorHAnsi"/>
                <w:sz w:val="20"/>
                <w:szCs w:val="20"/>
              </w:rPr>
              <w:t>smokebush</w:t>
            </w:r>
            <w:proofErr w:type="spellEnd"/>
            <w:r w:rsidRPr="00D66EE2">
              <w:rPr>
                <w:rFonts w:cstheme="minorHAnsi"/>
                <w:sz w:val="20"/>
                <w:szCs w:val="20"/>
              </w:rPr>
              <w:t xml:space="preserve"> “grace”</w:t>
            </w:r>
          </w:p>
        </w:tc>
        <w:tc>
          <w:tcPr>
            <w:tcW w:w="8218" w:type="dxa"/>
          </w:tcPr>
          <w:p w:rsidR="008C740A" w:rsidRPr="00D66EE2" w:rsidRDefault="008C740A" w:rsidP="00715CBC">
            <w:pPr>
              <w:spacing w:before="100" w:beforeAutospacing="1" w:after="100" w:afterAutospacing="1"/>
              <w:rPr>
                <w:rFonts w:cstheme="minorHAnsi"/>
                <w:sz w:val="20"/>
                <w:szCs w:val="20"/>
              </w:rPr>
            </w:pPr>
            <w:r w:rsidRPr="00D66EE2">
              <w:rPr>
                <w:rFonts w:cstheme="minorHAnsi"/>
                <w:sz w:val="20"/>
                <w:szCs w:val="20"/>
              </w:rPr>
              <w:t>This is a shrub for large lots.  It is a huge shrub, growing about 15 feet high, and quite wide.  However, you can prune out some branches to the ground to control the width and/or it can be pruned to 1 foot high in the spring but you will sacrifice the blooms.  It doesn’t always bloom for me – depends on the winter.  However, this year it is qu</w:t>
            </w:r>
            <w:r w:rsidR="00106248">
              <w:rPr>
                <w:rFonts w:cstheme="minorHAnsi"/>
                <w:sz w:val="20"/>
                <w:szCs w:val="20"/>
              </w:rPr>
              <w:t>ite spectacular with rosy plumes of “smoke</w:t>
            </w:r>
            <w:proofErr w:type="gramStart"/>
            <w:r w:rsidR="00106248">
              <w:rPr>
                <w:rFonts w:cstheme="minorHAnsi"/>
                <w:sz w:val="20"/>
                <w:szCs w:val="20"/>
              </w:rPr>
              <w:t xml:space="preserve">” </w:t>
            </w:r>
            <w:r w:rsidRPr="00D66EE2">
              <w:rPr>
                <w:rFonts w:cstheme="minorHAnsi"/>
                <w:sz w:val="20"/>
                <w:szCs w:val="20"/>
              </w:rPr>
              <w:t xml:space="preserve"> which</w:t>
            </w:r>
            <w:proofErr w:type="gramEnd"/>
            <w:r w:rsidRPr="00D66EE2">
              <w:rPr>
                <w:rFonts w:cstheme="minorHAnsi"/>
                <w:sz w:val="20"/>
                <w:szCs w:val="20"/>
              </w:rPr>
              <w:t xml:space="preserve"> contrast with the deep burgundy colour of the leaves.  When not in bloom, the tips of the branches are a contrasting copper colour, which glow beautifully if sighted so that sun is behind the shrub from where you are sitting. </w:t>
            </w:r>
            <w:hyperlink r:id="rId35" w:history="1">
              <w:r w:rsidRPr="00D66EE2">
                <w:rPr>
                  <w:rStyle w:val="Hyperlink"/>
                  <w:rFonts w:cstheme="minorHAnsi"/>
                  <w:sz w:val="20"/>
                  <w:szCs w:val="20"/>
                </w:rPr>
                <w:t>http://www.crocus.co.uk/plants/_/cotinus-grace/classid.1011/</w:t>
              </w:r>
            </w:hyperlink>
            <w:r w:rsidRPr="00D66EE2">
              <w:rPr>
                <w:rFonts w:cstheme="minorHAnsi"/>
                <w:sz w:val="20"/>
                <w:szCs w:val="20"/>
              </w:rPr>
              <w:t xml:space="preserve"> </w:t>
            </w:r>
          </w:p>
        </w:tc>
        <w:tc>
          <w:tcPr>
            <w:tcW w:w="1272" w:type="dxa"/>
          </w:tcPr>
          <w:p w:rsidR="008C740A" w:rsidRPr="00D66EE2" w:rsidRDefault="008C740A" w:rsidP="00715CBC">
            <w:pPr>
              <w:rPr>
                <w:rFonts w:cstheme="minorHAnsi"/>
                <w:sz w:val="20"/>
                <w:szCs w:val="20"/>
              </w:rPr>
            </w:pPr>
            <w:r w:rsidRPr="00D66EE2">
              <w:rPr>
                <w:rFonts w:cstheme="minorHAnsi"/>
                <w:sz w:val="20"/>
                <w:szCs w:val="20"/>
              </w:rPr>
              <w:t xml:space="preserve">Try </w:t>
            </w:r>
            <w:proofErr w:type="spellStart"/>
            <w:r w:rsidRPr="00D66EE2">
              <w:rPr>
                <w:rFonts w:cstheme="minorHAnsi"/>
                <w:sz w:val="20"/>
                <w:szCs w:val="20"/>
              </w:rPr>
              <w:t>VandermeerJohn’s</w:t>
            </w:r>
            <w:proofErr w:type="spellEnd"/>
            <w:r w:rsidRPr="00D66EE2">
              <w:rPr>
                <w:rFonts w:cstheme="minorHAnsi"/>
                <w:sz w:val="20"/>
                <w:szCs w:val="20"/>
              </w:rPr>
              <w:t xml:space="preserve"> perennials</w:t>
            </w:r>
          </w:p>
        </w:tc>
      </w:tr>
      <w:tr w:rsidR="008C740A" w:rsidRPr="00D66EE2" w:rsidTr="00715CBC">
        <w:tc>
          <w:tcPr>
            <w:tcW w:w="1526" w:type="dxa"/>
          </w:tcPr>
          <w:p w:rsidR="008C740A" w:rsidRPr="00D66EE2" w:rsidRDefault="008C740A" w:rsidP="006B3FF2">
            <w:pPr>
              <w:rPr>
                <w:rFonts w:cstheme="minorHAnsi"/>
                <w:sz w:val="20"/>
                <w:szCs w:val="20"/>
              </w:rPr>
            </w:pPr>
            <w:r w:rsidRPr="00D66EE2">
              <w:rPr>
                <w:rFonts w:cstheme="minorHAnsi"/>
                <w:sz w:val="20"/>
                <w:szCs w:val="20"/>
              </w:rPr>
              <w:t>Shrub</w:t>
            </w:r>
          </w:p>
          <w:p w:rsidR="0006072C" w:rsidRDefault="008C740A" w:rsidP="006B3FF2">
            <w:pPr>
              <w:rPr>
                <w:rFonts w:cstheme="minorHAnsi"/>
                <w:sz w:val="20"/>
                <w:szCs w:val="20"/>
              </w:rPr>
            </w:pPr>
            <w:r w:rsidRPr="00D66EE2">
              <w:rPr>
                <w:rFonts w:cstheme="minorHAnsi"/>
                <w:sz w:val="20"/>
                <w:szCs w:val="20"/>
              </w:rPr>
              <w:t xml:space="preserve">Hydrangea </w:t>
            </w:r>
            <w:proofErr w:type="spellStart"/>
            <w:r w:rsidRPr="00D66EE2">
              <w:rPr>
                <w:rFonts w:cstheme="minorHAnsi"/>
                <w:sz w:val="20"/>
                <w:szCs w:val="20"/>
              </w:rPr>
              <w:t>quercifolia</w:t>
            </w:r>
            <w:proofErr w:type="spellEnd"/>
            <w:r w:rsidRPr="00D66EE2">
              <w:rPr>
                <w:rFonts w:cstheme="minorHAnsi"/>
                <w:sz w:val="20"/>
                <w:szCs w:val="20"/>
              </w:rPr>
              <w:t xml:space="preserve"> </w:t>
            </w:r>
          </w:p>
          <w:p w:rsidR="008C740A" w:rsidRPr="00D66EE2" w:rsidRDefault="0006072C" w:rsidP="006B3FF2">
            <w:pPr>
              <w:rPr>
                <w:rFonts w:cstheme="minorHAnsi"/>
                <w:sz w:val="20"/>
                <w:szCs w:val="20"/>
              </w:rPr>
            </w:pPr>
            <w:r>
              <w:rPr>
                <w:rFonts w:cstheme="minorHAnsi"/>
                <w:sz w:val="20"/>
                <w:szCs w:val="20"/>
              </w:rPr>
              <w:t>“</w:t>
            </w:r>
            <w:r w:rsidR="008C740A" w:rsidRPr="00D66EE2">
              <w:rPr>
                <w:rFonts w:cstheme="minorHAnsi"/>
                <w:sz w:val="20"/>
                <w:szCs w:val="20"/>
              </w:rPr>
              <w:t>Pee Wee</w:t>
            </w:r>
            <w:r>
              <w:rPr>
                <w:rFonts w:cstheme="minorHAnsi"/>
                <w:sz w:val="20"/>
                <w:szCs w:val="20"/>
              </w:rPr>
              <w:t>”</w:t>
            </w:r>
          </w:p>
        </w:tc>
        <w:tc>
          <w:tcPr>
            <w:tcW w:w="8218" w:type="dxa"/>
          </w:tcPr>
          <w:p w:rsidR="008C740A" w:rsidRPr="00D66EE2" w:rsidRDefault="008C740A" w:rsidP="006B3FF2">
            <w:pPr>
              <w:spacing w:before="100" w:beforeAutospacing="1" w:after="100" w:afterAutospacing="1"/>
              <w:rPr>
                <w:rFonts w:cstheme="minorHAnsi"/>
                <w:sz w:val="20"/>
                <w:szCs w:val="20"/>
              </w:rPr>
            </w:pPr>
            <w:r w:rsidRPr="00D66EE2">
              <w:rPr>
                <w:rFonts w:cs="Arial"/>
                <w:color w:val="000000" w:themeColor="text1"/>
                <w:sz w:val="20"/>
                <w:szCs w:val="20"/>
              </w:rPr>
              <w:t xml:space="preserve">This shrub is a compact version of our native oak leaf hydrangea. </w:t>
            </w:r>
            <w:r w:rsidRPr="00D66EE2">
              <w:rPr>
                <w:rFonts w:cs="Arial"/>
                <w:i/>
                <w:iCs/>
                <w:color w:val="000000" w:themeColor="text1"/>
                <w:sz w:val="20"/>
                <w:szCs w:val="20"/>
              </w:rPr>
              <w:t xml:space="preserve">Hydrangea </w:t>
            </w:r>
            <w:proofErr w:type="spellStart"/>
            <w:r w:rsidRPr="00D66EE2">
              <w:rPr>
                <w:rFonts w:cs="Arial"/>
                <w:i/>
                <w:iCs/>
                <w:color w:val="000000" w:themeColor="text1"/>
                <w:sz w:val="20"/>
                <w:szCs w:val="20"/>
              </w:rPr>
              <w:t>quercifolia</w:t>
            </w:r>
            <w:proofErr w:type="spellEnd"/>
            <w:r w:rsidRPr="00D66EE2">
              <w:rPr>
                <w:rFonts w:cs="Arial"/>
                <w:color w:val="000000" w:themeColor="text1"/>
                <w:sz w:val="20"/>
                <w:szCs w:val="20"/>
              </w:rPr>
              <w:t xml:space="preserve"> 'Pee Wee' is hardy from Zones 5 to 9, and thrives in shady as well as sunny gardens. It has white panicles of flowers and beautiful large oak like leaves which turn bright </w:t>
            </w:r>
            <w:r w:rsidR="00F6476D">
              <w:rPr>
                <w:rFonts w:cs="Arial"/>
                <w:color w:val="000000" w:themeColor="text1"/>
                <w:sz w:val="20"/>
                <w:szCs w:val="20"/>
              </w:rPr>
              <w:t xml:space="preserve">colours </w:t>
            </w:r>
            <w:r w:rsidRPr="00D66EE2">
              <w:rPr>
                <w:rFonts w:cs="Arial"/>
                <w:color w:val="000000" w:themeColor="text1"/>
                <w:sz w:val="20"/>
                <w:szCs w:val="20"/>
              </w:rPr>
              <w:t xml:space="preserve">in the fall.  </w:t>
            </w:r>
            <w:hyperlink r:id="rId36" w:history="1">
              <w:r w:rsidRPr="00D66EE2">
                <w:rPr>
                  <w:rStyle w:val="Hyperlink"/>
                  <w:rFonts w:cs="Arial"/>
                  <w:sz w:val="20"/>
                  <w:szCs w:val="20"/>
                </w:rPr>
                <w:t>http://www.abnativeplants.com/index.cfm?fuseaction=plants.plantdetail&amp;plant_id=244</w:t>
              </w:r>
            </w:hyperlink>
            <w:r w:rsidRPr="00D66EE2">
              <w:rPr>
                <w:rFonts w:cs="Arial"/>
                <w:color w:val="000000" w:themeColor="text1"/>
                <w:sz w:val="20"/>
                <w:szCs w:val="20"/>
              </w:rPr>
              <w:t xml:space="preserve"> </w:t>
            </w:r>
          </w:p>
        </w:tc>
        <w:tc>
          <w:tcPr>
            <w:tcW w:w="1272" w:type="dxa"/>
          </w:tcPr>
          <w:p w:rsidR="008C740A" w:rsidRPr="00D66EE2" w:rsidRDefault="008C740A" w:rsidP="006B3FF2">
            <w:pPr>
              <w:rPr>
                <w:rFonts w:cstheme="minorHAnsi"/>
                <w:sz w:val="20"/>
                <w:szCs w:val="20"/>
              </w:rPr>
            </w:pPr>
            <w:r w:rsidRPr="00D66EE2">
              <w:rPr>
                <w:rFonts w:cstheme="minorHAnsi"/>
                <w:sz w:val="20"/>
                <w:szCs w:val="20"/>
              </w:rPr>
              <w:t>Small starter plants at Mason House</w:t>
            </w:r>
          </w:p>
        </w:tc>
      </w:tr>
      <w:tr w:rsidR="008C740A" w:rsidRPr="00D66EE2" w:rsidTr="00715CBC">
        <w:tc>
          <w:tcPr>
            <w:tcW w:w="1526" w:type="dxa"/>
          </w:tcPr>
          <w:p w:rsidR="008C740A" w:rsidRPr="00D66EE2" w:rsidRDefault="008C740A" w:rsidP="00715CBC">
            <w:pPr>
              <w:rPr>
                <w:rFonts w:cstheme="minorHAnsi"/>
                <w:sz w:val="20"/>
                <w:szCs w:val="20"/>
              </w:rPr>
            </w:pPr>
            <w:r w:rsidRPr="00D66EE2">
              <w:rPr>
                <w:rFonts w:cstheme="minorHAnsi"/>
                <w:sz w:val="20"/>
                <w:szCs w:val="20"/>
              </w:rPr>
              <w:t>Shrub</w:t>
            </w:r>
          </w:p>
          <w:p w:rsidR="008C740A" w:rsidRPr="00D66EE2" w:rsidRDefault="008C740A" w:rsidP="00715CBC">
            <w:pPr>
              <w:rPr>
                <w:rFonts w:cstheme="minorHAnsi"/>
                <w:sz w:val="20"/>
                <w:szCs w:val="20"/>
              </w:rPr>
            </w:pPr>
            <w:proofErr w:type="spellStart"/>
            <w:r w:rsidRPr="00D66EE2">
              <w:rPr>
                <w:rFonts w:cstheme="minorHAnsi"/>
                <w:sz w:val="20"/>
                <w:szCs w:val="20"/>
              </w:rPr>
              <w:t>Weigela</w:t>
            </w:r>
            <w:proofErr w:type="spellEnd"/>
            <w:r w:rsidRPr="00D66EE2">
              <w:rPr>
                <w:rFonts w:cstheme="minorHAnsi"/>
                <w:sz w:val="20"/>
                <w:szCs w:val="20"/>
              </w:rPr>
              <w:t xml:space="preserve">  </w:t>
            </w:r>
            <w:r w:rsidR="0006072C">
              <w:rPr>
                <w:rFonts w:cstheme="minorHAnsi"/>
                <w:sz w:val="20"/>
                <w:szCs w:val="20"/>
              </w:rPr>
              <w:t>“</w:t>
            </w:r>
            <w:r w:rsidRPr="00D66EE2">
              <w:rPr>
                <w:rFonts w:cstheme="minorHAnsi"/>
                <w:sz w:val="20"/>
                <w:szCs w:val="20"/>
              </w:rPr>
              <w:t>Sonic Bloom Pearl</w:t>
            </w:r>
            <w:r w:rsidR="0006072C">
              <w:rPr>
                <w:rFonts w:cstheme="minorHAnsi"/>
                <w:sz w:val="20"/>
                <w:szCs w:val="20"/>
              </w:rPr>
              <w:t>”</w:t>
            </w:r>
          </w:p>
        </w:tc>
        <w:tc>
          <w:tcPr>
            <w:tcW w:w="8218" w:type="dxa"/>
          </w:tcPr>
          <w:p w:rsidR="008C740A" w:rsidRPr="00D66EE2" w:rsidRDefault="008C740A" w:rsidP="00715CBC">
            <w:pPr>
              <w:spacing w:before="100" w:beforeAutospacing="1" w:after="100" w:afterAutospacing="1"/>
              <w:rPr>
                <w:rFonts w:cstheme="minorHAnsi"/>
                <w:sz w:val="20"/>
                <w:szCs w:val="20"/>
              </w:rPr>
            </w:pPr>
            <w:r w:rsidRPr="00D66EE2">
              <w:rPr>
                <w:rFonts w:cstheme="minorHAnsi"/>
                <w:sz w:val="20"/>
                <w:szCs w:val="20"/>
              </w:rPr>
              <w:t xml:space="preserve">A </w:t>
            </w:r>
            <w:proofErr w:type="spellStart"/>
            <w:r w:rsidRPr="00D66EE2">
              <w:rPr>
                <w:rFonts w:cstheme="minorHAnsi"/>
                <w:sz w:val="20"/>
                <w:szCs w:val="20"/>
              </w:rPr>
              <w:t>weigela</w:t>
            </w:r>
            <w:proofErr w:type="spellEnd"/>
            <w:r w:rsidRPr="00D66EE2">
              <w:rPr>
                <w:rFonts w:cstheme="minorHAnsi"/>
                <w:sz w:val="20"/>
                <w:szCs w:val="20"/>
              </w:rPr>
              <w:t xml:space="preserve"> that blooms all summer?  </w:t>
            </w:r>
            <w:proofErr w:type="spellStart"/>
            <w:r w:rsidRPr="00D66EE2">
              <w:rPr>
                <w:rFonts w:cstheme="minorHAnsi"/>
                <w:sz w:val="20"/>
                <w:szCs w:val="20"/>
              </w:rPr>
              <w:t>Weigela</w:t>
            </w:r>
            <w:proofErr w:type="spellEnd"/>
            <w:r w:rsidRPr="00D66EE2">
              <w:rPr>
                <w:rFonts w:cstheme="minorHAnsi"/>
                <w:sz w:val="20"/>
                <w:szCs w:val="20"/>
              </w:rPr>
              <w:t xml:space="preserve"> sonic bloom pearl has beautiful pearly white flowers with a yellow centre, changing to pink.  I will be purchasing one of these this year as I love </w:t>
            </w:r>
            <w:proofErr w:type="spellStart"/>
            <w:r w:rsidRPr="00D66EE2">
              <w:rPr>
                <w:rFonts w:cstheme="minorHAnsi"/>
                <w:sz w:val="20"/>
                <w:szCs w:val="20"/>
              </w:rPr>
              <w:t>weigela’s</w:t>
            </w:r>
            <w:proofErr w:type="spellEnd"/>
            <w:r w:rsidRPr="00D66EE2">
              <w:rPr>
                <w:rFonts w:cstheme="minorHAnsi"/>
                <w:sz w:val="20"/>
                <w:szCs w:val="20"/>
              </w:rPr>
              <w:t xml:space="preserve"> and this is an unusual </w:t>
            </w:r>
            <w:proofErr w:type="gramStart"/>
            <w:r w:rsidRPr="00D66EE2">
              <w:rPr>
                <w:rFonts w:cstheme="minorHAnsi"/>
                <w:sz w:val="20"/>
                <w:szCs w:val="20"/>
              </w:rPr>
              <w:t>colour .</w:t>
            </w:r>
            <w:proofErr w:type="gramEnd"/>
            <w:r w:rsidRPr="00D66EE2">
              <w:rPr>
                <w:rFonts w:cstheme="minorHAnsi"/>
                <w:sz w:val="20"/>
                <w:szCs w:val="20"/>
              </w:rPr>
              <w:t xml:space="preserve">  </w:t>
            </w:r>
            <w:hyperlink r:id="rId37" w:history="1">
              <w:r w:rsidRPr="00D66EE2">
                <w:rPr>
                  <w:rStyle w:val="Hyperlink"/>
                  <w:rFonts w:cstheme="minorHAnsi"/>
                  <w:sz w:val="20"/>
                  <w:szCs w:val="20"/>
                </w:rPr>
                <w:t>http://www.michiganbulb.com/product/Sonic-Bloom-Pearl-Reblooming-Weigela-</w:t>
              </w:r>
            </w:hyperlink>
            <w:r w:rsidR="00106248">
              <w:rPr>
                <w:rFonts w:cstheme="minorHAnsi"/>
                <w:sz w:val="20"/>
                <w:szCs w:val="20"/>
              </w:rPr>
              <w:t xml:space="preserve"> The</w:t>
            </w:r>
            <w:r w:rsidRPr="00D66EE2">
              <w:rPr>
                <w:rFonts w:cstheme="minorHAnsi"/>
                <w:sz w:val="20"/>
                <w:szCs w:val="20"/>
              </w:rPr>
              <w:t xml:space="preserve"> also come in pink and red.</w:t>
            </w:r>
          </w:p>
        </w:tc>
        <w:tc>
          <w:tcPr>
            <w:tcW w:w="1272" w:type="dxa"/>
          </w:tcPr>
          <w:p w:rsidR="008C740A" w:rsidRPr="00D66EE2" w:rsidRDefault="008C740A" w:rsidP="00715CBC">
            <w:pPr>
              <w:rPr>
                <w:rFonts w:cstheme="minorHAnsi"/>
                <w:sz w:val="20"/>
                <w:szCs w:val="20"/>
              </w:rPr>
            </w:pPr>
            <w:r w:rsidRPr="00D66EE2">
              <w:rPr>
                <w:rFonts w:cstheme="minorHAnsi"/>
                <w:sz w:val="20"/>
                <w:szCs w:val="20"/>
              </w:rPr>
              <w:t>Sheridan</w:t>
            </w:r>
          </w:p>
        </w:tc>
      </w:tr>
      <w:tr w:rsidR="008C740A" w:rsidRPr="00D66EE2" w:rsidTr="00715CBC">
        <w:tc>
          <w:tcPr>
            <w:tcW w:w="1526" w:type="dxa"/>
          </w:tcPr>
          <w:p w:rsidR="008C740A" w:rsidRPr="00D66EE2" w:rsidRDefault="008C740A" w:rsidP="00715CBC">
            <w:pPr>
              <w:rPr>
                <w:rFonts w:cstheme="minorHAnsi"/>
                <w:sz w:val="20"/>
                <w:szCs w:val="20"/>
              </w:rPr>
            </w:pPr>
            <w:r w:rsidRPr="00D66EE2">
              <w:rPr>
                <w:rFonts w:cstheme="minorHAnsi"/>
                <w:sz w:val="20"/>
                <w:szCs w:val="20"/>
              </w:rPr>
              <w:t xml:space="preserve">Shrub Hydrangea </w:t>
            </w:r>
            <w:proofErr w:type="spellStart"/>
            <w:r w:rsidRPr="00D66EE2">
              <w:rPr>
                <w:rFonts w:cstheme="minorHAnsi"/>
                <w:sz w:val="20"/>
                <w:szCs w:val="20"/>
              </w:rPr>
              <w:t>Paniculata</w:t>
            </w:r>
            <w:proofErr w:type="spellEnd"/>
            <w:r w:rsidRPr="00D66EE2">
              <w:rPr>
                <w:rFonts w:cstheme="minorHAnsi"/>
                <w:sz w:val="20"/>
                <w:szCs w:val="20"/>
              </w:rPr>
              <w:t xml:space="preserve"> “</w:t>
            </w:r>
            <w:proofErr w:type="spellStart"/>
            <w:r w:rsidRPr="00D66EE2">
              <w:rPr>
                <w:rFonts w:cstheme="minorHAnsi"/>
                <w:sz w:val="20"/>
                <w:szCs w:val="20"/>
              </w:rPr>
              <w:t>Quck</w:t>
            </w:r>
            <w:proofErr w:type="spellEnd"/>
            <w:r w:rsidRPr="00D66EE2">
              <w:rPr>
                <w:rFonts w:cstheme="minorHAnsi"/>
                <w:sz w:val="20"/>
                <w:szCs w:val="20"/>
              </w:rPr>
              <w:t xml:space="preserve"> Fire”</w:t>
            </w:r>
          </w:p>
        </w:tc>
        <w:tc>
          <w:tcPr>
            <w:tcW w:w="8218" w:type="dxa"/>
          </w:tcPr>
          <w:p w:rsidR="008C740A" w:rsidRPr="00D66EE2" w:rsidRDefault="008C740A" w:rsidP="00715CBC">
            <w:pPr>
              <w:spacing w:before="100" w:beforeAutospacing="1" w:after="100" w:afterAutospacing="1"/>
              <w:rPr>
                <w:rFonts w:cstheme="minorHAnsi"/>
                <w:sz w:val="20"/>
                <w:szCs w:val="20"/>
              </w:rPr>
            </w:pPr>
            <w:r w:rsidRPr="00D66EE2">
              <w:rPr>
                <w:rFonts w:cstheme="minorHAnsi"/>
                <w:sz w:val="20"/>
                <w:szCs w:val="20"/>
              </w:rPr>
              <w:t xml:space="preserve">This shrub blooms </w:t>
            </w:r>
            <w:r w:rsidRPr="00D66EE2">
              <w:rPr>
                <w:rFonts w:cstheme="minorHAnsi"/>
                <w:sz w:val="20"/>
                <w:szCs w:val="20"/>
                <w:u w:val="single"/>
              </w:rPr>
              <w:t>a month earlier</w:t>
            </w:r>
            <w:r w:rsidRPr="00D66EE2">
              <w:rPr>
                <w:rFonts w:cstheme="minorHAnsi"/>
                <w:sz w:val="20"/>
                <w:szCs w:val="20"/>
              </w:rPr>
              <w:t xml:space="preserve"> than most </w:t>
            </w:r>
            <w:proofErr w:type="spellStart"/>
            <w:r w:rsidRPr="00D66EE2">
              <w:rPr>
                <w:rFonts w:cstheme="minorHAnsi"/>
                <w:sz w:val="20"/>
                <w:szCs w:val="20"/>
              </w:rPr>
              <w:t>paniculata</w:t>
            </w:r>
            <w:proofErr w:type="spellEnd"/>
            <w:r w:rsidRPr="00D66EE2">
              <w:rPr>
                <w:rFonts w:cstheme="minorHAnsi"/>
                <w:sz w:val="20"/>
                <w:szCs w:val="20"/>
              </w:rPr>
              <w:t xml:space="preserve"> hydrangeas.  It has white flowers that turn rosy/red as the season progresses.  It has the more “lacier</w:t>
            </w:r>
            <w:proofErr w:type="gramStart"/>
            <w:r w:rsidRPr="00D66EE2">
              <w:rPr>
                <w:rFonts w:cstheme="minorHAnsi"/>
                <w:sz w:val="20"/>
                <w:szCs w:val="20"/>
              </w:rPr>
              <w:t>”  panicles</w:t>
            </w:r>
            <w:proofErr w:type="gramEnd"/>
            <w:r w:rsidRPr="00D66EE2">
              <w:rPr>
                <w:rFonts w:cstheme="minorHAnsi"/>
                <w:sz w:val="20"/>
                <w:szCs w:val="20"/>
              </w:rPr>
              <w:t xml:space="preserve"> rather than the full blooms or cones of other types like limelight.  It blooms on new wood, so prune in spring to whatever height you want.  Lots of good comments from visitors when they see this shrub.</w:t>
            </w:r>
          </w:p>
        </w:tc>
        <w:tc>
          <w:tcPr>
            <w:tcW w:w="1272" w:type="dxa"/>
          </w:tcPr>
          <w:p w:rsidR="008C740A" w:rsidRPr="00D66EE2" w:rsidRDefault="008C740A" w:rsidP="00715CBC">
            <w:pPr>
              <w:rPr>
                <w:rFonts w:cstheme="minorHAnsi"/>
                <w:sz w:val="20"/>
                <w:szCs w:val="20"/>
              </w:rPr>
            </w:pPr>
            <w:r w:rsidRPr="00D66EE2">
              <w:rPr>
                <w:rFonts w:cstheme="minorHAnsi"/>
                <w:sz w:val="20"/>
                <w:szCs w:val="20"/>
              </w:rPr>
              <w:t>Most nurseries</w:t>
            </w:r>
          </w:p>
        </w:tc>
      </w:tr>
      <w:tr w:rsidR="0006072C" w:rsidRPr="00D66EE2" w:rsidTr="00715CBC">
        <w:tc>
          <w:tcPr>
            <w:tcW w:w="1526" w:type="dxa"/>
          </w:tcPr>
          <w:p w:rsidR="0006072C" w:rsidRPr="00D66EE2" w:rsidRDefault="0006072C" w:rsidP="008C1AEA">
            <w:pPr>
              <w:rPr>
                <w:rFonts w:cstheme="minorHAnsi"/>
                <w:sz w:val="20"/>
                <w:szCs w:val="20"/>
              </w:rPr>
            </w:pPr>
            <w:r w:rsidRPr="00D66EE2">
              <w:rPr>
                <w:rFonts w:cstheme="minorHAnsi"/>
                <w:sz w:val="20"/>
                <w:szCs w:val="20"/>
              </w:rPr>
              <w:t xml:space="preserve">Shrub </w:t>
            </w:r>
            <w:proofErr w:type="spellStart"/>
            <w:r w:rsidRPr="00D66EE2">
              <w:rPr>
                <w:rFonts w:cstheme="minorHAnsi"/>
                <w:sz w:val="20"/>
                <w:szCs w:val="20"/>
              </w:rPr>
              <w:t>P</w:t>
            </w:r>
            <w:r>
              <w:rPr>
                <w:rFonts w:cstheme="minorHAnsi"/>
                <w:sz w:val="20"/>
                <w:szCs w:val="20"/>
              </w:rPr>
              <w:t>h</w:t>
            </w:r>
            <w:r w:rsidRPr="00D66EE2">
              <w:rPr>
                <w:rFonts w:cstheme="minorHAnsi"/>
                <w:sz w:val="20"/>
                <w:szCs w:val="20"/>
              </w:rPr>
              <w:t>ysocarpus</w:t>
            </w:r>
            <w:proofErr w:type="spellEnd"/>
            <w:r>
              <w:rPr>
                <w:rFonts w:cstheme="minorHAnsi"/>
                <w:sz w:val="20"/>
                <w:szCs w:val="20"/>
              </w:rPr>
              <w:t xml:space="preserve"> </w:t>
            </w:r>
            <w:proofErr w:type="spellStart"/>
            <w:r>
              <w:rPr>
                <w:rFonts w:cstheme="minorHAnsi"/>
                <w:sz w:val="20"/>
                <w:szCs w:val="20"/>
              </w:rPr>
              <w:t>Opulifolius</w:t>
            </w:r>
            <w:proofErr w:type="spellEnd"/>
          </w:p>
          <w:p w:rsidR="0006072C" w:rsidRPr="00D66EE2" w:rsidRDefault="0006072C" w:rsidP="008C1AEA">
            <w:pPr>
              <w:rPr>
                <w:rFonts w:cstheme="minorHAnsi"/>
                <w:sz w:val="20"/>
                <w:szCs w:val="20"/>
              </w:rPr>
            </w:pPr>
            <w:r w:rsidRPr="00D66EE2">
              <w:rPr>
                <w:rFonts w:cstheme="minorHAnsi"/>
                <w:sz w:val="20"/>
                <w:szCs w:val="20"/>
              </w:rPr>
              <w:t>” Amber Jubilee”</w:t>
            </w:r>
          </w:p>
        </w:tc>
        <w:tc>
          <w:tcPr>
            <w:tcW w:w="8218" w:type="dxa"/>
          </w:tcPr>
          <w:p w:rsidR="0006072C" w:rsidRPr="00D66EE2" w:rsidRDefault="0006072C" w:rsidP="008C1AEA">
            <w:pPr>
              <w:spacing w:before="100" w:beforeAutospacing="1" w:after="100" w:afterAutospacing="1"/>
              <w:rPr>
                <w:rFonts w:cstheme="minorHAnsi"/>
                <w:sz w:val="20"/>
                <w:szCs w:val="20"/>
              </w:rPr>
            </w:pPr>
            <w:r w:rsidRPr="00D66EE2">
              <w:rPr>
                <w:rFonts w:cstheme="minorHAnsi"/>
                <w:sz w:val="20"/>
                <w:szCs w:val="20"/>
              </w:rPr>
              <w:t xml:space="preserve">Common name ninebark.  I just purchased three of these last fall so don’t know too much about them, other than the colour.  The spring colours are gold, copper and green – very unusual and beautiful.  This new cultivar is from Manitoba and named in honour of Queen Elizabeth’s Diamond Jubilee in 2012.  It has white flowers.  The foliage changes to different colours as the season progresses. </w:t>
            </w:r>
            <w:hyperlink r:id="rId38" w:history="1">
              <w:r w:rsidRPr="00D66EE2">
                <w:rPr>
                  <w:rStyle w:val="Hyperlink"/>
                  <w:rFonts w:cstheme="minorHAnsi"/>
                  <w:sz w:val="20"/>
                  <w:szCs w:val="20"/>
                </w:rPr>
                <w:t>http://www.jeffriesnurseries.com/amber_brochure.pdf</w:t>
              </w:r>
            </w:hyperlink>
            <w:r w:rsidRPr="00D66EE2">
              <w:rPr>
                <w:rFonts w:cstheme="minorHAnsi"/>
                <w:sz w:val="20"/>
                <w:szCs w:val="20"/>
              </w:rPr>
              <w:t xml:space="preserve"> </w:t>
            </w:r>
          </w:p>
        </w:tc>
        <w:tc>
          <w:tcPr>
            <w:tcW w:w="1272" w:type="dxa"/>
          </w:tcPr>
          <w:p w:rsidR="0006072C" w:rsidRPr="00D66EE2" w:rsidRDefault="0006072C" w:rsidP="008C1AEA">
            <w:pPr>
              <w:rPr>
                <w:rFonts w:cstheme="minorHAnsi"/>
                <w:sz w:val="20"/>
                <w:szCs w:val="20"/>
              </w:rPr>
            </w:pPr>
            <w:r w:rsidRPr="00D66EE2">
              <w:rPr>
                <w:rFonts w:cstheme="minorHAnsi"/>
                <w:sz w:val="20"/>
                <w:szCs w:val="20"/>
              </w:rPr>
              <w:t>Vandermeer last year</w:t>
            </w:r>
          </w:p>
        </w:tc>
      </w:tr>
      <w:tr w:rsidR="0006072C" w:rsidRPr="00D66EE2" w:rsidTr="00715CBC">
        <w:tc>
          <w:tcPr>
            <w:tcW w:w="1526" w:type="dxa"/>
          </w:tcPr>
          <w:p w:rsidR="0006072C" w:rsidRPr="00D66EE2" w:rsidRDefault="0006072C" w:rsidP="008C1AEA">
            <w:pPr>
              <w:rPr>
                <w:rFonts w:cstheme="minorHAnsi"/>
                <w:sz w:val="20"/>
                <w:szCs w:val="20"/>
              </w:rPr>
            </w:pPr>
            <w:r w:rsidRPr="00D66EE2">
              <w:rPr>
                <w:rFonts w:cstheme="minorHAnsi"/>
                <w:sz w:val="20"/>
                <w:szCs w:val="20"/>
              </w:rPr>
              <w:t xml:space="preserve">Shrub </w:t>
            </w:r>
            <w:proofErr w:type="spellStart"/>
            <w:r w:rsidRPr="00D66EE2">
              <w:rPr>
                <w:rFonts w:cstheme="minorHAnsi"/>
                <w:sz w:val="20"/>
                <w:szCs w:val="20"/>
              </w:rPr>
              <w:t>Physocarpus</w:t>
            </w:r>
            <w:proofErr w:type="spellEnd"/>
            <w:r w:rsidRPr="00D66EE2">
              <w:rPr>
                <w:rFonts w:cstheme="minorHAnsi"/>
                <w:sz w:val="20"/>
                <w:szCs w:val="20"/>
              </w:rPr>
              <w:t xml:space="preserve">  </w:t>
            </w:r>
            <w:proofErr w:type="spellStart"/>
            <w:r w:rsidRPr="00D66EE2">
              <w:rPr>
                <w:rFonts w:cstheme="minorHAnsi"/>
                <w:sz w:val="20"/>
                <w:szCs w:val="20"/>
              </w:rPr>
              <w:t>Opulifolius</w:t>
            </w:r>
            <w:proofErr w:type="spellEnd"/>
            <w:r w:rsidRPr="00D66EE2">
              <w:rPr>
                <w:rFonts w:cstheme="minorHAnsi"/>
                <w:sz w:val="20"/>
                <w:szCs w:val="20"/>
              </w:rPr>
              <w:t xml:space="preserve"> “</w:t>
            </w:r>
            <w:proofErr w:type="spellStart"/>
            <w:r w:rsidRPr="00D66EE2">
              <w:rPr>
                <w:rFonts w:cstheme="minorHAnsi"/>
                <w:sz w:val="20"/>
                <w:szCs w:val="20"/>
              </w:rPr>
              <w:t>Coppertina</w:t>
            </w:r>
            <w:proofErr w:type="spellEnd"/>
            <w:r w:rsidRPr="00D66EE2">
              <w:rPr>
                <w:rFonts w:cstheme="minorHAnsi"/>
                <w:sz w:val="20"/>
                <w:szCs w:val="20"/>
              </w:rPr>
              <w:t>”</w:t>
            </w:r>
          </w:p>
        </w:tc>
        <w:tc>
          <w:tcPr>
            <w:tcW w:w="8218" w:type="dxa"/>
          </w:tcPr>
          <w:p w:rsidR="0006072C" w:rsidRPr="00D66EE2" w:rsidRDefault="0006072C" w:rsidP="00106248">
            <w:pPr>
              <w:rPr>
                <w:rFonts w:cstheme="minorHAnsi"/>
                <w:sz w:val="20"/>
                <w:szCs w:val="20"/>
              </w:rPr>
            </w:pPr>
            <w:r w:rsidRPr="00D66EE2">
              <w:rPr>
                <w:rFonts w:cstheme="minorHAnsi"/>
                <w:sz w:val="20"/>
                <w:szCs w:val="20"/>
              </w:rPr>
              <w:t>Another ninebark with beautiful foliage – the co</w:t>
            </w:r>
            <w:r w:rsidR="00106248">
              <w:rPr>
                <w:rFonts w:cstheme="minorHAnsi"/>
                <w:sz w:val="20"/>
                <w:szCs w:val="20"/>
              </w:rPr>
              <w:t xml:space="preserve">lour of burgundy and copper with </w:t>
            </w:r>
            <w:r w:rsidRPr="00D66EE2">
              <w:rPr>
                <w:rFonts w:cstheme="minorHAnsi"/>
                <w:sz w:val="20"/>
                <w:szCs w:val="20"/>
              </w:rPr>
              <w:t>white flowers in early summer.  It has exfoliating</w:t>
            </w:r>
            <w:r w:rsidR="00106248">
              <w:rPr>
                <w:rFonts w:cstheme="minorHAnsi"/>
                <w:sz w:val="20"/>
                <w:szCs w:val="20"/>
              </w:rPr>
              <w:t xml:space="preserve"> bark which is more noticeable on bare stems over the winter</w:t>
            </w:r>
            <w:r w:rsidRPr="00D66EE2">
              <w:rPr>
                <w:rFonts w:cstheme="minorHAnsi"/>
                <w:sz w:val="20"/>
                <w:szCs w:val="20"/>
              </w:rPr>
              <w:t xml:space="preserve">.  </w:t>
            </w:r>
            <w:hyperlink r:id="rId39" w:history="1">
              <w:r w:rsidRPr="00D66EE2">
                <w:rPr>
                  <w:rStyle w:val="Hyperlink"/>
                  <w:rFonts w:eastAsia="Times New Roman" w:cs="Arial"/>
                  <w:sz w:val="20"/>
                  <w:szCs w:val="20"/>
                  <w:lang w:val="en-US" w:eastAsia="en-CA"/>
                </w:rPr>
                <w:t>http://www.stargazerperennials.com/PHYSOCARPUS_COPPERTINA.html</w:t>
              </w:r>
            </w:hyperlink>
          </w:p>
        </w:tc>
        <w:tc>
          <w:tcPr>
            <w:tcW w:w="1272" w:type="dxa"/>
          </w:tcPr>
          <w:p w:rsidR="0006072C" w:rsidRPr="00D66EE2" w:rsidRDefault="0006072C" w:rsidP="008C1AEA">
            <w:pPr>
              <w:rPr>
                <w:rFonts w:cstheme="minorHAnsi"/>
                <w:sz w:val="20"/>
                <w:szCs w:val="20"/>
              </w:rPr>
            </w:pPr>
            <w:r w:rsidRPr="00D66EE2">
              <w:rPr>
                <w:rFonts w:cstheme="minorHAnsi"/>
                <w:sz w:val="20"/>
                <w:szCs w:val="20"/>
              </w:rPr>
              <w:t>Vandermeer</w:t>
            </w:r>
          </w:p>
        </w:tc>
      </w:tr>
      <w:tr w:rsidR="0006072C" w:rsidRPr="00D66EE2" w:rsidTr="00715CBC">
        <w:tc>
          <w:tcPr>
            <w:tcW w:w="1526" w:type="dxa"/>
          </w:tcPr>
          <w:p w:rsidR="0006072C" w:rsidRPr="00D66EE2" w:rsidRDefault="0006072C" w:rsidP="00715CBC">
            <w:pPr>
              <w:rPr>
                <w:rFonts w:cstheme="minorHAnsi"/>
                <w:sz w:val="20"/>
                <w:szCs w:val="20"/>
              </w:rPr>
            </w:pPr>
            <w:proofErr w:type="spellStart"/>
            <w:r w:rsidRPr="00D66EE2">
              <w:rPr>
                <w:rFonts w:cstheme="minorHAnsi"/>
                <w:sz w:val="20"/>
                <w:szCs w:val="20"/>
              </w:rPr>
              <w:t>Spirea</w:t>
            </w:r>
            <w:proofErr w:type="spellEnd"/>
            <w:r w:rsidRPr="00D66EE2">
              <w:rPr>
                <w:rFonts w:cstheme="minorHAnsi"/>
                <w:sz w:val="20"/>
                <w:szCs w:val="20"/>
              </w:rPr>
              <w:t xml:space="preserve"> </w:t>
            </w:r>
            <w:proofErr w:type="spellStart"/>
            <w:r w:rsidR="00025B65">
              <w:rPr>
                <w:rFonts w:cstheme="minorHAnsi"/>
                <w:sz w:val="20"/>
                <w:szCs w:val="20"/>
              </w:rPr>
              <w:t>Nipponica</w:t>
            </w:r>
            <w:proofErr w:type="spellEnd"/>
            <w:r w:rsidR="00025B65">
              <w:rPr>
                <w:rFonts w:cstheme="minorHAnsi"/>
                <w:sz w:val="20"/>
                <w:szCs w:val="20"/>
              </w:rPr>
              <w:t xml:space="preserve"> </w:t>
            </w:r>
            <w:r w:rsidRPr="00D66EE2">
              <w:rPr>
                <w:rFonts w:cstheme="minorHAnsi"/>
                <w:sz w:val="20"/>
                <w:szCs w:val="20"/>
              </w:rPr>
              <w:t>“</w:t>
            </w:r>
            <w:proofErr w:type="spellStart"/>
            <w:r w:rsidRPr="00D66EE2">
              <w:rPr>
                <w:rFonts w:cstheme="minorHAnsi"/>
                <w:sz w:val="20"/>
                <w:szCs w:val="20"/>
              </w:rPr>
              <w:t>snowmound</w:t>
            </w:r>
            <w:proofErr w:type="spellEnd"/>
            <w:r w:rsidRPr="00D66EE2">
              <w:rPr>
                <w:rFonts w:cstheme="minorHAnsi"/>
                <w:sz w:val="20"/>
                <w:szCs w:val="20"/>
              </w:rPr>
              <w:t>”</w:t>
            </w:r>
          </w:p>
        </w:tc>
        <w:tc>
          <w:tcPr>
            <w:tcW w:w="8218" w:type="dxa"/>
          </w:tcPr>
          <w:p w:rsidR="0006072C" w:rsidRPr="00D66EE2" w:rsidRDefault="0006072C" w:rsidP="00715CBC">
            <w:pPr>
              <w:spacing w:before="100" w:beforeAutospacing="1" w:after="100" w:afterAutospacing="1"/>
              <w:rPr>
                <w:rFonts w:cstheme="minorHAnsi"/>
                <w:sz w:val="20"/>
                <w:szCs w:val="20"/>
              </w:rPr>
            </w:pPr>
            <w:r w:rsidRPr="00D66EE2">
              <w:rPr>
                <w:rFonts w:cstheme="minorHAnsi"/>
                <w:sz w:val="20"/>
                <w:szCs w:val="20"/>
              </w:rPr>
              <w:t xml:space="preserve">This shrub </w:t>
            </w:r>
            <w:r w:rsidR="00025B65">
              <w:rPr>
                <w:rFonts w:cstheme="minorHAnsi"/>
                <w:sz w:val="20"/>
                <w:szCs w:val="20"/>
              </w:rPr>
              <w:t xml:space="preserve">is similar to </w:t>
            </w:r>
            <w:proofErr w:type="spellStart"/>
            <w:r w:rsidR="00025B65">
              <w:rPr>
                <w:rFonts w:cstheme="minorHAnsi"/>
                <w:sz w:val="20"/>
                <w:szCs w:val="20"/>
              </w:rPr>
              <w:t>Brid</w:t>
            </w:r>
            <w:r w:rsidR="00106248">
              <w:rPr>
                <w:rFonts w:cstheme="minorHAnsi"/>
                <w:sz w:val="20"/>
                <w:szCs w:val="20"/>
              </w:rPr>
              <w:t>lewreath</w:t>
            </w:r>
            <w:proofErr w:type="spellEnd"/>
            <w:r w:rsidR="00106248">
              <w:rPr>
                <w:rFonts w:cstheme="minorHAnsi"/>
                <w:sz w:val="20"/>
                <w:szCs w:val="20"/>
              </w:rPr>
              <w:t xml:space="preserve"> </w:t>
            </w:r>
            <w:proofErr w:type="spellStart"/>
            <w:r w:rsidR="00106248">
              <w:rPr>
                <w:rFonts w:cstheme="minorHAnsi"/>
                <w:sz w:val="20"/>
                <w:szCs w:val="20"/>
              </w:rPr>
              <w:t>spirea</w:t>
            </w:r>
            <w:proofErr w:type="spellEnd"/>
            <w:r w:rsidR="00106248">
              <w:rPr>
                <w:rFonts w:cstheme="minorHAnsi"/>
                <w:sz w:val="20"/>
                <w:szCs w:val="20"/>
              </w:rPr>
              <w:t xml:space="preserve"> (</w:t>
            </w:r>
            <w:proofErr w:type="spellStart"/>
            <w:r w:rsidR="00025B65">
              <w:rPr>
                <w:rFonts w:cstheme="minorHAnsi"/>
                <w:sz w:val="20"/>
                <w:szCs w:val="20"/>
              </w:rPr>
              <w:t>Spirea</w:t>
            </w:r>
            <w:proofErr w:type="spellEnd"/>
            <w:r w:rsidR="00025B65">
              <w:rPr>
                <w:rFonts w:cstheme="minorHAnsi"/>
                <w:sz w:val="20"/>
                <w:szCs w:val="20"/>
              </w:rPr>
              <w:t xml:space="preserve"> </w:t>
            </w:r>
            <w:proofErr w:type="spellStart"/>
            <w:r w:rsidR="00025B65">
              <w:rPr>
                <w:rFonts w:cstheme="minorHAnsi"/>
                <w:sz w:val="20"/>
                <w:szCs w:val="20"/>
              </w:rPr>
              <w:t>Vanhoutte</w:t>
            </w:r>
            <w:r w:rsidR="00E60087">
              <w:rPr>
                <w:rFonts w:cstheme="minorHAnsi"/>
                <w:sz w:val="20"/>
                <w:szCs w:val="20"/>
              </w:rPr>
              <w:t>i</w:t>
            </w:r>
            <w:proofErr w:type="spellEnd"/>
            <w:r w:rsidR="00106248">
              <w:rPr>
                <w:rFonts w:cstheme="minorHAnsi"/>
                <w:sz w:val="20"/>
                <w:szCs w:val="20"/>
              </w:rPr>
              <w:t>)</w:t>
            </w:r>
            <w:r w:rsidR="00025B65">
              <w:rPr>
                <w:rFonts w:cstheme="minorHAnsi"/>
                <w:sz w:val="20"/>
                <w:szCs w:val="20"/>
              </w:rPr>
              <w:t>.  I</w:t>
            </w:r>
            <w:r w:rsidR="00750938">
              <w:rPr>
                <w:rFonts w:cstheme="minorHAnsi"/>
                <w:sz w:val="20"/>
                <w:szCs w:val="20"/>
              </w:rPr>
              <w:t>t grows more upright</w:t>
            </w:r>
            <w:r w:rsidRPr="00D66EE2">
              <w:rPr>
                <w:rFonts w:cstheme="minorHAnsi"/>
                <w:sz w:val="20"/>
                <w:szCs w:val="20"/>
              </w:rPr>
              <w:t xml:space="preserve">, it blooms after </w:t>
            </w:r>
            <w:proofErr w:type="spellStart"/>
            <w:r w:rsidRPr="00D66EE2">
              <w:rPr>
                <w:rFonts w:cstheme="minorHAnsi"/>
                <w:sz w:val="20"/>
                <w:szCs w:val="20"/>
              </w:rPr>
              <w:t>bridewreath</w:t>
            </w:r>
            <w:proofErr w:type="spellEnd"/>
            <w:r w:rsidRPr="00D66EE2">
              <w:rPr>
                <w:rFonts w:cstheme="minorHAnsi"/>
                <w:sz w:val="20"/>
                <w:szCs w:val="20"/>
              </w:rPr>
              <w:t xml:space="preserve"> is finishe</w:t>
            </w:r>
            <w:r w:rsidR="00750938">
              <w:rPr>
                <w:rFonts w:cstheme="minorHAnsi"/>
                <w:sz w:val="20"/>
                <w:szCs w:val="20"/>
              </w:rPr>
              <w:t xml:space="preserve">d and it does not arch as much but rather shoots </w:t>
            </w:r>
            <w:r w:rsidRPr="00D66EE2">
              <w:rPr>
                <w:rFonts w:cstheme="minorHAnsi"/>
                <w:sz w:val="20"/>
                <w:szCs w:val="20"/>
              </w:rPr>
              <w:t xml:space="preserve">branches here and there like fireworks gone wrong.  Three or more of these are outstanding! </w:t>
            </w:r>
            <w:hyperlink r:id="rId40" w:history="1">
              <w:r w:rsidRPr="00D66EE2">
                <w:rPr>
                  <w:rStyle w:val="Hyperlink"/>
                  <w:sz w:val="20"/>
                  <w:szCs w:val="20"/>
                </w:rPr>
                <w:t>http://www.crocus.co.uk/plants/_/spiraea-nipponica-snowmound/classid.4408/</w:t>
              </w:r>
            </w:hyperlink>
          </w:p>
        </w:tc>
        <w:tc>
          <w:tcPr>
            <w:tcW w:w="1272" w:type="dxa"/>
          </w:tcPr>
          <w:p w:rsidR="0006072C" w:rsidRPr="00D66EE2" w:rsidRDefault="0006072C" w:rsidP="00715CBC">
            <w:pPr>
              <w:rPr>
                <w:rFonts w:cstheme="minorHAnsi"/>
                <w:sz w:val="20"/>
                <w:szCs w:val="20"/>
              </w:rPr>
            </w:pPr>
            <w:r w:rsidRPr="00D66EE2">
              <w:rPr>
                <w:rFonts w:cstheme="minorHAnsi"/>
                <w:sz w:val="20"/>
                <w:szCs w:val="20"/>
              </w:rPr>
              <w:t>Most nurseries</w:t>
            </w:r>
          </w:p>
        </w:tc>
      </w:tr>
      <w:tr w:rsidR="0006072C" w:rsidRPr="00D66EE2" w:rsidTr="00715CBC">
        <w:tc>
          <w:tcPr>
            <w:tcW w:w="1526" w:type="dxa"/>
          </w:tcPr>
          <w:p w:rsidR="0006072C" w:rsidRPr="00D66EE2" w:rsidRDefault="00025B65" w:rsidP="00715CBC">
            <w:pPr>
              <w:rPr>
                <w:rFonts w:cstheme="minorHAnsi"/>
                <w:sz w:val="20"/>
                <w:szCs w:val="20"/>
              </w:rPr>
            </w:pPr>
            <w:r>
              <w:rPr>
                <w:rFonts w:cstheme="minorHAnsi"/>
                <w:sz w:val="20"/>
                <w:szCs w:val="20"/>
              </w:rPr>
              <w:t xml:space="preserve">Shrub </w:t>
            </w:r>
            <w:proofErr w:type="spellStart"/>
            <w:r>
              <w:rPr>
                <w:rFonts w:cstheme="minorHAnsi"/>
                <w:sz w:val="20"/>
                <w:szCs w:val="20"/>
              </w:rPr>
              <w:t>Weigela</w:t>
            </w:r>
            <w:proofErr w:type="spellEnd"/>
            <w:r>
              <w:rPr>
                <w:rFonts w:cstheme="minorHAnsi"/>
                <w:sz w:val="20"/>
                <w:szCs w:val="20"/>
              </w:rPr>
              <w:t xml:space="preserve"> “</w:t>
            </w:r>
            <w:proofErr w:type="spellStart"/>
            <w:r>
              <w:rPr>
                <w:rFonts w:cstheme="minorHAnsi"/>
                <w:sz w:val="20"/>
                <w:szCs w:val="20"/>
              </w:rPr>
              <w:t>Carna</w:t>
            </w:r>
            <w:r w:rsidR="0006072C" w:rsidRPr="00D66EE2">
              <w:rPr>
                <w:rFonts w:cstheme="minorHAnsi"/>
                <w:sz w:val="20"/>
                <w:szCs w:val="20"/>
              </w:rPr>
              <w:t>val</w:t>
            </w:r>
            <w:proofErr w:type="spellEnd"/>
            <w:r w:rsidR="0006072C" w:rsidRPr="00D66EE2">
              <w:rPr>
                <w:rFonts w:cstheme="minorHAnsi"/>
                <w:sz w:val="20"/>
                <w:szCs w:val="20"/>
              </w:rPr>
              <w:t>”</w:t>
            </w:r>
          </w:p>
        </w:tc>
        <w:tc>
          <w:tcPr>
            <w:tcW w:w="8218" w:type="dxa"/>
          </w:tcPr>
          <w:p w:rsidR="0006072C" w:rsidRPr="00D66EE2" w:rsidRDefault="0006072C" w:rsidP="00715CBC">
            <w:pPr>
              <w:spacing w:before="100" w:beforeAutospacing="1" w:after="100" w:afterAutospacing="1"/>
              <w:rPr>
                <w:rFonts w:cstheme="minorHAnsi"/>
                <w:sz w:val="20"/>
                <w:szCs w:val="20"/>
              </w:rPr>
            </w:pPr>
            <w:r w:rsidRPr="00D66EE2">
              <w:rPr>
                <w:rFonts w:cstheme="minorHAnsi"/>
                <w:sz w:val="20"/>
                <w:szCs w:val="20"/>
              </w:rPr>
              <w:t xml:space="preserve">There is a variegated </w:t>
            </w:r>
            <w:proofErr w:type="spellStart"/>
            <w:r w:rsidRPr="00D66EE2">
              <w:rPr>
                <w:rFonts w:cstheme="minorHAnsi"/>
                <w:sz w:val="20"/>
                <w:szCs w:val="20"/>
              </w:rPr>
              <w:t>weigela</w:t>
            </w:r>
            <w:proofErr w:type="spellEnd"/>
            <w:r w:rsidRPr="00D66EE2">
              <w:rPr>
                <w:rFonts w:cstheme="minorHAnsi"/>
                <w:sz w:val="20"/>
                <w:szCs w:val="20"/>
              </w:rPr>
              <w:t xml:space="preserve"> shrub with beautiful profuse </w:t>
            </w:r>
            <w:proofErr w:type="spellStart"/>
            <w:r w:rsidRPr="00D66EE2">
              <w:rPr>
                <w:rFonts w:cstheme="minorHAnsi"/>
                <w:sz w:val="20"/>
                <w:szCs w:val="20"/>
              </w:rPr>
              <w:t>appleblossom</w:t>
            </w:r>
            <w:proofErr w:type="spellEnd"/>
            <w:r w:rsidRPr="00D66EE2">
              <w:rPr>
                <w:rFonts w:cstheme="minorHAnsi"/>
                <w:sz w:val="20"/>
                <w:szCs w:val="20"/>
              </w:rPr>
              <w:t xml:space="preserve"> flowers in late spring/early summer.  If you hate variegated foliage, Carnival has similar </w:t>
            </w:r>
            <w:proofErr w:type="spellStart"/>
            <w:r w:rsidRPr="00D66EE2">
              <w:rPr>
                <w:rFonts w:cstheme="minorHAnsi"/>
                <w:sz w:val="20"/>
                <w:szCs w:val="20"/>
              </w:rPr>
              <w:t>appleblossom</w:t>
            </w:r>
            <w:proofErr w:type="spellEnd"/>
            <w:r w:rsidRPr="00D66EE2">
              <w:rPr>
                <w:rFonts w:cstheme="minorHAnsi"/>
                <w:sz w:val="20"/>
                <w:szCs w:val="20"/>
              </w:rPr>
              <w:t xml:space="preserve"> flowers in pink and white, </w:t>
            </w:r>
            <w:r w:rsidR="00750938">
              <w:rPr>
                <w:rFonts w:cstheme="minorHAnsi"/>
                <w:sz w:val="20"/>
                <w:szCs w:val="20"/>
              </w:rPr>
              <w:t xml:space="preserve">but with plain green foliage.  It is </w:t>
            </w:r>
            <w:proofErr w:type="spellStart"/>
            <w:r w:rsidRPr="00D66EE2">
              <w:rPr>
                <w:rFonts w:cstheme="minorHAnsi"/>
                <w:sz w:val="20"/>
                <w:szCs w:val="20"/>
              </w:rPr>
              <w:t>ery</w:t>
            </w:r>
            <w:proofErr w:type="spellEnd"/>
            <w:r w:rsidRPr="00D66EE2">
              <w:rPr>
                <w:rFonts w:cstheme="minorHAnsi"/>
                <w:sz w:val="20"/>
                <w:szCs w:val="20"/>
              </w:rPr>
              <w:t xml:space="preserve"> beautiful in bloom.  All </w:t>
            </w:r>
            <w:proofErr w:type="spellStart"/>
            <w:r w:rsidRPr="00D66EE2">
              <w:rPr>
                <w:rFonts w:cstheme="minorHAnsi"/>
                <w:sz w:val="20"/>
                <w:szCs w:val="20"/>
              </w:rPr>
              <w:t>Weigelas</w:t>
            </w:r>
            <w:proofErr w:type="spellEnd"/>
            <w:r w:rsidRPr="00D66EE2">
              <w:rPr>
                <w:rFonts w:cstheme="minorHAnsi"/>
                <w:sz w:val="20"/>
                <w:szCs w:val="20"/>
              </w:rPr>
              <w:t xml:space="preserve"> can be chopped right back in spring or after flowering to control the size.  The rabbits prune my Wine and Roses </w:t>
            </w:r>
            <w:proofErr w:type="spellStart"/>
            <w:r w:rsidRPr="00D66EE2">
              <w:rPr>
                <w:rFonts w:cstheme="minorHAnsi"/>
                <w:sz w:val="20"/>
                <w:szCs w:val="20"/>
              </w:rPr>
              <w:t>w</w:t>
            </w:r>
            <w:r w:rsidR="00750938">
              <w:rPr>
                <w:rFonts w:cstheme="minorHAnsi"/>
                <w:sz w:val="20"/>
                <w:szCs w:val="20"/>
              </w:rPr>
              <w:t>eigela</w:t>
            </w:r>
            <w:proofErr w:type="spellEnd"/>
            <w:r w:rsidR="00750938">
              <w:rPr>
                <w:rFonts w:cstheme="minorHAnsi"/>
                <w:sz w:val="20"/>
                <w:szCs w:val="20"/>
              </w:rPr>
              <w:t xml:space="preserve"> to 2 feet every </w:t>
            </w:r>
            <w:proofErr w:type="spellStart"/>
            <w:r w:rsidR="00750938">
              <w:rPr>
                <w:rFonts w:cstheme="minorHAnsi"/>
                <w:sz w:val="20"/>
                <w:szCs w:val="20"/>
              </w:rPr>
              <w:t>wisnter</w:t>
            </w:r>
            <w:proofErr w:type="spellEnd"/>
            <w:r w:rsidRPr="00D66EE2">
              <w:rPr>
                <w:rFonts w:cstheme="minorHAnsi"/>
                <w:sz w:val="20"/>
                <w:szCs w:val="20"/>
              </w:rPr>
              <w:t>, resulting in a lush, full shrub with a few flowers.</w:t>
            </w:r>
          </w:p>
        </w:tc>
        <w:tc>
          <w:tcPr>
            <w:tcW w:w="1272" w:type="dxa"/>
          </w:tcPr>
          <w:p w:rsidR="0006072C" w:rsidRPr="00D66EE2" w:rsidRDefault="0006072C" w:rsidP="00715CBC">
            <w:pPr>
              <w:rPr>
                <w:rFonts w:cstheme="minorHAnsi"/>
                <w:sz w:val="20"/>
                <w:szCs w:val="20"/>
              </w:rPr>
            </w:pPr>
            <w:r w:rsidRPr="00D66EE2">
              <w:rPr>
                <w:rFonts w:cstheme="minorHAnsi"/>
                <w:sz w:val="20"/>
                <w:szCs w:val="20"/>
              </w:rPr>
              <w:t>Vandermeer</w:t>
            </w:r>
          </w:p>
          <w:p w:rsidR="0006072C" w:rsidRPr="00D66EE2" w:rsidRDefault="0006072C" w:rsidP="00715CBC">
            <w:pPr>
              <w:rPr>
                <w:rFonts w:cstheme="minorHAnsi"/>
                <w:sz w:val="20"/>
                <w:szCs w:val="20"/>
              </w:rPr>
            </w:pPr>
            <w:r w:rsidRPr="00D66EE2">
              <w:rPr>
                <w:rFonts w:cstheme="minorHAnsi"/>
                <w:sz w:val="20"/>
                <w:szCs w:val="20"/>
              </w:rPr>
              <w:t>Mason House</w:t>
            </w:r>
          </w:p>
          <w:p w:rsidR="0006072C" w:rsidRPr="00D66EE2" w:rsidRDefault="0006072C" w:rsidP="00715CBC">
            <w:pPr>
              <w:rPr>
                <w:rFonts w:cstheme="minorHAnsi"/>
                <w:sz w:val="20"/>
                <w:szCs w:val="20"/>
              </w:rPr>
            </w:pPr>
            <w:r w:rsidRPr="00D66EE2">
              <w:rPr>
                <w:rFonts w:cstheme="minorHAnsi"/>
                <w:sz w:val="20"/>
                <w:szCs w:val="20"/>
              </w:rPr>
              <w:t>Sheridan?</w:t>
            </w:r>
          </w:p>
        </w:tc>
      </w:tr>
      <w:tr w:rsidR="0006072C" w:rsidRPr="00D66EE2" w:rsidTr="00715CBC">
        <w:tc>
          <w:tcPr>
            <w:tcW w:w="1526" w:type="dxa"/>
          </w:tcPr>
          <w:p w:rsidR="0006072C" w:rsidRPr="00D66EE2" w:rsidRDefault="0006072C" w:rsidP="00715CBC">
            <w:pPr>
              <w:rPr>
                <w:rFonts w:cstheme="minorHAnsi"/>
                <w:sz w:val="20"/>
                <w:szCs w:val="20"/>
              </w:rPr>
            </w:pPr>
            <w:r w:rsidRPr="00D66EE2">
              <w:rPr>
                <w:rFonts w:cstheme="minorHAnsi"/>
                <w:sz w:val="20"/>
                <w:szCs w:val="20"/>
              </w:rPr>
              <w:t xml:space="preserve">Sambucus </w:t>
            </w:r>
            <w:proofErr w:type="spellStart"/>
            <w:r w:rsidRPr="00D66EE2">
              <w:rPr>
                <w:rFonts w:cstheme="minorHAnsi"/>
                <w:sz w:val="20"/>
                <w:szCs w:val="20"/>
              </w:rPr>
              <w:t>racemosa</w:t>
            </w:r>
            <w:proofErr w:type="spellEnd"/>
            <w:r w:rsidRPr="00D66EE2">
              <w:rPr>
                <w:rFonts w:cstheme="minorHAnsi"/>
                <w:sz w:val="20"/>
                <w:szCs w:val="20"/>
              </w:rPr>
              <w:t xml:space="preserve"> Morden Golden Glow</w:t>
            </w:r>
          </w:p>
        </w:tc>
        <w:tc>
          <w:tcPr>
            <w:tcW w:w="8218" w:type="dxa"/>
          </w:tcPr>
          <w:p w:rsidR="0006072C" w:rsidRPr="00D66EE2" w:rsidRDefault="0006072C" w:rsidP="00715CBC">
            <w:pPr>
              <w:spacing w:before="100" w:beforeAutospacing="1" w:after="100" w:afterAutospacing="1"/>
              <w:rPr>
                <w:rFonts w:cstheme="minorHAnsi"/>
                <w:sz w:val="20"/>
                <w:szCs w:val="20"/>
              </w:rPr>
            </w:pPr>
            <w:r w:rsidRPr="00D66EE2">
              <w:rPr>
                <w:sz w:val="20"/>
                <w:szCs w:val="20"/>
              </w:rPr>
              <w:t>Features fine-textured, ferny,  golden foliage all season long which often emerges with a reddish tint, along with showy creamy white flowers in spring followed by red berries; ideal compact size for the home landscape.  More compact at 5’x5’, great alternative to Japanese maples. Full sun or part shade, moist or dry sites.  More refined than Sutherland Gold and smaller.</w:t>
            </w:r>
          </w:p>
        </w:tc>
        <w:tc>
          <w:tcPr>
            <w:tcW w:w="1272" w:type="dxa"/>
          </w:tcPr>
          <w:p w:rsidR="0006072C" w:rsidRPr="00D66EE2" w:rsidRDefault="0006072C" w:rsidP="00715CBC">
            <w:pPr>
              <w:rPr>
                <w:rFonts w:cstheme="minorHAnsi"/>
                <w:sz w:val="20"/>
                <w:szCs w:val="20"/>
              </w:rPr>
            </w:pPr>
            <w:r w:rsidRPr="00D66EE2">
              <w:rPr>
                <w:rFonts w:cstheme="minorHAnsi"/>
                <w:sz w:val="20"/>
                <w:szCs w:val="20"/>
              </w:rPr>
              <w:t>Mason House</w:t>
            </w:r>
          </w:p>
        </w:tc>
      </w:tr>
      <w:tr w:rsidR="0006072C" w:rsidRPr="00D66EE2" w:rsidTr="00715CBC">
        <w:tc>
          <w:tcPr>
            <w:tcW w:w="1526" w:type="dxa"/>
          </w:tcPr>
          <w:p w:rsidR="0006072C" w:rsidRPr="00D66EE2" w:rsidRDefault="0006072C" w:rsidP="00715CBC">
            <w:pPr>
              <w:rPr>
                <w:rFonts w:cstheme="minorHAnsi"/>
                <w:sz w:val="20"/>
                <w:szCs w:val="20"/>
              </w:rPr>
            </w:pPr>
            <w:r w:rsidRPr="00D66EE2">
              <w:rPr>
                <w:rFonts w:cstheme="minorHAnsi"/>
                <w:sz w:val="20"/>
                <w:szCs w:val="20"/>
              </w:rPr>
              <w:t>Tree or large shrub</w:t>
            </w:r>
          </w:p>
          <w:p w:rsidR="0006072C" w:rsidRPr="00D66EE2" w:rsidRDefault="0006072C" w:rsidP="00715CBC">
            <w:pPr>
              <w:rPr>
                <w:rFonts w:cstheme="minorHAnsi"/>
                <w:sz w:val="20"/>
                <w:szCs w:val="20"/>
              </w:rPr>
            </w:pPr>
            <w:r w:rsidRPr="00D66EE2">
              <w:rPr>
                <w:rFonts w:cstheme="minorHAnsi"/>
                <w:sz w:val="20"/>
                <w:szCs w:val="20"/>
              </w:rPr>
              <w:t xml:space="preserve">Salix </w:t>
            </w:r>
            <w:proofErr w:type="spellStart"/>
            <w:r w:rsidRPr="00D66EE2">
              <w:rPr>
                <w:rFonts w:cstheme="minorHAnsi"/>
                <w:sz w:val="20"/>
                <w:szCs w:val="20"/>
              </w:rPr>
              <w:t>Sachalinensis</w:t>
            </w:r>
            <w:proofErr w:type="spellEnd"/>
            <w:r w:rsidRPr="00D66EE2">
              <w:rPr>
                <w:rFonts w:cstheme="minorHAnsi"/>
                <w:sz w:val="20"/>
                <w:szCs w:val="20"/>
              </w:rPr>
              <w:t xml:space="preserve"> Golden Fantail Willow</w:t>
            </w:r>
          </w:p>
        </w:tc>
        <w:tc>
          <w:tcPr>
            <w:tcW w:w="8218" w:type="dxa"/>
          </w:tcPr>
          <w:p w:rsidR="0006072C" w:rsidRPr="00D66EE2" w:rsidRDefault="0006072C" w:rsidP="00715CBC">
            <w:pPr>
              <w:rPr>
                <w:rFonts w:cstheme="minorHAnsi"/>
                <w:sz w:val="20"/>
                <w:szCs w:val="20"/>
              </w:rPr>
            </w:pPr>
            <w:r w:rsidRPr="00D66EE2">
              <w:rPr>
                <w:rFonts w:cstheme="minorHAnsi"/>
                <w:sz w:val="20"/>
                <w:szCs w:val="20"/>
              </w:rPr>
              <w:t>For larger lots, this willow has bright yellow leaves but what I like about is that it sports curious flattened a</w:t>
            </w:r>
            <w:r w:rsidR="00750938">
              <w:rPr>
                <w:rFonts w:cstheme="minorHAnsi"/>
                <w:sz w:val="20"/>
                <w:szCs w:val="20"/>
              </w:rPr>
              <w:t>nd curled stems (fascinated</w:t>
            </w:r>
            <w:proofErr w:type="gramStart"/>
            <w:r w:rsidR="00750938">
              <w:rPr>
                <w:rFonts w:cstheme="minorHAnsi"/>
                <w:sz w:val="20"/>
                <w:szCs w:val="20"/>
              </w:rPr>
              <w:t>)  T</w:t>
            </w:r>
            <w:r w:rsidRPr="00D66EE2">
              <w:rPr>
                <w:rFonts w:cstheme="minorHAnsi"/>
                <w:sz w:val="20"/>
                <w:szCs w:val="20"/>
              </w:rPr>
              <w:t>hese</w:t>
            </w:r>
            <w:proofErr w:type="gramEnd"/>
            <w:r w:rsidRPr="00D66EE2">
              <w:rPr>
                <w:rFonts w:cstheme="minorHAnsi"/>
                <w:sz w:val="20"/>
                <w:szCs w:val="20"/>
              </w:rPr>
              <w:t xml:space="preserve"> stems are quite often for sale during the </w:t>
            </w:r>
            <w:r w:rsidR="00750938">
              <w:rPr>
                <w:rFonts w:cstheme="minorHAnsi"/>
                <w:sz w:val="20"/>
                <w:szCs w:val="20"/>
              </w:rPr>
              <w:t xml:space="preserve">Christmas </w:t>
            </w:r>
            <w:r w:rsidRPr="00D66EE2">
              <w:rPr>
                <w:rFonts w:cstheme="minorHAnsi"/>
                <w:sz w:val="20"/>
                <w:szCs w:val="20"/>
              </w:rPr>
              <w:t xml:space="preserve">holidays. I read somewhere that it should be pruned hard in spring to get the flattened stems. </w:t>
            </w:r>
            <w:hyperlink r:id="rId41" w:history="1">
              <w:r w:rsidRPr="00D66EE2">
                <w:rPr>
                  <w:rStyle w:val="Hyperlink"/>
                  <w:rFonts w:cstheme="minorHAnsi"/>
                  <w:sz w:val="20"/>
                  <w:szCs w:val="20"/>
                </w:rPr>
                <w:t>http://crabtreegardens.wordpress.com/2013/01/09/wallowing-in-willow/</w:t>
              </w:r>
            </w:hyperlink>
            <w:r w:rsidRPr="00D66EE2">
              <w:rPr>
                <w:rFonts w:cstheme="minorHAnsi"/>
                <w:sz w:val="20"/>
                <w:szCs w:val="20"/>
              </w:rPr>
              <w:t xml:space="preserve"> </w:t>
            </w:r>
          </w:p>
          <w:p w:rsidR="0006072C" w:rsidRPr="00D66EE2" w:rsidRDefault="008C1AEA" w:rsidP="00715CBC">
            <w:pPr>
              <w:rPr>
                <w:rFonts w:cstheme="minorHAnsi"/>
                <w:sz w:val="20"/>
                <w:szCs w:val="20"/>
              </w:rPr>
            </w:pPr>
            <w:hyperlink r:id="rId42" w:history="1">
              <w:r w:rsidR="0006072C" w:rsidRPr="00D66EE2">
                <w:rPr>
                  <w:rStyle w:val="Hyperlink"/>
                  <w:rFonts w:cstheme="minorHAnsi"/>
                  <w:sz w:val="20"/>
                  <w:szCs w:val="20"/>
                </w:rPr>
                <w:t>http://www.easytogrowbulbs.com/p-1263-willow-fantail.aspx</w:t>
              </w:r>
            </w:hyperlink>
            <w:r w:rsidR="0006072C" w:rsidRPr="00D66EE2">
              <w:rPr>
                <w:rFonts w:cstheme="minorHAnsi"/>
                <w:sz w:val="20"/>
                <w:szCs w:val="20"/>
              </w:rPr>
              <w:t xml:space="preserve">  </w:t>
            </w:r>
          </w:p>
        </w:tc>
        <w:tc>
          <w:tcPr>
            <w:tcW w:w="1272" w:type="dxa"/>
          </w:tcPr>
          <w:p w:rsidR="0006072C" w:rsidRPr="00D66EE2" w:rsidRDefault="0006072C" w:rsidP="00715CBC">
            <w:pPr>
              <w:rPr>
                <w:rFonts w:cstheme="minorHAnsi"/>
                <w:sz w:val="20"/>
                <w:szCs w:val="20"/>
              </w:rPr>
            </w:pPr>
            <w:r w:rsidRPr="00D66EE2">
              <w:rPr>
                <w:rFonts w:cstheme="minorHAnsi"/>
                <w:sz w:val="20"/>
                <w:szCs w:val="20"/>
              </w:rPr>
              <w:t>Mason House</w:t>
            </w:r>
          </w:p>
        </w:tc>
      </w:tr>
      <w:tr w:rsidR="0006072C" w:rsidRPr="00D66EE2" w:rsidTr="00715CBC">
        <w:tc>
          <w:tcPr>
            <w:tcW w:w="1526" w:type="dxa"/>
          </w:tcPr>
          <w:p w:rsidR="0006072C" w:rsidRPr="00D66EE2" w:rsidRDefault="0006072C" w:rsidP="00715CBC">
            <w:pPr>
              <w:rPr>
                <w:rFonts w:cstheme="minorHAnsi"/>
                <w:sz w:val="20"/>
                <w:szCs w:val="20"/>
              </w:rPr>
            </w:pPr>
            <w:r w:rsidRPr="00D66EE2">
              <w:rPr>
                <w:rFonts w:cstheme="minorHAnsi"/>
                <w:sz w:val="20"/>
                <w:szCs w:val="20"/>
              </w:rPr>
              <w:t>Tree</w:t>
            </w:r>
          </w:p>
          <w:p w:rsidR="0006072C" w:rsidRPr="00D66EE2" w:rsidRDefault="0006072C" w:rsidP="00715CBC">
            <w:pPr>
              <w:rPr>
                <w:rFonts w:cstheme="minorHAnsi"/>
                <w:sz w:val="20"/>
                <w:szCs w:val="20"/>
              </w:rPr>
            </w:pPr>
            <w:proofErr w:type="spellStart"/>
            <w:r w:rsidRPr="00D66EE2">
              <w:rPr>
                <w:rFonts w:cstheme="minorHAnsi"/>
                <w:sz w:val="20"/>
                <w:szCs w:val="20"/>
              </w:rPr>
              <w:t>Taxodium</w:t>
            </w:r>
            <w:proofErr w:type="spellEnd"/>
            <w:r w:rsidRPr="00D66EE2">
              <w:rPr>
                <w:rFonts w:cstheme="minorHAnsi"/>
                <w:sz w:val="20"/>
                <w:szCs w:val="20"/>
              </w:rPr>
              <w:t xml:space="preserve"> </w:t>
            </w:r>
            <w:proofErr w:type="spellStart"/>
            <w:r w:rsidRPr="00D66EE2">
              <w:rPr>
                <w:rFonts w:cstheme="minorHAnsi"/>
                <w:sz w:val="20"/>
                <w:szCs w:val="20"/>
              </w:rPr>
              <w:t>Disticum</w:t>
            </w:r>
            <w:proofErr w:type="spellEnd"/>
            <w:r w:rsidRPr="00D66EE2">
              <w:rPr>
                <w:rFonts w:cstheme="minorHAnsi"/>
                <w:sz w:val="20"/>
                <w:szCs w:val="20"/>
              </w:rPr>
              <w:t xml:space="preserve"> Shawnee Brave conifer</w:t>
            </w:r>
          </w:p>
        </w:tc>
        <w:tc>
          <w:tcPr>
            <w:tcW w:w="8218" w:type="dxa"/>
          </w:tcPr>
          <w:p w:rsidR="0006072C" w:rsidRPr="00D66EE2" w:rsidRDefault="0006072C" w:rsidP="00715CBC">
            <w:pPr>
              <w:rPr>
                <w:rFonts w:cstheme="minorHAnsi"/>
                <w:sz w:val="20"/>
                <w:szCs w:val="20"/>
              </w:rPr>
            </w:pPr>
            <w:r w:rsidRPr="00D66EE2">
              <w:rPr>
                <w:rFonts w:cstheme="minorHAnsi"/>
                <w:sz w:val="20"/>
                <w:szCs w:val="20"/>
              </w:rPr>
              <w:t xml:space="preserve">This conifer loses its beautiful feathery leaves in the fall, much like a </w:t>
            </w:r>
            <w:proofErr w:type="spellStart"/>
            <w:r w:rsidRPr="00D66EE2">
              <w:rPr>
                <w:rFonts w:cstheme="minorHAnsi"/>
                <w:sz w:val="20"/>
                <w:szCs w:val="20"/>
              </w:rPr>
              <w:t>larix</w:t>
            </w:r>
            <w:proofErr w:type="spellEnd"/>
            <w:r w:rsidRPr="00D66EE2">
              <w:rPr>
                <w:rFonts w:cstheme="minorHAnsi"/>
                <w:sz w:val="20"/>
                <w:szCs w:val="20"/>
              </w:rPr>
              <w:t xml:space="preserve">.  This variety is </w:t>
            </w:r>
            <w:proofErr w:type="gramStart"/>
            <w:r w:rsidRPr="00D66EE2">
              <w:rPr>
                <w:rFonts w:cstheme="minorHAnsi"/>
                <w:sz w:val="20"/>
                <w:szCs w:val="20"/>
              </w:rPr>
              <w:t>more narrow</w:t>
            </w:r>
            <w:proofErr w:type="gramEnd"/>
            <w:r w:rsidRPr="00D66EE2">
              <w:rPr>
                <w:rFonts w:cstheme="minorHAnsi"/>
                <w:sz w:val="20"/>
                <w:szCs w:val="20"/>
              </w:rPr>
              <w:t xml:space="preserve"> growing than regular bald cypress. It will tolerate all types of soil, including wet locations, where it may grow “knees” which stick out of the ground. It will not form “knees” in regular soil. Make sure you do some research before planting to make sure you have room.  </w:t>
            </w:r>
            <w:hyperlink r:id="rId43" w:history="1">
              <w:r w:rsidRPr="00D66EE2">
                <w:rPr>
                  <w:rStyle w:val="Hyperlink"/>
                  <w:rFonts w:cstheme="minorHAnsi"/>
                  <w:sz w:val="20"/>
                  <w:szCs w:val="20"/>
                </w:rPr>
                <w:t>http://www.songsparrow.com/2013/plantdetails.cfm?ID=4012&amp;type=WOODY,&amp;pagetype=plantdetails&amp;plant_name=Taxodium%20distichum%20'Shawnee%20Brave</w:t>
              </w:r>
            </w:hyperlink>
            <w:r w:rsidRPr="00D66EE2">
              <w:rPr>
                <w:rFonts w:cstheme="minorHAnsi"/>
                <w:sz w:val="20"/>
                <w:szCs w:val="20"/>
              </w:rPr>
              <w:t xml:space="preserve">' </w:t>
            </w:r>
          </w:p>
        </w:tc>
        <w:tc>
          <w:tcPr>
            <w:tcW w:w="1272" w:type="dxa"/>
          </w:tcPr>
          <w:p w:rsidR="0006072C" w:rsidRPr="00D66EE2" w:rsidRDefault="0006072C" w:rsidP="00715CBC">
            <w:pPr>
              <w:rPr>
                <w:rFonts w:cstheme="minorHAnsi"/>
                <w:sz w:val="20"/>
                <w:szCs w:val="20"/>
              </w:rPr>
            </w:pPr>
            <w:r w:rsidRPr="00D66EE2">
              <w:rPr>
                <w:rFonts w:cstheme="minorHAnsi"/>
                <w:sz w:val="20"/>
                <w:szCs w:val="20"/>
              </w:rPr>
              <w:t>Mason House</w:t>
            </w:r>
          </w:p>
          <w:p w:rsidR="0006072C" w:rsidRPr="00D66EE2" w:rsidRDefault="0006072C" w:rsidP="00715CBC">
            <w:pPr>
              <w:rPr>
                <w:rFonts w:cstheme="minorHAnsi"/>
                <w:sz w:val="20"/>
                <w:szCs w:val="20"/>
              </w:rPr>
            </w:pPr>
            <w:r w:rsidRPr="00D66EE2">
              <w:rPr>
                <w:rFonts w:cstheme="minorHAnsi"/>
                <w:sz w:val="20"/>
                <w:szCs w:val="20"/>
              </w:rPr>
              <w:t>Whistling Gardens</w:t>
            </w:r>
          </w:p>
        </w:tc>
      </w:tr>
      <w:tr w:rsidR="0006072C" w:rsidRPr="00D66EE2" w:rsidTr="00715CBC">
        <w:tc>
          <w:tcPr>
            <w:tcW w:w="1526" w:type="dxa"/>
          </w:tcPr>
          <w:p w:rsidR="0006072C" w:rsidRPr="00D66EE2" w:rsidRDefault="0006072C" w:rsidP="00715CBC">
            <w:pPr>
              <w:rPr>
                <w:rFonts w:cstheme="minorHAnsi"/>
                <w:sz w:val="20"/>
                <w:szCs w:val="20"/>
              </w:rPr>
            </w:pPr>
            <w:r w:rsidRPr="00D66EE2">
              <w:rPr>
                <w:rFonts w:cstheme="minorHAnsi"/>
                <w:sz w:val="20"/>
                <w:szCs w:val="20"/>
              </w:rPr>
              <w:lastRenderedPageBreak/>
              <w:t>Tree</w:t>
            </w:r>
          </w:p>
          <w:p w:rsidR="0006072C" w:rsidRPr="00D66EE2" w:rsidRDefault="0006072C" w:rsidP="00715CBC">
            <w:pPr>
              <w:rPr>
                <w:rFonts w:cstheme="minorHAnsi"/>
                <w:sz w:val="20"/>
                <w:szCs w:val="20"/>
              </w:rPr>
            </w:pPr>
            <w:proofErr w:type="spellStart"/>
            <w:r w:rsidRPr="00D66EE2">
              <w:rPr>
                <w:rFonts w:cstheme="minorHAnsi"/>
                <w:sz w:val="20"/>
                <w:szCs w:val="20"/>
              </w:rPr>
              <w:t>Chionanthus</w:t>
            </w:r>
            <w:proofErr w:type="spellEnd"/>
            <w:r w:rsidRPr="00D66EE2">
              <w:rPr>
                <w:rFonts w:cstheme="minorHAnsi"/>
                <w:sz w:val="20"/>
                <w:szCs w:val="20"/>
              </w:rPr>
              <w:t xml:space="preserve"> </w:t>
            </w:r>
            <w:proofErr w:type="spellStart"/>
            <w:r w:rsidRPr="00D66EE2">
              <w:rPr>
                <w:rFonts w:cstheme="minorHAnsi"/>
                <w:sz w:val="20"/>
                <w:szCs w:val="20"/>
              </w:rPr>
              <w:t>virginicus</w:t>
            </w:r>
            <w:proofErr w:type="spellEnd"/>
            <w:r w:rsidRPr="00D66EE2">
              <w:rPr>
                <w:rFonts w:cstheme="minorHAnsi"/>
                <w:sz w:val="20"/>
                <w:szCs w:val="20"/>
              </w:rPr>
              <w:t xml:space="preserve"> Fringe tree</w:t>
            </w:r>
          </w:p>
        </w:tc>
        <w:tc>
          <w:tcPr>
            <w:tcW w:w="8218" w:type="dxa"/>
          </w:tcPr>
          <w:p w:rsidR="0006072C" w:rsidRPr="00D66EE2" w:rsidRDefault="0006072C" w:rsidP="00715CBC">
            <w:pPr>
              <w:rPr>
                <w:rFonts w:cstheme="minorHAnsi"/>
                <w:sz w:val="20"/>
                <w:szCs w:val="20"/>
              </w:rPr>
            </w:pPr>
            <w:r w:rsidRPr="00D66EE2">
              <w:rPr>
                <w:rFonts w:cstheme="minorHAnsi"/>
                <w:sz w:val="20"/>
                <w:szCs w:val="20"/>
              </w:rPr>
              <w:t>Common name Fringe tree - I love the flowers on this tree – flowering profusely</w:t>
            </w:r>
            <w:r w:rsidR="00750938">
              <w:rPr>
                <w:rFonts w:cstheme="minorHAnsi"/>
                <w:sz w:val="20"/>
                <w:szCs w:val="20"/>
              </w:rPr>
              <w:t xml:space="preserve"> in early June with white dangly</w:t>
            </w:r>
            <w:r w:rsidRPr="00D66EE2">
              <w:rPr>
                <w:rFonts w:cstheme="minorHAnsi"/>
                <w:sz w:val="20"/>
                <w:szCs w:val="20"/>
              </w:rPr>
              <w:t xml:space="preserve"> flowers, looking much like fringed tassels.  It will tolerate wet conditions as well and is slow growing, with lovely foliage.  I don’t understand why no one sells it.</w:t>
            </w:r>
          </w:p>
          <w:p w:rsidR="0006072C" w:rsidRPr="00D66EE2" w:rsidRDefault="008C1AEA" w:rsidP="00715CBC">
            <w:pPr>
              <w:rPr>
                <w:rFonts w:cstheme="minorHAnsi"/>
                <w:sz w:val="20"/>
                <w:szCs w:val="20"/>
              </w:rPr>
            </w:pPr>
            <w:hyperlink r:id="rId44" w:history="1">
              <w:r w:rsidR="0006072C" w:rsidRPr="00D66EE2">
                <w:rPr>
                  <w:rStyle w:val="Hyperlink"/>
                  <w:rFonts w:cstheme="minorHAnsi"/>
                  <w:sz w:val="20"/>
                  <w:szCs w:val="20"/>
                </w:rPr>
                <w:t>http://www.clemson.edu/extension/hgic/plants/landscape/trees/hgic1027.html</w:t>
              </w:r>
            </w:hyperlink>
            <w:r w:rsidR="0006072C" w:rsidRPr="00D66EE2">
              <w:rPr>
                <w:rFonts w:cstheme="minorHAnsi"/>
                <w:sz w:val="20"/>
                <w:szCs w:val="20"/>
              </w:rPr>
              <w:t xml:space="preserve"> </w:t>
            </w:r>
          </w:p>
        </w:tc>
        <w:tc>
          <w:tcPr>
            <w:tcW w:w="1272" w:type="dxa"/>
          </w:tcPr>
          <w:p w:rsidR="0006072C" w:rsidRPr="00D66EE2" w:rsidRDefault="0006072C" w:rsidP="00715CBC">
            <w:pPr>
              <w:rPr>
                <w:rFonts w:cstheme="minorHAnsi"/>
                <w:sz w:val="20"/>
                <w:szCs w:val="20"/>
              </w:rPr>
            </w:pPr>
            <w:r w:rsidRPr="00D66EE2">
              <w:rPr>
                <w:rFonts w:cstheme="minorHAnsi"/>
                <w:sz w:val="20"/>
                <w:szCs w:val="20"/>
              </w:rPr>
              <w:t>??? If you find it, buy it.</w:t>
            </w:r>
          </w:p>
        </w:tc>
      </w:tr>
      <w:tr w:rsidR="0006072C" w:rsidRPr="00D66EE2" w:rsidTr="00715CBC">
        <w:tc>
          <w:tcPr>
            <w:tcW w:w="1526" w:type="dxa"/>
          </w:tcPr>
          <w:p w:rsidR="0006072C" w:rsidRPr="00D66EE2" w:rsidRDefault="0006072C" w:rsidP="00715CBC">
            <w:pPr>
              <w:rPr>
                <w:rFonts w:cstheme="minorHAnsi"/>
                <w:sz w:val="20"/>
                <w:szCs w:val="20"/>
              </w:rPr>
            </w:pPr>
            <w:r w:rsidRPr="00D66EE2">
              <w:rPr>
                <w:rFonts w:cstheme="minorHAnsi"/>
                <w:sz w:val="20"/>
                <w:szCs w:val="20"/>
              </w:rPr>
              <w:t>Tree or large shrub</w:t>
            </w:r>
          </w:p>
          <w:p w:rsidR="0006072C" w:rsidRPr="00D66EE2" w:rsidRDefault="0006072C" w:rsidP="00715CBC">
            <w:pPr>
              <w:rPr>
                <w:rFonts w:cstheme="minorHAnsi"/>
                <w:sz w:val="20"/>
                <w:szCs w:val="20"/>
              </w:rPr>
            </w:pPr>
            <w:proofErr w:type="spellStart"/>
            <w:r w:rsidRPr="00D66EE2">
              <w:rPr>
                <w:rFonts w:cstheme="minorHAnsi"/>
                <w:sz w:val="20"/>
                <w:szCs w:val="20"/>
              </w:rPr>
              <w:t>Heptacodium</w:t>
            </w:r>
            <w:proofErr w:type="spellEnd"/>
            <w:r w:rsidRPr="00D66EE2">
              <w:rPr>
                <w:rFonts w:cstheme="minorHAnsi"/>
                <w:sz w:val="20"/>
                <w:szCs w:val="20"/>
              </w:rPr>
              <w:t xml:space="preserve"> </w:t>
            </w:r>
            <w:proofErr w:type="spellStart"/>
            <w:r w:rsidRPr="00D66EE2">
              <w:rPr>
                <w:rFonts w:cstheme="minorHAnsi"/>
                <w:sz w:val="20"/>
                <w:szCs w:val="20"/>
              </w:rPr>
              <w:t>micanoides</w:t>
            </w:r>
            <w:proofErr w:type="spellEnd"/>
          </w:p>
        </w:tc>
        <w:tc>
          <w:tcPr>
            <w:tcW w:w="8218" w:type="dxa"/>
          </w:tcPr>
          <w:p w:rsidR="0006072C" w:rsidRPr="00D66EE2" w:rsidRDefault="0006072C" w:rsidP="00715CBC">
            <w:pPr>
              <w:rPr>
                <w:rFonts w:cstheme="minorHAnsi"/>
                <w:sz w:val="20"/>
                <w:szCs w:val="20"/>
              </w:rPr>
            </w:pPr>
            <w:r w:rsidRPr="00D66EE2">
              <w:rPr>
                <w:rFonts w:cstheme="minorHAnsi"/>
                <w:sz w:val="20"/>
                <w:szCs w:val="20"/>
              </w:rPr>
              <w:t xml:space="preserve">Common Name 7 seven </w:t>
            </w:r>
            <w:proofErr w:type="gramStart"/>
            <w:r w:rsidRPr="00D66EE2">
              <w:rPr>
                <w:rFonts w:cstheme="minorHAnsi"/>
                <w:sz w:val="20"/>
                <w:szCs w:val="20"/>
              </w:rPr>
              <w:t>flower</w:t>
            </w:r>
            <w:proofErr w:type="gramEnd"/>
            <w:r w:rsidRPr="00D66EE2">
              <w:rPr>
                <w:rFonts w:cstheme="minorHAnsi"/>
                <w:sz w:val="20"/>
                <w:szCs w:val="20"/>
              </w:rPr>
              <w:t xml:space="preserve"> - Another tree I have told you about in the past but worth repeating.  It has peeling tan coloured bark and blooms in late fall – October.  The foliage reminds me of peach leaves, but is disease resistant, unlike peach leave</w:t>
            </w:r>
            <w:r w:rsidR="00750938">
              <w:rPr>
                <w:rFonts w:cstheme="minorHAnsi"/>
                <w:sz w:val="20"/>
                <w:szCs w:val="20"/>
              </w:rPr>
              <w:t>s</w:t>
            </w:r>
            <w:r w:rsidRPr="00D66EE2">
              <w:rPr>
                <w:rFonts w:cstheme="minorHAnsi"/>
                <w:sz w:val="20"/>
                <w:szCs w:val="20"/>
              </w:rPr>
              <w:t xml:space="preserve">.  The calyxes turn red after flowering, giving an extended period </w:t>
            </w:r>
            <w:r w:rsidR="00750938">
              <w:rPr>
                <w:rFonts w:cstheme="minorHAnsi"/>
                <w:sz w:val="20"/>
                <w:szCs w:val="20"/>
              </w:rPr>
              <w:t>of interest late in the fall.  I l</w:t>
            </w:r>
            <w:r w:rsidRPr="00D66EE2">
              <w:rPr>
                <w:rFonts w:cstheme="minorHAnsi"/>
                <w:sz w:val="20"/>
                <w:szCs w:val="20"/>
              </w:rPr>
              <w:t xml:space="preserve">ove this tree, </w:t>
            </w:r>
            <w:r w:rsidR="00750938">
              <w:rPr>
                <w:rFonts w:cstheme="minorHAnsi"/>
                <w:sz w:val="20"/>
                <w:szCs w:val="20"/>
              </w:rPr>
              <w:t xml:space="preserve">it </w:t>
            </w:r>
            <w:r w:rsidRPr="00D66EE2">
              <w:rPr>
                <w:rFonts w:cstheme="minorHAnsi"/>
                <w:sz w:val="20"/>
                <w:szCs w:val="20"/>
              </w:rPr>
              <w:t xml:space="preserve">also </w:t>
            </w:r>
            <w:r w:rsidR="00750938">
              <w:rPr>
                <w:rFonts w:cstheme="minorHAnsi"/>
                <w:sz w:val="20"/>
                <w:szCs w:val="20"/>
              </w:rPr>
              <w:t xml:space="preserve">is difficult to find.  It can </w:t>
            </w:r>
            <w:r w:rsidRPr="00D66EE2">
              <w:rPr>
                <w:rFonts w:cstheme="minorHAnsi"/>
                <w:sz w:val="20"/>
                <w:szCs w:val="20"/>
              </w:rPr>
              <w:t>be grown as a bush or trained as a tree.</w:t>
            </w:r>
          </w:p>
          <w:p w:rsidR="0006072C" w:rsidRPr="00D66EE2" w:rsidRDefault="008C1AEA" w:rsidP="00715CBC">
            <w:pPr>
              <w:rPr>
                <w:rFonts w:cstheme="minorHAnsi"/>
                <w:sz w:val="20"/>
                <w:szCs w:val="20"/>
              </w:rPr>
            </w:pPr>
            <w:hyperlink r:id="rId45" w:history="1">
              <w:r w:rsidR="0006072C" w:rsidRPr="00D66EE2">
                <w:rPr>
                  <w:rStyle w:val="Hyperlink"/>
                  <w:rFonts w:cstheme="minorHAnsi"/>
                  <w:sz w:val="20"/>
                  <w:szCs w:val="20"/>
                </w:rPr>
                <w:t>http://www.missouribotanicalgarden.org/gardens-gardening/your-garden/plant-finder/plant-details/kc/k450/heptacodium-miconioides.aspx</w:t>
              </w:r>
            </w:hyperlink>
            <w:r w:rsidR="0006072C" w:rsidRPr="00D66EE2">
              <w:rPr>
                <w:rFonts w:cstheme="minorHAnsi"/>
                <w:sz w:val="20"/>
                <w:szCs w:val="20"/>
              </w:rPr>
              <w:t xml:space="preserve">  or</w:t>
            </w:r>
          </w:p>
          <w:p w:rsidR="0006072C" w:rsidRPr="00D66EE2" w:rsidRDefault="008C1AEA" w:rsidP="00715CBC">
            <w:pPr>
              <w:rPr>
                <w:rFonts w:cstheme="minorHAnsi"/>
                <w:sz w:val="20"/>
                <w:szCs w:val="20"/>
              </w:rPr>
            </w:pPr>
            <w:hyperlink r:id="rId46" w:history="1">
              <w:r w:rsidR="0006072C" w:rsidRPr="00D66EE2">
                <w:rPr>
                  <w:rStyle w:val="Hyperlink"/>
                  <w:rFonts w:cstheme="minorHAnsi"/>
                  <w:sz w:val="20"/>
                  <w:szCs w:val="20"/>
                </w:rPr>
                <w:t>http://www.waysidegardens.com/seven-sons-flower/p/48969/</w:t>
              </w:r>
            </w:hyperlink>
            <w:r w:rsidR="0006072C" w:rsidRPr="00D66EE2">
              <w:rPr>
                <w:rFonts w:cstheme="minorHAnsi"/>
                <w:sz w:val="20"/>
                <w:szCs w:val="20"/>
              </w:rPr>
              <w:t xml:space="preserve"> </w:t>
            </w:r>
          </w:p>
        </w:tc>
        <w:tc>
          <w:tcPr>
            <w:tcW w:w="1272" w:type="dxa"/>
          </w:tcPr>
          <w:p w:rsidR="0006072C" w:rsidRPr="00D66EE2" w:rsidRDefault="0006072C" w:rsidP="00715CBC">
            <w:pPr>
              <w:rPr>
                <w:rFonts w:cstheme="minorHAnsi"/>
                <w:sz w:val="20"/>
                <w:szCs w:val="20"/>
              </w:rPr>
            </w:pPr>
            <w:r w:rsidRPr="00D66EE2">
              <w:rPr>
                <w:rFonts w:cstheme="minorHAnsi"/>
                <w:sz w:val="20"/>
                <w:szCs w:val="20"/>
              </w:rPr>
              <w:t>Kingsway Greenhouse</w:t>
            </w:r>
          </w:p>
          <w:p w:rsidR="00750938" w:rsidRDefault="00750938" w:rsidP="00715CBC">
            <w:pPr>
              <w:rPr>
                <w:rFonts w:cstheme="minorHAnsi"/>
                <w:sz w:val="20"/>
                <w:szCs w:val="20"/>
              </w:rPr>
            </w:pPr>
          </w:p>
          <w:p w:rsidR="0006072C" w:rsidRPr="00D66EE2" w:rsidRDefault="00750938" w:rsidP="00715CBC">
            <w:pPr>
              <w:rPr>
                <w:rFonts w:cstheme="minorHAnsi"/>
                <w:sz w:val="20"/>
                <w:szCs w:val="20"/>
              </w:rPr>
            </w:pPr>
            <w:r>
              <w:rPr>
                <w:rFonts w:cstheme="minorHAnsi"/>
                <w:sz w:val="20"/>
                <w:szCs w:val="20"/>
              </w:rPr>
              <w:t>Also have seen it at</w:t>
            </w:r>
            <w:r w:rsidR="0006072C" w:rsidRPr="00D66EE2">
              <w:rPr>
                <w:rFonts w:cstheme="minorHAnsi"/>
                <w:sz w:val="20"/>
                <w:szCs w:val="20"/>
              </w:rPr>
              <w:t xml:space="preserve"> Vandermeer</w:t>
            </w:r>
          </w:p>
        </w:tc>
      </w:tr>
    </w:tbl>
    <w:p w:rsidR="00C44468" w:rsidRPr="00D66EE2" w:rsidRDefault="00C44468" w:rsidP="00736BCB">
      <w:pPr>
        <w:rPr>
          <w:rFonts w:cstheme="minorHAnsi"/>
          <w:sz w:val="20"/>
          <w:szCs w:val="20"/>
        </w:rPr>
      </w:pPr>
    </w:p>
    <w:tbl>
      <w:tblPr>
        <w:tblStyle w:val="TableGrid"/>
        <w:tblW w:w="0" w:type="auto"/>
        <w:tblLayout w:type="fixed"/>
        <w:tblLook w:val="04A0" w:firstRow="1" w:lastRow="0" w:firstColumn="1" w:lastColumn="0" w:noHBand="0" w:noVBand="1"/>
      </w:tblPr>
      <w:tblGrid>
        <w:gridCol w:w="1242"/>
        <w:gridCol w:w="8222"/>
        <w:gridCol w:w="1552"/>
      </w:tblGrid>
      <w:tr w:rsidR="00736BCB" w:rsidRPr="00D66EE2" w:rsidTr="00715CBC">
        <w:tc>
          <w:tcPr>
            <w:tcW w:w="11016" w:type="dxa"/>
            <w:gridSpan w:val="3"/>
            <w:shd w:val="clear" w:color="auto" w:fill="EEECE1" w:themeFill="background2"/>
          </w:tcPr>
          <w:p w:rsidR="00736BCB" w:rsidRPr="00D66EE2" w:rsidRDefault="00736BCB" w:rsidP="00AC764D">
            <w:pPr>
              <w:rPr>
                <w:rFonts w:cstheme="minorHAnsi"/>
                <w:b/>
                <w:sz w:val="20"/>
                <w:szCs w:val="20"/>
              </w:rPr>
            </w:pPr>
            <w:r w:rsidRPr="00D66EE2">
              <w:rPr>
                <w:rFonts w:cstheme="minorHAnsi"/>
                <w:b/>
                <w:sz w:val="20"/>
                <w:szCs w:val="20"/>
              </w:rPr>
              <w:t xml:space="preserve">VEGETABLES - GARDEN OF EATIN’  </w:t>
            </w:r>
          </w:p>
          <w:p w:rsidR="00F97ED4" w:rsidRPr="00D66EE2" w:rsidRDefault="00AC764D" w:rsidP="00AC764D">
            <w:pPr>
              <w:rPr>
                <w:rFonts w:cstheme="minorHAnsi"/>
                <w:b/>
                <w:sz w:val="20"/>
                <w:szCs w:val="20"/>
              </w:rPr>
            </w:pPr>
            <w:r w:rsidRPr="00D66EE2">
              <w:rPr>
                <w:rFonts w:cstheme="minorHAnsi"/>
                <w:b/>
                <w:sz w:val="20"/>
                <w:szCs w:val="20"/>
              </w:rPr>
              <w:t xml:space="preserve">A tip about garlic from my June 2013 Prevention health </w:t>
            </w:r>
            <w:r w:rsidR="00F97ED4" w:rsidRPr="00D66EE2">
              <w:rPr>
                <w:rFonts w:cstheme="minorHAnsi"/>
                <w:b/>
                <w:sz w:val="20"/>
                <w:szCs w:val="20"/>
              </w:rPr>
              <w:t xml:space="preserve">magazine:  </w:t>
            </w:r>
            <w:r w:rsidRPr="00D66EE2">
              <w:rPr>
                <w:rFonts w:cstheme="minorHAnsi"/>
                <w:b/>
                <w:sz w:val="20"/>
                <w:szCs w:val="20"/>
              </w:rPr>
              <w:t xml:space="preserve">  Three cloves of garlic contain the same antibacterial activity as a standard dose of penicillin.  Garlic has been dubbed as the </w:t>
            </w:r>
            <w:proofErr w:type="spellStart"/>
            <w:r w:rsidRPr="00D66EE2">
              <w:rPr>
                <w:rFonts w:cstheme="minorHAnsi"/>
                <w:b/>
                <w:sz w:val="20"/>
                <w:szCs w:val="20"/>
              </w:rPr>
              <w:t>Allicin</w:t>
            </w:r>
            <w:proofErr w:type="spellEnd"/>
            <w:r w:rsidRPr="00D66EE2">
              <w:rPr>
                <w:rFonts w:cstheme="minorHAnsi"/>
                <w:b/>
                <w:sz w:val="20"/>
                <w:szCs w:val="20"/>
              </w:rPr>
              <w:t xml:space="preserve"> Wonderland drug with antioxidant, antibacterial, antiviral, anticlotting, and anticancer properties.  The powerful ingredient in garlic is </w:t>
            </w:r>
            <w:proofErr w:type="spellStart"/>
            <w:r w:rsidRPr="00D66EE2">
              <w:rPr>
                <w:rFonts w:cstheme="minorHAnsi"/>
                <w:b/>
                <w:sz w:val="20"/>
                <w:szCs w:val="20"/>
              </w:rPr>
              <w:t>allicin</w:t>
            </w:r>
            <w:proofErr w:type="spellEnd"/>
            <w:r w:rsidRPr="00D66EE2">
              <w:rPr>
                <w:rFonts w:cstheme="minorHAnsi"/>
                <w:b/>
                <w:sz w:val="20"/>
                <w:szCs w:val="20"/>
              </w:rPr>
              <w:t xml:space="preserve">.  </w:t>
            </w:r>
            <w:proofErr w:type="spellStart"/>
            <w:r w:rsidRPr="00D66EE2">
              <w:rPr>
                <w:rFonts w:cstheme="minorHAnsi"/>
                <w:b/>
                <w:sz w:val="20"/>
                <w:szCs w:val="20"/>
              </w:rPr>
              <w:t>Allicin</w:t>
            </w:r>
            <w:proofErr w:type="spellEnd"/>
            <w:r w:rsidRPr="00D66EE2">
              <w:rPr>
                <w:rFonts w:cstheme="minorHAnsi"/>
                <w:b/>
                <w:sz w:val="20"/>
                <w:szCs w:val="20"/>
              </w:rPr>
              <w:t xml:space="preserve"> is created when </w:t>
            </w:r>
            <w:proofErr w:type="spellStart"/>
            <w:r w:rsidRPr="00D66EE2">
              <w:rPr>
                <w:rFonts w:cstheme="minorHAnsi"/>
                <w:b/>
                <w:sz w:val="20"/>
                <w:szCs w:val="20"/>
              </w:rPr>
              <w:t>alliin</w:t>
            </w:r>
            <w:proofErr w:type="spellEnd"/>
            <w:r w:rsidRPr="00D66EE2">
              <w:rPr>
                <w:rFonts w:cstheme="minorHAnsi"/>
                <w:b/>
                <w:sz w:val="20"/>
                <w:szCs w:val="20"/>
              </w:rPr>
              <w:t xml:space="preserve"> and </w:t>
            </w:r>
            <w:proofErr w:type="spellStart"/>
            <w:r w:rsidRPr="00D66EE2">
              <w:rPr>
                <w:rFonts w:cstheme="minorHAnsi"/>
                <w:b/>
                <w:sz w:val="20"/>
                <w:szCs w:val="20"/>
              </w:rPr>
              <w:t>alliinase</w:t>
            </w:r>
            <w:proofErr w:type="spellEnd"/>
            <w:r w:rsidRPr="00D66EE2">
              <w:rPr>
                <w:rFonts w:cstheme="minorHAnsi"/>
                <w:b/>
                <w:sz w:val="20"/>
                <w:szCs w:val="20"/>
              </w:rPr>
              <w:t xml:space="preserve"> </w:t>
            </w:r>
            <w:r w:rsidR="00F97ED4" w:rsidRPr="00D66EE2">
              <w:rPr>
                <w:rFonts w:cstheme="minorHAnsi"/>
                <w:b/>
                <w:sz w:val="20"/>
                <w:szCs w:val="20"/>
              </w:rPr>
              <w:t xml:space="preserve">in the cloves </w:t>
            </w:r>
            <w:r w:rsidRPr="00D66EE2">
              <w:rPr>
                <w:rFonts w:cstheme="minorHAnsi"/>
                <w:b/>
                <w:sz w:val="20"/>
                <w:szCs w:val="20"/>
              </w:rPr>
              <w:t xml:space="preserve">come in contact with other.  You have to slice, </w:t>
            </w:r>
            <w:r w:rsidR="00F97ED4" w:rsidRPr="00D66EE2">
              <w:rPr>
                <w:rFonts w:cstheme="minorHAnsi"/>
                <w:b/>
                <w:sz w:val="20"/>
                <w:szCs w:val="20"/>
              </w:rPr>
              <w:t xml:space="preserve">chop, </w:t>
            </w:r>
            <w:r w:rsidR="00750938">
              <w:rPr>
                <w:rFonts w:cstheme="minorHAnsi"/>
                <w:b/>
                <w:sz w:val="20"/>
                <w:szCs w:val="20"/>
              </w:rPr>
              <w:t>press or chew</w:t>
            </w:r>
            <w:r w:rsidRPr="00D66EE2">
              <w:rPr>
                <w:rFonts w:cstheme="minorHAnsi"/>
                <w:b/>
                <w:sz w:val="20"/>
                <w:szCs w:val="20"/>
              </w:rPr>
              <w:t xml:space="preserve"> the garlic </w:t>
            </w:r>
            <w:r w:rsidR="00F97ED4" w:rsidRPr="00D66EE2">
              <w:rPr>
                <w:rFonts w:cstheme="minorHAnsi"/>
                <w:b/>
                <w:sz w:val="20"/>
                <w:szCs w:val="20"/>
              </w:rPr>
              <w:t xml:space="preserve">for the two compounds to produce the </w:t>
            </w:r>
            <w:proofErr w:type="spellStart"/>
            <w:r w:rsidR="00F97ED4" w:rsidRPr="00D66EE2">
              <w:rPr>
                <w:rFonts w:cstheme="minorHAnsi"/>
                <w:b/>
                <w:sz w:val="20"/>
                <w:szCs w:val="20"/>
              </w:rPr>
              <w:t>allicin</w:t>
            </w:r>
            <w:proofErr w:type="spellEnd"/>
            <w:r w:rsidR="00F97ED4" w:rsidRPr="00D66EE2">
              <w:rPr>
                <w:rFonts w:cstheme="minorHAnsi"/>
                <w:b/>
                <w:sz w:val="20"/>
                <w:szCs w:val="20"/>
              </w:rPr>
              <w:t>.  Heat</w:t>
            </w:r>
            <w:r w:rsidR="00D966F8">
              <w:rPr>
                <w:rFonts w:cstheme="minorHAnsi"/>
                <w:b/>
                <w:sz w:val="20"/>
                <w:szCs w:val="20"/>
              </w:rPr>
              <w:t xml:space="preserve"> however,</w:t>
            </w:r>
            <w:r w:rsidR="00F97ED4" w:rsidRPr="00D66EE2">
              <w:rPr>
                <w:rFonts w:cstheme="minorHAnsi"/>
                <w:b/>
                <w:sz w:val="20"/>
                <w:szCs w:val="20"/>
              </w:rPr>
              <w:t xml:space="preserve"> destroys </w:t>
            </w:r>
            <w:proofErr w:type="spellStart"/>
            <w:r w:rsidR="00F97ED4" w:rsidRPr="00D66EE2">
              <w:rPr>
                <w:rFonts w:cstheme="minorHAnsi"/>
                <w:b/>
                <w:sz w:val="20"/>
                <w:szCs w:val="20"/>
              </w:rPr>
              <w:t>allicin</w:t>
            </w:r>
            <w:proofErr w:type="spellEnd"/>
            <w:r w:rsidR="00F97ED4" w:rsidRPr="00D66EE2">
              <w:rPr>
                <w:rFonts w:cstheme="minorHAnsi"/>
                <w:b/>
                <w:sz w:val="20"/>
                <w:szCs w:val="20"/>
              </w:rPr>
              <w:t xml:space="preserve"> – </w:t>
            </w:r>
            <w:r w:rsidR="00750938">
              <w:rPr>
                <w:rFonts w:cstheme="minorHAnsi"/>
                <w:b/>
                <w:sz w:val="20"/>
                <w:szCs w:val="20"/>
              </w:rPr>
              <w:t xml:space="preserve">whether you cook it </w:t>
            </w:r>
            <w:r w:rsidR="00F97ED4" w:rsidRPr="00D66EE2">
              <w:rPr>
                <w:rFonts w:cstheme="minorHAnsi"/>
                <w:b/>
                <w:sz w:val="20"/>
                <w:szCs w:val="20"/>
              </w:rPr>
              <w:t xml:space="preserve">in a pan on the stove or in the microwave. </w:t>
            </w:r>
            <w:r w:rsidR="00D966F8">
              <w:rPr>
                <w:rFonts w:cstheme="minorHAnsi"/>
                <w:b/>
                <w:sz w:val="20"/>
                <w:szCs w:val="20"/>
              </w:rPr>
              <w:t xml:space="preserve"> </w:t>
            </w:r>
            <w:r w:rsidR="00F97ED4" w:rsidRPr="00D66EE2">
              <w:rPr>
                <w:rFonts w:cstheme="minorHAnsi"/>
                <w:b/>
                <w:sz w:val="20"/>
                <w:szCs w:val="20"/>
              </w:rPr>
              <w:t xml:space="preserve"> However, here is the most important thing I discovered after reading this article.  After you chop, crush or slice, wait 10 minutes before you cook with it.  This allows the </w:t>
            </w:r>
            <w:proofErr w:type="spellStart"/>
            <w:r w:rsidR="00F97ED4" w:rsidRPr="00D66EE2">
              <w:rPr>
                <w:rFonts w:cstheme="minorHAnsi"/>
                <w:b/>
                <w:sz w:val="20"/>
                <w:szCs w:val="20"/>
              </w:rPr>
              <w:t>allicin</w:t>
            </w:r>
            <w:proofErr w:type="spellEnd"/>
            <w:r w:rsidR="00F97ED4" w:rsidRPr="00D66EE2">
              <w:rPr>
                <w:rFonts w:cstheme="minorHAnsi"/>
                <w:b/>
                <w:sz w:val="20"/>
                <w:szCs w:val="20"/>
              </w:rPr>
              <w:t xml:space="preserve"> to develop and become medicinally active.  The article does not state what happens to the </w:t>
            </w:r>
            <w:proofErr w:type="spellStart"/>
            <w:r w:rsidR="00F97ED4" w:rsidRPr="00D66EE2">
              <w:rPr>
                <w:rFonts w:cstheme="minorHAnsi"/>
                <w:b/>
                <w:sz w:val="20"/>
                <w:szCs w:val="20"/>
              </w:rPr>
              <w:t>allicin</w:t>
            </w:r>
            <w:proofErr w:type="spellEnd"/>
            <w:r w:rsidR="00F97ED4" w:rsidRPr="00D66EE2">
              <w:rPr>
                <w:rFonts w:cstheme="minorHAnsi"/>
                <w:b/>
                <w:sz w:val="20"/>
                <w:szCs w:val="20"/>
              </w:rPr>
              <w:t xml:space="preserve"> after 10 minutes – I am assuming it should rest a minimum of 10 minutes but how much longer can it sit if you chop it i</w:t>
            </w:r>
            <w:r w:rsidR="00D966F8">
              <w:rPr>
                <w:rFonts w:cstheme="minorHAnsi"/>
                <w:b/>
                <w:sz w:val="20"/>
                <w:szCs w:val="20"/>
              </w:rPr>
              <w:t>n advance of preparing a recipe?</w:t>
            </w:r>
            <w:r w:rsidR="00F97ED4" w:rsidRPr="00D66EE2">
              <w:rPr>
                <w:rFonts w:cstheme="minorHAnsi"/>
                <w:b/>
                <w:sz w:val="20"/>
                <w:szCs w:val="20"/>
              </w:rPr>
              <w:t xml:space="preserve">  See my recipe for garlic shrimp </w:t>
            </w:r>
            <w:r w:rsidR="00D966F8">
              <w:rPr>
                <w:rFonts w:cstheme="minorHAnsi"/>
                <w:b/>
                <w:sz w:val="20"/>
                <w:szCs w:val="20"/>
              </w:rPr>
              <w:t xml:space="preserve">and raw garlic with roasted red peppers </w:t>
            </w:r>
            <w:r w:rsidR="00F97ED4" w:rsidRPr="00D66EE2">
              <w:rPr>
                <w:rFonts w:cstheme="minorHAnsi"/>
                <w:b/>
                <w:sz w:val="20"/>
                <w:szCs w:val="20"/>
              </w:rPr>
              <w:t xml:space="preserve">at the end of this presentation.  </w:t>
            </w:r>
            <w:r w:rsidR="00D966F8">
              <w:rPr>
                <w:rFonts w:cstheme="minorHAnsi"/>
                <w:b/>
                <w:sz w:val="20"/>
                <w:szCs w:val="20"/>
              </w:rPr>
              <w:t>Both are delicious.</w:t>
            </w:r>
          </w:p>
          <w:p w:rsidR="008A5886" w:rsidRPr="00D66EE2" w:rsidRDefault="008A5886" w:rsidP="00AC764D">
            <w:pPr>
              <w:rPr>
                <w:rFonts w:cstheme="minorHAnsi"/>
                <w:b/>
                <w:sz w:val="20"/>
                <w:szCs w:val="20"/>
              </w:rPr>
            </w:pPr>
          </w:p>
          <w:p w:rsidR="008A5886" w:rsidRPr="00D66EE2" w:rsidRDefault="008A5886" w:rsidP="00AC764D">
            <w:pPr>
              <w:rPr>
                <w:rFonts w:cstheme="minorHAnsi"/>
                <w:b/>
                <w:sz w:val="20"/>
                <w:szCs w:val="20"/>
              </w:rPr>
            </w:pPr>
            <w:r w:rsidRPr="00D66EE2">
              <w:rPr>
                <w:rFonts w:cstheme="minorHAnsi"/>
                <w:b/>
                <w:sz w:val="20"/>
                <w:szCs w:val="20"/>
              </w:rPr>
              <w:t xml:space="preserve">More veggie tips: </w:t>
            </w:r>
          </w:p>
          <w:p w:rsidR="008A5886" w:rsidRPr="00D66EE2" w:rsidRDefault="008A5886" w:rsidP="00AC764D">
            <w:pPr>
              <w:rPr>
                <w:rFonts w:cstheme="minorHAnsi"/>
                <w:b/>
                <w:sz w:val="20"/>
                <w:szCs w:val="20"/>
              </w:rPr>
            </w:pPr>
            <w:r w:rsidRPr="00D66EE2">
              <w:rPr>
                <w:rFonts w:cstheme="minorHAnsi"/>
                <w:b/>
                <w:sz w:val="20"/>
                <w:szCs w:val="20"/>
              </w:rPr>
              <w:t>Did you know you double your antioxidants in your lettuce by tearing the leaves</w:t>
            </w:r>
            <w:r w:rsidR="00D966F8">
              <w:rPr>
                <w:rFonts w:cstheme="minorHAnsi"/>
                <w:b/>
                <w:sz w:val="20"/>
                <w:szCs w:val="20"/>
              </w:rPr>
              <w:t xml:space="preserve"> before eating </w:t>
            </w:r>
            <w:proofErr w:type="gramStart"/>
            <w:r w:rsidR="00D966F8">
              <w:rPr>
                <w:rFonts w:cstheme="minorHAnsi"/>
                <w:b/>
                <w:sz w:val="20"/>
                <w:szCs w:val="20"/>
              </w:rPr>
              <w:t>them</w:t>
            </w:r>
            <w:r w:rsidRPr="00D66EE2">
              <w:rPr>
                <w:rFonts w:cstheme="minorHAnsi"/>
                <w:b/>
                <w:sz w:val="20"/>
                <w:szCs w:val="20"/>
              </w:rPr>
              <w:t>.</w:t>
            </w:r>
            <w:proofErr w:type="gramEnd"/>
            <w:r w:rsidRPr="00D66EE2">
              <w:rPr>
                <w:rFonts w:cstheme="minorHAnsi"/>
                <w:b/>
                <w:sz w:val="20"/>
                <w:szCs w:val="20"/>
              </w:rPr>
              <w:t xml:space="preserve">  The leaves produce bitter phytonutrients to fend off predators like insects or animals.  Interesting, but what other way would you eat lettuce leaves?</w:t>
            </w:r>
          </w:p>
          <w:p w:rsidR="008A5886" w:rsidRPr="00D66EE2" w:rsidRDefault="008A5886" w:rsidP="00AC764D">
            <w:pPr>
              <w:rPr>
                <w:rFonts w:cstheme="minorHAnsi"/>
                <w:b/>
                <w:sz w:val="20"/>
                <w:szCs w:val="20"/>
              </w:rPr>
            </w:pPr>
          </w:p>
          <w:p w:rsidR="008A5886" w:rsidRPr="00D66EE2" w:rsidRDefault="008A5886" w:rsidP="00AC764D">
            <w:pPr>
              <w:rPr>
                <w:rFonts w:cstheme="minorHAnsi"/>
                <w:b/>
                <w:sz w:val="20"/>
                <w:szCs w:val="20"/>
              </w:rPr>
            </w:pPr>
            <w:r w:rsidRPr="00D66EE2">
              <w:rPr>
                <w:rFonts w:cstheme="minorHAnsi"/>
                <w:b/>
                <w:sz w:val="20"/>
                <w:szCs w:val="20"/>
              </w:rPr>
              <w:t xml:space="preserve">Romaine lettuce contains 8 times more vitamins than ordinary head lettuce. </w:t>
            </w:r>
            <w:r w:rsidR="0067533D" w:rsidRPr="00D66EE2">
              <w:rPr>
                <w:rFonts w:cstheme="minorHAnsi"/>
                <w:b/>
                <w:sz w:val="20"/>
                <w:szCs w:val="20"/>
              </w:rPr>
              <w:t xml:space="preserve"> I have known this for years and haven’t purchased head lettuce since.  The most nutritious lettuces are deeply coloured and form loose, leafy heads.  Any red lettuce is better than green.</w:t>
            </w:r>
          </w:p>
          <w:p w:rsidR="008A5886" w:rsidRPr="00D66EE2" w:rsidRDefault="008A5886" w:rsidP="00AC764D">
            <w:pPr>
              <w:rPr>
                <w:rFonts w:cstheme="minorHAnsi"/>
                <w:b/>
                <w:sz w:val="20"/>
                <w:szCs w:val="20"/>
              </w:rPr>
            </w:pPr>
          </w:p>
          <w:p w:rsidR="008A5886" w:rsidRPr="00D66EE2" w:rsidRDefault="008A5886" w:rsidP="00AC764D">
            <w:pPr>
              <w:rPr>
                <w:rFonts w:cstheme="minorHAnsi"/>
                <w:b/>
                <w:sz w:val="20"/>
                <w:szCs w:val="20"/>
              </w:rPr>
            </w:pPr>
            <w:r w:rsidRPr="00D66EE2">
              <w:rPr>
                <w:rFonts w:cstheme="minorHAnsi"/>
                <w:b/>
                <w:sz w:val="20"/>
                <w:szCs w:val="20"/>
              </w:rPr>
              <w:t>Scallions or green onions are the most nutritious of all alliums.  The green parts are more nutrient rich than the white parts so don’t throw the green parts out!</w:t>
            </w:r>
            <w:r w:rsidR="0067533D" w:rsidRPr="00D66EE2">
              <w:rPr>
                <w:rFonts w:cstheme="minorHAnsi"/>
                <w:b/>
                <w:sz w:val="20"/>
                <w:szCs w:val="20"/>
              </w:rPr>
              <w:t xml:space="preserve">  You should try to eat any kind of onion every day.</w:t>
            </w:r>
          </w:p>
          <w:p w:rsidR="008A5886" w:rsidRPr="00D66EE2" w:rsidRDefault="008A5886" w:rsidP="00AC764D">
            <w:pPr>
              <w:rPr>
                <w:rFonts w:cstheme="minorHAnsi"/>
                <w:b/>
                <w:sz w:val="20"/>
                <w:szCs w:val="20"/>
              </w:rPr>
            </w:pPr>
          </w:p>
          <w:p w:rsidR="008A5886" w:rsidRPr="00D66EE2" w:rsidRDefault="008A5886" w:rsidP="00AC764D">
            <w:pPr>
              <w:rPr>
                <w:rFonts w:cstheme="minorHAnsi"/>
                <w:b/>
                <w:sz w:val="20"/>
                <w:szCs w:val="20"/>
              </w:rPr>
            </w:pPr>
            <w:r w:rsidRPr="00D66EE2">
              <w:rPr>
                <w:rFonts w:cstheme="minorHAnsi"/>
                <w:b/>
                <w:sz w:val="20"/>
                <w:szCs w:val="20"/>
              </w:rPr>
              <w:t>Corn – most of us boil our corn.  Boiling corn dissolves most of its nutrients into the cooking water which we throw out in most cases.  Instead, here is where the microwave comes in handy.  Microwave your corn leaving the husks on but remove the silks that extend outside the husks as they will burn.  Cook 3-4 minutes for each ear.  Not too practical if you are having a corn roast but great advice for dinner for 2 or 4.  It</w:t>
            </w:r>
            <w:r w:rsidR="0067533D" w:rsidRPr="00D66EE2">
              <w:rPr>
                <w:rFonts w:cstheme="minorHAnsi"/>
                <w:b/>
                <w:sz w:val="20"/>
                <w:szCs w:val="20"/>
              </w:rPr>
              <w:t xml:space="preserve"> can also be grilled for 5 minu</w:t>
            </w:r>
            <w:r w:rsidRPr="00D66EE2">
              <w:rPr>
                <w:rFonts w:cstheme="minorHAnsi"/>
                <w:b/>
                <w:sz w:val="20"/>
                <w:szCs w:val="20"/>
              </w:rPr>
              <w:t>tes in the husk</w:t>
            </w:r>
            <w:r w:rsidR="0067533D" w:rsidRPr="00D66EE2">
              <w:rPr>
                <w:rFonts w:cstheme="minorHAnsi"/>
                <w:b/>
                <w:sz w:val="20"/>
                <w:szCs w:val="20"/>
              </w:rPr>
              <w:t xml:space="preserve"> (remove outside silks)</w:t>
            </w:r>
            <w:r w:rsidRPr="00D66EE2">
              <w:rPr>
                <w:rFonts w:cstheme="minorHAnsi"/>
                <w:b/>
                <w:sz w:val="20"/>
                <w:szCs w:val="20"/>
              </w:rPr>
              <w:t>, turning several times, then husk and grill to colour.</w:t>
            </w:r>
          </w:p>
          <w:p w:rsidR="0067533D" w:rsidRPr="00D66EE2" w:rsidRDefault="0067533D" w:rsidP="00AC764D">
            <w:pPr>
              <w:rPr>
                <w:rFonts w:cstheme="minorHAnsi"/>
                <w:b/>
                <w:sz w:val="20"/>
                <w:szCs w:val="20"/>
              </w:rPr>
            </w:pPr>
          </w:p>
          <w:p w:rsidR="0067533D" w:rsidRPr="00D66EE2" w:rsidRDefault="0067533D" w:rsidP="00AC764D">
            <w:pPr>
              <w:rPr>
                <w:rFonts w:cstheme="minorHAnsi"/>
                <w:b/>
                <w:sz w:val="20"/>
                <w:szCs w:val="20"/>
              </w:rPr>
            </w:pPr>
            <w:r w:rsidRPr="00D66EE2">
              <w:rPr>
                <w:rFonts w:cstheme="minorHAnsi"/>
                <w:b/>
                <w:sz w:val="20"/>
                <w:szCs w:val="20"/>
              </w:rPr>
              <w:t>Raisins – Not a veggie but a good tip.  Golden raisins have three times more antioxidant activity than dark raisins.  Who knew?</w:t>
            </w:r>
          </w:p>
          <w:p w:rsidR="00AC764D" w:rsidRPr="00D66EE2" w:rsidRDefault="00AC764D" w:rsidP="00AC764D">
            <w:pPr>
              <w:rPr>
                <w:b/>
                <w:sz w:val="20"/>
                <w:szCs w:val="20"/>
                <w:lang w:val="en-US"/>
              </w:rPr>
            </w:pPr>
          </w:p>
        </w:tc>
      </w:tr>
      <w:tr w:rsidR="00F97ED4" w:rsidRPr="00D66EE2" w:rsidTr="00715CBC">
        <w:tc>
          <w:tcPr>
            <w:tcW w:w="1242" w:type="dxa"/>
          </w:tcPr>
          <w:p w:rsidR="00F97ED4" w:rsidRPr="00D66EE2" w:rsidRDefault="00F97ED4" w:rsidP="00715CBC">
            <w:pPr>
              <w:rPr>
                <w:rFonts w:cstheme="minorHAnsi"/>
                <w:sz w:val="20"/>
                <w:szCs w:val="20"/>
              </w:rPr>
            </w:pPr>
            <w:r w:rsidRPr="00D66EE2">
              <w:rPr>
                <w:rFonts w:cstheme="minorHAnsi"/>
                <w:sz w:val="20"/>
                <w:szCs w:val="20"/>
              </w:rPr>
              <w:t>Garlic</w:t>
            </w:r>
          </w:p>
          <w:p w:rsidR="00F97ED4" w:rsidRPr="00D66EE2" w:rsidRDefault="00F97ED4" w:rsidP="00715CBC">
            <w:pPr>
              <w:rPr>
                <w:rFonts w:cstheme="minorHAnsi"/>
                <w:sz w:val="20"/>
                <w:szCs w:val="20"/>
              </w:rPr>
            </w:pPr>
            <w:r w:rsidRPr="00D66EE2">
              <w:rPr>
                <w:rFonts w:cstheme="minorHAnsi"/>
                <w:sz w:val="20"/>
                <w:szCs w:val="20"/>
              </w:rPr>
              <w:t>Music</w:t>
            </w:r>
          </w:p>
          <w:p w:rsidR="00F97ED4" w:rsidRPr="00D66EE2" w:rsidRDefault="00F97ED4" w:rsidP="00715CBC">
            <w:pPr>
              <w:rPr>
                <w:rFonts w:cstheme="minorHAnsi"/>
                <w:sz w:val="20"/>
                <w:szCs w:val="20"/>
              </w:rPr>
            </w:pPr>
          </w:p>
          <w:p w:rsidR="00F97ED4" w:rsidRPr="00D66EE2" w:rsidRDefault="00F97ED4" w:rsidP="00715CBC">
            <w:pPr>
              <w:rPr>
                <w:rFonts w:cstheme="minorHAnsi"/>
                <w:sz w:val="20"/>
                <w:szCs w:val="20"/>
              </w:rPr>
            </w:pPr>
          </w:p>
          <w:p w:rsidR="00F97ED4" w:rsidRPr="00D66EE2" w:rsidRDefault="00F97ED4" w:rsidP="00715CBC">
            <w:pPr>
              <w:rPr>
                <w:rFonts w:cstheme="minorHAnsi"/>
                <w:sz w:val="20"/>
                <w:szCs w:val="20"/>
              </w:rPr>
            </w:pPr>
          </w:p>
          <w:p w:rsidR="00F97ED4" w:rsidRPr="00D66EE2" w:rsidRDefault="00F97ED4" w:rsidP="00715CBC">
            <w:pPr>
              <w:rPr>
                <w:rFonts w:cstheme="minorHAnsi"/>
                <w:sz w:val="20"/>
                <w:szCs w:val="20"/>
              </w:rPr>
            </w:pPr>
          </w:p>
          <w:p w:rsidR="00F97ED4" w:rsidRPr="00D66EE2" w:rsidRDefault="00F97ED4" w:rsidP="00715CBC">
            <w:pPr>
              <w:rPr>
                <w:rFonts w:cstheme="minorHAnsi"/>
                <w:sz w:val="20"/>
                <w:szCs w:val="20"/>
              </w:rPr>
            </w:pPr>
            <w:r w:rsidRPr="00D66EE2">
              <w:rPr>
                <w:rFonts w:cstheme="minorHAnsi"/>
                <w:sz w:val="20"/>
                <w:szCs w:val="20"/>
              </w:rPr>
              <w:t>Siberian</w:t>
            </w:r>
          </w:p>
        </w:tc>
        <w:tc>
          <w:tcPr>
            <w:tcW w:w="8222" w:type="dxa"/>
          </w:tcPr>
          <w:p w:rsidR="00F97ED4" w:rsidRPr="00D66EE2" w:rsidRDefault="00F97ED4" w:rsidP="00715CBC">
            <w:pPr>
              <w:rPr>
                <w:sz w:val="20"/>
                <w:szCs w:val="20"/>
              </w:rPr>
            </w:pPr>
          </w:p>
          <w:p w:rsidR="00F97ED4" w:rsidRPr="00D66EE2" w:rsidRDefault="00F97ED4" w:rsidP="00715CBC">
            <w:pPr>
              <w:rPr>
                <w:sz w:val="20"/>
                <w:szCs w:val="20"/>
              </w:rPr>
            </w:pPr>
            <w:r w:rsidRPr="00D66EE2">
              <w:rPr>
                <w:sz w:val="20"/>
                <w:szCs w:val="20"/>
              </w:rPr>
              <w:t>Description from Richter’s catalogue – best yielding strain, white skin, pink blush, large cloves, only 5-6 per bulb, easy to separate and peel, stores up to 9 months.  Part of our Brooklin Horticultural Society’s fall bulbs selection – get 3 bulbs for $4.50 or you have to pay 15.00 for 250 grams at Richter’s (1/2 pound)</w:t>
            </w:r>
          </w:p>
          <w:p w:rsidR="00F97ED4" w:rsidRPr="00D66EE2" w:rsidRDefault="00F97ED4" w:rsidP="00715CBC">
            <w:pPr>
              <w:rPr>
                <w:sz w:val="20"/>
                <w:szCs w:val="20"/>
              </w:rPr>
            </w:pPr>
          </w:p>
          <w:p w:rsidR="00D966F8" w:rsidRDefault="00F97ED4" w:rsidP="00715CBC">
            <w:pPr>
              <w:rPr>
                <w:sz w:val="20"/>
                <w:szCs w:val="20"/>
              </w:rPr>
            </w:pPr>
            <w:r w:rsidRPr="00D66EE2">
              <w:rPr>
                <w:sz w:val="20"/>
                <w:szCs w:val="20"/>
              </w:rPr>
              <w:t xml:space="preserve">Description from Richter’s catalogue – very high in </w:t>
            </w:r>
            <w:proofErr w:type="spellStart"/>
            <w:r w:rsidRPr="00D66EE2">
              <w:rPr>
                <w:sz w:val="20"/>
                <w:szCs w:val="20"/>
              </w:rPr>
              <w:t>allicin</w:t>
            </w:r>
            <w:proofErr w:type="spellEnd"/>
            <w:r w:rsidRPr="00D66EE2">
              <w:rPr>
                <w:sz w:val="20"/>
                <w:szCs w:val="20"/>
              </w:rPr>
              <w:t xml:space="preserve">, 7-8 large cloves per bulb </w:t>
            </w:r>
          </w:p>
          <w:p w:rsidR="00F97ED4" w:rsidRPr="00D66EE2" w:rsidRDefault="00F97ED4" w:rsidP="00715CBC">
            <w:pPr>
              <w:rPr>
                <w:sz w:val="20"/>
                <w:szCs w:val="20"/>
              </w:rPr>
            </w:pPr>
            <w:r w:rsidRPr="00D66EE2">
              <w:rPr>
                <w:sz w:val="20"/>
                <w:szCs w:val="20"/>
              </w:rPr>
              <w:t>$18.00 for 250 grams at Richter’s</w:t>
            </w:r>
          </w:p>
        </w:tc>
        <w:tc>
          <w:tcPr>
            <w:tcW w:w="1552" w:type="dxa"/>
          </w:tcPr>
          <w:p w:rsidR="00F97ED4" w:rsidRPr="00D66EE2" w:rsidRDefault="00F97ED4" w:rsidP="00715CBC">
            <w:pPr>
              <w:rPr>
                <w:rFonts w:cstheme="minorHAnsi"/>
                <w:sz w:val="20"/>
                <w:szCs w:val="20"/>
              </w:rPr>
            </w:pPr>
          </w:p>
          <w:p w:rsidR="00F97ED4" w:rsidRDefault="00D966F8" w:rsidP="00715CBC">
            <w:pPr>
              <w:rPr>
                <w:rFonts w:cstheme="minorHAnsi"/>
                <w:sz w:val="20"/>
                <w:szCs w:val="20"/>
              </w:rPr>
            </w:pPr>
            <w:r>
              <w:rPr>
                <w:rFonts w:cstheme="minorHAnsi"/>
                <w:sz w:val="20"/>
                <w:szCs w:val="20"/>
              </w:rPr>
              <w:t>-</w:t>
            </w:r>
            <w:r w:rsidR="00F97ED4" w:rsidRPr="00D66EE2">
              <w:rPr>
                <w:rFonts w:cstheme="minorHAnsi"/>
                <w:sz w:val="20"/>
                <w:szCs w:val="20"/>
              </w:rPr>
              <w:t xml:space="preserve">Brooklin </w:t>
            </w:r>
            <w:proofErr w:type="spellStart"/>
            <w:r w:rsidR="00F97ED4" w:rsidRPr="00D66EE2">
              <w:rPr>
                <w:rFonts w:cstheme="minorHAnsi"/>
                <w:sz w:val="20"/>
                <w:szCs w:val="20"/>
              </w:rPr>
              <w:t>Hort</w:t>
            </w:r>
            <w:proofErr w:type="spellEnd"/>
            <w:r w:rsidR="00F97ED4" w:rsidRPr="00D66EE2">
              <w:rPr>
                <w:rFonts w:cstheme="minorHAnsi"/>
                <w:sz w:val="20"/>
                <w:szCs w:val="20"/>
              </w:rPr>
              <w:t xml:space="preserve">  </w:t>
            </w:r>
            <w:r>
              <w:rPr>
                <w:rFonts w:cstheme="minorHAnsi"/>
                <w:sz w:val="20"/>
                <w:szCs w:val="20"/>
              </w:rPr>
              <w:t>Fall Bulb program</w:t>
            </w:r>
          </w:p>
          <w:p w:rsidR="00F97ED4" w:rsidRPr="00D66EE2" w:rsidRDefault="00D966F8" w:rsidP="00715CBC">
            <w:pPr>
              <w:rPr>
                <w:rFonts w:cstheme="minorHAnsi"/>
                <w:sz w:val="20"/>
                <w:szCs w:val="20"/>
              </w:rPr>
            </w:pPr>
            <w:r>
              <w:rPr>
                <w:rFonts w:cstheme="minorHAnsi"/>
                <w:sz w:val="20"/>
                <w:szCs w:val="20"/>
              </w:rPr>
              <w:t>-</w:t>
            </w:r>
            <w:proofErr w:type="spellStart"/>
            <w:r w:rsidR="00F97ED4" w:rsidRPr="00D66EE2">
              <w:rPr>
                <w:rFonts w:cstheme="minorHAnsi"/>
                <w:sz w:val="20"/>
                <w:szCs w:val="20"/>
              </w:rPr>
              <w:t>Richters</w:t>
            </w:r>
            <w:proofErr w:type="spellEnd"/>
          </w:p>
          <w:p w:rsidR="00F97ED4" w:rsidRPr="00D66EE2" w:rsidRDefault="00F97ED4" w:rsidP="00715CBC">
            <w:pPr>
              <w:rPr>
                <w:rFonts w:cstheme="minorHAnsi"/>
                <w:sz w:val="20"/>
                <w:szCs w:val="20"/>
              </w:rPr>
            </w:pPr>
          </w:p>
          <w:p w:rsidR="00F97ED4" w:rsidRPr="00D66EE2" w:rsidRDefault="00F97ED4" w:rsidP="00715CBC">
            <w:pPr>
              <w:rPr>
                <w:rFonts w:cstheme="minorHAnsi"/>
                <w:sz w:val="20"/>
                <w:szCs w:val="20"/>
              </w:rPr>
            </w:pPr>
            <w:r w:rsidRPr="00D66EE2">
              <w:rPr>
                <w:rFonts w:cstheme="minorHAnsi"/>
                <w:sz w:val="20"/>
                <w:szCs w:val="20"/>
              </w:rPr>
              <w:t>Richter’s</w:t>
            </w:r>
          </w:p>
        </w:tc>
      </w:tr>
      <w:tr w:rsidR="00F97ED4" w:rsidRPr="00D66EE2" w:rsidTr="00715CBC">
        <w:tc>
          <w:tcPr>
            <w:tcW w:w="1242" w:type="dxa"/>
          </w:tcPr>
          <w:p w:rsidR="00F97ED4" w:rsidRPr="00D66EE2" w:rsidRDefault="00F97ED4" w:rsidP="00715CBC">
            <w:pPr>
              <w:rPr>
                <w:rFonts w:cstheme="minorHAnsi"/>
                <w:sz w:val="20"/>
                <w:szCs w:val="20"/>
              </w:rPr>
            </w:pPr>
            <w:r w:rsidRPr="00D66EE2">
              <w:rPr>
                <w:rFonts w:cstheme="minorHAnsi"/>
                <w:sz w:val="20"/>
                <w:szCs w:val="20"/>
              </w:rPr>
              <w:t>Potatoes</w:t>
            </w:r>
          </w:p>
          <w:p w:rsidR="00F97ED4" w:rsidRPr="00D66EE2" w:rsidRDefault="00F97ED4" w:rsidP="00715CBC">
            <w:pPr>
              <w:rPr>
                <w:rFonts w:cstheme="minorHAnsi"/>
                <w:sz w:val="20"/>
                <w:szCs w:val="20"/>
              </w:rPr>
            </w:pPr>
          </w:p>
        </w:tc>
        <w:tc>
          <w:tcPr>
            <w:tcW w:w="8222" w:type="dxa"/>
          </w:tcPr>
          <w:p w:rsidR="00F97ED4" w:rsidRPr="00D66EE2" w:rsidRDefault="00F97ED4" w:rsidP="00715CBC">
            <w:pPr>
              <w:rPr>
                <w:sz w:val="20"/>
                <w:szCs w:val="20"/>
              </w:rPr>
            </w:pPr>
            <w:r w:rsidRPr="00D66EE2">
              <w:rPr>
                <w:sz w:val="20"/>
                <w:szCs w:val="20"/>
              </w:rPr>
              <w:t>When you harvest your garlic around the 3</w:t>
            </w:r>
            <w:r w:rsidRPr="00D66EE2">
              <w:rPr>
                <w:sz w:val="20"/>
                <w:szCs w:val="20"/>
                <w:vertAlign w:val="superscript"/>
              </w:rPr>
              <w:t>rd</w:t>
            </w:r>
            <w:r w:rsidRPr="00D66EE2">
              <w:rPr>
                <w:sz w:val="20"/>
                <w:szCs w:val="20"/>
              </w:rPr>
              <w:t xml:space="preserve"> week of July, plant potatoes in its place.  I was at Mason House Nursery at the end of the season last year (end of October) and noticed these lovely potatoes in a basket.  I was told that Jeff Mason’s uncle had planted some wizened seed potatoes that had not sold at the nursery in the area of the garlic that was harvested late July.  I was quite surprised at the </w:t>
            </w:r>
            <w:r w:rsidR="00D966F8">
              <w:rPr>
                <w:sz w:val="20"/>
                <w:szCs w:val="20"/>
              </w:rPr>
              <w:t xml:space="preserve">yield and size of the potatoes </w:t>
            </w:r>
            <w:r w:rsidRPr="00D66EE2">
              <w:rPr>
                <w:sz w:val="20"/>
                <w:szCs w:val="20"/>
              </w:rPr>
              <w:t xml:space="preserve">from that late July planting.  I have saved a bag of seed potatoes to try this in my </w:t>
            </w:r>
            <w:r w:rsidR="00D966F8">
              <w:rPr>
                <w:sz w:val="20"/>
                <w:szCs w:val="20"/>
              </w:rPr>
              <w:t xml:space="preserve">own </w:t>
            </w:r>
            <w:r w:rsidRPr="00D66EE2">
              <w:rPr>
                <w:sz w:val="20"/>
                <w:szCs w:val="20"/>
              </w:rPr>
              <w:t>garlic bed this year.</w:t>
            </w:r>
          </w:p>
        </w:tc>
        <w:tc>
          <w:tcPr>
            <w:tcW w:w="1552" w:type="dxa"/>
          </w:tcPr>
          <w:p w:rsidR="00F97ED4" w:rsidRPr="00D66EE2" w:rsidRDefault="00F97ED4" w:rsidP="00715CBC">
            <w:pPr>
              <w:rPr>
                <w:rFonts w:cstheme="minorHAnsi"/>
                <w:sz w:val="20"/>
                <w:szCs w:val="20"/>
              </w:rPr>
            </w:pPr>
            <w:r w:rsidRPr="00D66EE2">
              <w:rPr>
                <w:rFonts w:cstheme="minorHAnsi"/>
                <w:sz w:val="20"/>
                <w:szCs w:val="20"/>
              </w:rPr>
              <w:t xml:space="preserve">Seed potatoes at most nurseries </w:t>
            </w:r>
          </w:p>
        </w:tc>
      </w:tr>
      <w:tr w:rsidR="00F97ED4" w:rsidRPr="00D66EE2" w:rsidTr="00715CBC">
        <w:tc>
          <w:tcPr>
            <w:tcW w:w="1242" w:type="dxa"/>
          </w:tcPr>
          <w:p w:rsidR="00F97ED4" w:rsidRPr="00D66EE2" w:rsidRDefault="00F97ED4" w:rsidP="006B3FF2">
            <w:pPr>
              <w:rPr>
                <w:rFonts w:cstheme="minorHAnsi"/>
                <w:sz w:val="20"/>
                <w:szCs w:val="20"/>
              </w:rPr>
            </w:pPr>
            <w:r w:rsidRPr="00D66EE2">
              <w:rPr>
                <w:rFonts w:cstheme="minorHAnsi"/>
                <w:sz w:val="20"/>
                <w:szCs w:val="20"/>
              </w:rPr>
              <w:lastRenderedPageBreak/>
              <w:t xml:space="preserve">Mighty </w:t>
            </w:r>
            <w:proofErr w:type="spellStart"/>
            <w:r w:rsidRPr="00D66EE2">
              <w:rPr>
                <w:rFonts w:cstheme="minorHAnsi"/>
                <w:sz w:val="20"/>
                <w:szCs w:val="20"/>
              </w:rPr>
              <w:t>Mato</w:t>
            </w:r>
            <w:proofErr w:type="spellEnd"/>
            <w:r w:rsidRPr="00D66EE2">
              <w:rPr>
                <w:rFonts w:cstheme="minorHAnsi"/>
                <w:sz w:val="20"/>
                <w:szCs w:val="20"/>
              </w:rPr>
              <w:t xml:space="preserve"> Cages</w:t>
            </w:r>
          </w:p>
        </w:tc>
        <w:tc>
          <w:tcPr>
            <w:tcW w:w="8222" w:type="dxa"/>
          </w:tcPr>
          <w:p w:rsidR="00F97ED4" w:rsidRPr="00D66EE2" w:rsidRDefault="00F97ED4" w:rsidP="006B3FF2">
            <w:pPr>
              <w:rPr>
                <w:rFonts w:cstheme="minorHAnsi"/>
                <w:sz w:val="20"/>
                <w:szCs w:val="20"/>
              </w:rPr>
            </w:pPr>
            <w:r w:rsidRPr="00D66EE2">
              <w:rPr>
                <w:rFonts w:cstheme="minorHAnsi"/>
                <w:sz w:val="20"/>
                <w:szCs w:val="20"/>
              </w:rPr>
              <w:t>I have told you in past presentations about grafted might</w:t>
            </w:r>
            <w:r w:rsidR="008C1AEA">
              <w:rPr>
                <w:rFonts w:cstheme="minorHAnsi"/>
                <w:sz w:val="20"/>
                <w:szCs w:val="20"/>
              </w:rPr>
              <w:t>y</w:t>
            </w:r>
            <w:r w:rsidRPr="00D66EE2">
              <w:rPr>
                <w:rFonts w:cstheme="minorHAnsi"/>
                <w:sz w:val="20"/>
                <w:szCs w:val="20"/>
              </w:rPr>
              <w:t xml:space="preserve"> </w:t>
            </w:r>
            <w:proofErr w:type="spellStart"/>
            <w:r w:rsidRPr="00D66EE2">
              <w:rPr>
                <w:rFonts w:cstheme="minorHAnsi"/>
                <w:sz w:val="20"/>
                <w:szCs w:val="20"/>
              </w:rPr>
              <w:t>mato</w:t>
            </w:r>
            <w:proofErr w:type="spellEnd"/>
            <w:r w:rsidRPr="00D66EE2">
              <w:rPr>
                <w:rFonts w:cstheme="minorHAnsi"/>
                <w:sz w:val="20"/>
                <w:szCs w:val="20"/>
              </w:rPr>
              <w:t xml:space="preserve"> vegetables that are supposed to grow to 6 feet tall and </w:t>
            </w:r>
            <w:proofErr w:type="gramStart"/>
            <w:r w:rsidRPr="00D66EE2">
              <w:rPr>
                <w:rFonts w:cstheme="minorHAnsi"/>
                <w:sz w:val="20"/>
                <w:szCs w:val="20"/>
              </w:rPr>
              <w:t>wide .</w:t>
            </w:r>
            <w:proofErr w:type="gramEnd"/>
            <w:r w:rsidRPr="00D66EE2">
              <w:rPr>
                <w:rFonts w:cstheme="minorHAnsi"/>
                <w:sz w:val="20"/>
                <w:szCs w:val="20"/>
              </w:rPr>
              <w:t xml:space="preserve">  I have found might</w:t>
            </w:r>
            <w:r w:rsidR="008C1AEA">
              <w:rPr>
                <w:rFonts w:cstheme="minorHAnsi"/>
                <w:sz w:val="20"/>
                <w:szCs w:val="20"/>
              </w:rPr>
              <w:t>y</w:t>
            </w:r>
            <w:r w:rsidRPr="00D66EE2">
              <w:rPr>
                <w:rFonts w:cstheme="minorHAnsi"/>
                <w:sz w:val="20"/>
                <w:szCs w:val="20"/>
              </w:rPr>
              <w:t xml:space="preserve"> </w:t>
            </w:r>
            <w:proofErr w:type="spellStart"/>
            <w:r w:rsidRPr="00D66EE2">
              <w:rPr>
                <w:rFonts w:cstheme="minorHAnsi"/>
                <w:sz w:val="20"/>
                <w:szCs w:val="20"/>
              </w:rPr>
              <w:t>mato</w:t>
            </w:r>
            <w:proofErr w:type="spellEnd"/>
            <w:r w:rsidRPr="00D66EE2">
              <w:rPr>
                <w:rFonts w:cstheme="minorHAnsi"/>
                <w:sz w:val="20"/>
                <w:szCs w:val="20"/>
              </w:rPr>
              <w:t xml:space="preserve"> cages for sale at </w:t>
            </w:r>
            <w:r w:rsidR="008C1AEA">
              <w:rPr>
                <w:rFonts w:cstheme="minorHAnsi"/>
                <w:sz w:val="20"/>
                <w:szCs w:val="20"/>
              </w:rPr>
              <w:t xml:space="preserve">the </w:t>
            </w:r>
            <w:r w:rsidRPr="00D66EE2">
              <w:rPr>
                <w:rFonts w:cstheme="minorHAnsi"/>
                <w:sz w:val="20"/>
                <w:szCs w:val="20"/>
              </w:rPr>
              <w:t xml:space="preserve">Superstore.  These are huge tomato cages that can be used for many other things – vines, especially </w:t>
            </w:r>
            <w:r w:rsidR="008C1AEA">
              <w:rPr>
                <w:rFonts w:cstheme="minorHAnsi"/>
                <w:sz w:val="20"/>
                <w:szCs w:val="20"/>
              </w:rPr>
              <w:t xml:space="preserve">non climbing </w:t>
            </w:r>
            <w:r w:rsidRPr="00D66EE2">
              <w:rPr>
                <w:rFonts w:cstheme="minorHAnsi"/>
                <w:sz w:val="20"/>
                <w:szCs w:val="20"/>
              </w:rPr>
              <w:t xml:space="preserve">clematis </w:t>
            </w:r>
            <w:r w:rsidR="008C1AEA">
              <w:rPr>
                <w:rFonts w:cstheme="minorHAnsi"/>
                <w:sz w:val="20"/>
                <w:szCs w:val="20"/>
              </w:rPr>
              <w:t xml:space="preserve">like </w:t>
            </w:r>
            <w:proofErr w:type="spellStart"/>
            <w:r w:rsidRPr="00D66EE2">
              <w:rPr>
                <w:rFonts w:cstheme="minorHAnsi"/>
                <w:sz w:val="20"/>
                <w:szCs w:val="20"/>
              </w:rPr>
              <w:t>durandii</w:t>
            </w:r>
            <w:proofErr w:type="spellEnd"/>
            <w:r w:rsidRPr="00D66EE2">
              <w:rPr>
                <w:rFonts w:cstheme="minorHAnsi"/>
                <w:sz w:val="20"/>
                <w:szCs w:val="20"/>
              </w:rPr>
              <w:t>, cucumbers, climbing beans, and anything else that climbs.</w:t>
            </w:r>
          </w:p>
        </w:tc>
        <w:tc>
          <w:tcPr>
            <w:tcW w:w="1552" w:type="dxa"/>
          </w:tcPr>
          <w:p w:rsidR="00F97ED4" w:rsidRPr="00D66EE2" w:rsidRDefault="00D966F8" w:rsidP="006B3FF2">
            <w:pPr>
              <w:rPr>
                <w:rFonts w:cstheme="minorHAnsi"/>
                <w:sz w:val="18"/>
                <w:szCs w:val="18"/>
              </w:rPr>
            </w:pPr>
            <w:r>
              <w:rPr>
                <w:rFonts w:cstheme="minorHAnsi"/>
                <w:sz w:val="18"/>
                <w:szCs w:val="18"/>
              </w:rPr>
              <w:t>$</w:t>
            </w:r>
            <w:r w:rsidR="00F97ED4" w:rsidRPr="00D66EE2">
              <w:rPr>
                <w:rFonts w:cstheme="minorHAnsi"/>
                <w:sz w:val="18"/>
                <w:szCs w:val="18"/>
              </w:rPr>
              <w:t>14.99 at Superstore &amp; likely at any of their affiliated stores</w:t>
            </w:r>
          </w:p>
        </w:tc>
      </w:tr>
    </w:tbl>
    <w:p w:rsidR="00736BCB" w:rsidRPr="00D66EE2" w:rsidRDefault="00736BCB" w:rsidP="00736BCB">
      <w:pPr>
        <w:rPr>
          <w:sz w:val="20"/>
          <w:szCs w:val="20"/>
          <w:lang w:val="en-US"/>
        </w:rPr>
      </w:pPr>
    </w:p>
    <w:tbl>
      <w:tblPr>
        <w:tblStyle w:val="TableGrid"/>
        <w:tblW w:w="0" w:type="auto"/>
        <w:tblLook w:val="04A0" w:firstRow="1" w:lastRow="0" w:firstColumn="1" w:lastColumn="0" w:noHBand="0" w:noVBand="1"/>
      </w:tblPr>
      <w:tblGrid>
        <w:gridCol w:w="1242"/>
        <w:gridCol w:w="8222"/>
        <w:gridCol w:w="1552"/>
      </w:tblGrid>
      <w:tr w:rsidR="00736BCB" w:rsidRPr="00D66EE2" w:rsidTr="00715CBC">
        <w:tc>
          <w:tcPr>
            <w:tcW w:w="11016" w:type="dxa"/>
            <w:gridSpan w:val="3"/>
            <w:shd w:val="clear" w:color="auto" w:fill="EEECE1" w:themeFill="background2"/>
          </w:tcPr>
          <w:p w:rsidR="00736BCB" w:rsidRPr="00D66EE2" w:rsidRDefault="00736BCB" w:rsidP="00D966F8">
            <w:pPr>
              <w:rPr>
                <w:sz w:val="20"/>
                <w:szCs w:val="20"/>
                <w:lang w:val="en-US"/>
              </w:rPr>
            </w:pPr>
            <w:r w:rsidRPr="00D66EE2">
              <w:rPr>
                <w:rFonts w:cstheme="minorHAnsi"/>
                <w:b/>
                <w:sz w:val="20"/>
                <w:szCs w:val="20"/>
              </w:rPr>
              <w:t xml:space="preserve">GROWING UP!  </w:t>
            </w:r>
          </w:p>
        </w:tc>
      </w:tr>
      <w:tr w:rsidR="00736BCB" w:rsidRPr="00D66EE2" w:rsidTr="00715CBC">
        <w:tc>
          <w:tcPr>
            <w:tcW w:w="1242" w:type="dxa"/>
          </w:tcPr>
          <w:p w:rsidR="00FB1EB9" w:rsidRPr="00D66EE2" w:rsidRDefault="00FB1EB9" w:rsidP="00715CBC">
            <w:pPr>
              <w:rPr>
                <w:sz w:val="20"/>
                <w:szCs w:val="20"/>
                <w:lang w:val="en-US"/>
              </w:rPr>
            </w:pPr>
            <w:r w:rsidRPr="00D66EE2">
              <w:rPr>
                <w:sz w:val="20"/>
                <w:szCs w:val="20"/>
                <w:lang w:val="en-US"/>
              </w:rPr>
              <w:t>Perennial Vine</w:t>
            </w:r>
          </w:p>
          <w:p w:rsidR="00736BCB" w:rsidRPr="00D66EE2" w:rsidRDefault="00FB1EB9" w:rsidP="00715CBC">
            <w:pPr>
              <w:rPr>
                <w:sz w:val="20"/>
                <w:szCs w:val="20"/>
                <w:lang w:val="en-US"/>
              </w:rPr>
            </w:pPr>
            <w:proofErr w:type="spellStart"/>
            <w:r w:rsidRPr="00D66EE2">
              <w:rPr>
                <w:sz w:val="20"/>
                <w:szCs w:val="20"/>
                <w:lang w:val="en-US"/>
              </w:rPr>
              <w:t>Lonicera</w:t>
            </w:r>
            <w:proofErr w:type="spellEnd"/>
          </w:p>
          <w:p w:rsidR="00FB1EB9" w:rsidRPr="00D66EE2" w:rsidRDefault="00FB1EB9" w:rsidP="00715CBC">
            <w:pPr>
              <w:rPr>
                <w:sz w:val="20"/>
                <w:szCs w:val="20"/>
                <w:lang w:val="en-US"/>
              </w:rPr>
            </w:pPr>
            <w:r w:rsidRPr="00D66EE2">
              <w:rPr>
                <w:sz w:val="20"/>
                <w:szCs w:val="20"/>
                <w:lang w:val="en-US"/>
              </w:rPr>
              <w:t>Kingsley’s ghost</w:t>
            </w:r>
          </w:p>
        </w:tc>
        <w:tc>
          <w:tcPr>
            <w:tcW w:w="8222" w:type="dxa"/>
          </w:tcPr>
          <w:p w:rsidR="00736BCB" w:rsidRPr="00D66EE2" w:rsidRDefault="00FB1EB9" w:rsidP="00715CBC">
            <w:pPr>
              <w:rPr>
                <w:sz w:val="20"/>
                <w:szCs w:val="20"/>
                <w:lang w:val="en-US"/>
              </w:rPr>
            </w:pPr>
            <w:r w:rsidRPr="00D66EE2">
              <w:rPr>
                <w:sz w:val="20"/>
                <w:szCs w:val="20"/>
                <w:lang w:val="en-US"/>
              </w:rPr>
              <w:t xml:space="preserve">I first saw this vine last year (2012) for sale at Select plus lilacs in Quebec and ordered one.  It is a typical climbing honeysuckle vine with </w:t>
            </w:r>
            <w:r w:rsidR="00DF3CD6" w:rsidRPr="00D66EE2">
              <w:rPr>
                <w:sz w:val="20"/>
                <w:szCs w:val="20"/>
                <w:lang w:val="en-US"/>
              </w:rPr>
              <w:t xml:space="preserve">yellow </w:t>
            </w:r>
            <w:proofErr w:type="gramStart"/>
            <w:r w:rsidRPr="00D66EE2">
              <w:rPr>
                <w:sz w:val="20"/>
                <w:szCs w:val="20"/>
                <w:lang w:val="en-US"/>
              </w:rPr>
              <w:t>flowers</w:t>
            </w:r>
            <w:r w:rsidR="00DF3CD6" w:rsidRPr="00D66EE2">
              <w:rPr>
                <w:sz w:val="20"/>
                <w:szCs w:val="20"/>
                <w:lang w:val="en-US"/>
              </w:rPr>
              <w:t xml:space="preserve"> </w:t>
            </w:r>
            <w:r w:rsidRPr="00D66EE2">
              <w:rPr>
                <w:sz w:val="20"/>
                <w:szCs w:val="20"/>
                <w:lang w:val="en-US"/>
              </w:rPr>
              <w:t xml:space="preserve"> growing</w:t>
            </w:r>
            <w:proofErr w:type="gramEnd"/>
            <w:r w:rsidRPr="00D66EE2">
              <w:rPr>
                <w:sz w:val="20"/>
                <w:szCs w:val="20"/>
                <w:lang w:val="en-US"/>
              </w:rPr>
              <w:t xml:space="preserve"> from </w:t>
            </w:r>
            <w:r w:rsidR="00DF3CD6" w:rsidRPr="00D66EE2">
              <w:rPr>
                <w:sz w:val="20"/>
                <w:szCs w:val="20"/>
                <w:lang w:val="en-US"/>
              </w:rPr>
              <w:t xml:space="preserve">silvery </w:t>
            </w:r>
            <w:r w:rsidRPr="00D66EE2">
              <w:rPr>
                <w:sz w:val="20"/>
                <w:szCs w:val="20"/>
                <w:lang w:val="en-US"/>
              </w:rPr>
              <w:t>disc like bracts/pads.  However, it is what happens after the flowers are finished that caught my attention.  Each pad becomes silvery (hence the name “ghost”) and looks like a bunch of silver dollars suspended on a vine.  Very intriguing</w:t>
            </w:r>
            <w:r w:rsidR="00DF3CD6" w:rsidRPr="00D66EE2">
              <w:rPr>
                <w:sz w:val="20"/>
                <w:szCs w:val="20"/>
                <w:lang w:val="en-US"/>
              </w:rPr>
              <w:t>.  I have never seen this vine for sale anywhere</w:t>
            </w:r>
            <w:r w:rsidRPr="00D66EE2">
              <w:rPr>
                <w:sz w:val="20"/>
                <w:szCs w:val="20"/>
                <w:lang w:val="en-US"/>
              </w:rPr>
              <w:t xml:space="preserve"> </w:t>
            </w:r>
            <w:r w:rsidR="00DF3CD6" w:rsidRPr="00D66EE2">
              <w:rPr>
                <w:sz w:val="20"/>
                <w:szCs w:val="20"/>
                <w:lang w:val="en-US"/>
              </w:rPr>
              <w:t xml:space="preserve">and was so surprised to see it available at Mason House this year – get it while you can </w:t>
            </w:r>
            <w:r w:rsidRPr="00D66EE2">
              <w:rPr>
                <w:sz w:val="20"/>
                <w:szCs w:val="20"/>
                <w:lang w:val="en-US"/>
              </w:rPr>
              <w:t>– here is a photo and description.</w:t>
            </w:r>
          </w:p>
          <w:p w:rsidR="00FB1EB9" w:rsidRPr="00D66EE2" w:rsidRDefault="008C1AEA" w:rsidP="00715CBC">
            <w:pPr>
              <w:rPr>
                <w:sz w:val="20"/>
                <w:szCs w:val="20"/>
                <w:lang w:val="en-US"/>
              </w:rPr>
            </w:pPr>
            <w:hyperlink r:id="rId47" w:history="1">
              <w:r w:rsidR="00FB1EB9" w:rsidRPr="00D66EE2">
                <w:rPr>
                  <w:rStyle w:val="Hyperlink"/>
                  <w:sz w:val="20"/>
                  <w:szCs w:val="20"/>
                  <w:lang w:val="en-US"/>
                </w:rPr>
                <w:t>http://www.gardensofthewildwildwest.com/index.php/2011/05/29/kintzleys-ghost-honeysuckle-a-honey-of-a-climber/</w:t>
              </w:r>
            </w:hyperlink>
            <w:r w:rsidR="00FB1EB9" w:rsidRPr="00D66EE2">
              <w:rPr>
                <w:sz w:val="20"/>
                <w:szCs w:val="20"/>
                <w:lang w:val="en-US"/>
              </w:rPr>
              <w:t xml:space="preserve"> </w:t>
            </w:r>
          </w:p>
        </w:tc>
        <w:tc>
          <w:tcPr>
            <w:tcW w:w="1552" w:type="dxa"/>
          </w:tcPr>
          <w:p w:rsidR="00736BCB" w:rsidRPr="00D66EE2" w:rsidRDefault="00FB1EB9" w:rsidP="00715CBC">
            <w:pPr>
              <w:rPr>
                <w:sz w:val="20"/>
                <w:szCs w:val="20"/>
                <w:lang w:val="en-US"/>
              </w:rPr>
            </w:pPr>
            <w:r w:rsidRPr="00D66EE2">
              <w:rPr>
                <w:sz w:val="20"/>
                <w:szCs w:val="20"/>
                <w:lang w:val="en-US"/>
              </w:rPr>
              <w:t>Mason House Gardens</w:t>
            </w:r>
          </w:p>
        </w:tc>
      </w:tr>
    </w:tbl>
    <w:p w:rsidR="00736BCB" w:rsidRPr="00D66EE2" w:rsidRDefault="00736BCB" w:rsidP="00736BCB">
      <w:pPr>
        <w:rPr>
          <w:rFonts w:cstheme="minorHAnsi"/>
          <w:b/>
          <w:i/>
          <w:sz w:val="20"/>
          <w:szCs w:val="20"/>
        </w:rPr>
      </w:pPr>
    </w:p>
    <w:tbl>
      <w:tblPr>
        <w:tblStyle w:val="TableGrid"/>
        <w:tblW w:w="0" w:type="auto"/>
        <w:tblLayout w:type="fixed"/>
        <w:tblLook w:val="04A0" w:firstRow="1" w:lastRow="0" w:firstColumn="1" w:lastColumn="0" w:noHBand="0" w:noVBand="1"/>
      </w:tblPr>
      <w:tblGrid>
        <w:gridCol w:w="1668"/>
        <w:gridCol w:w="7229"/>
        <w:gridCol w:w="2119"/>
      </w:tblGrid>
      <w:tr w:rsidR="00736BCB" w:rsidRPr="00D66EE2" w:rsidTr="00715CBC">
        <w:tc>
          <w:tcPr>
            <w:tcW w:w="11016" w:type="dxa"/>
            <w:gridSpan w:val="3"/>
            <w:shd w:val="clear" w:color="auto" w:fill="EEECE1" w:themeFill="background2"/>
          </w:tcPr>
          <w:p w:rsidR="00736BCB" w:rsidRPr="00D66EE2" w:rsidRDefault="00736BCB" w:rsidP="00715CBC">
            <w:pPr>
              <w:rPr>
                <w:rFonts w:cstheme="minorHAnsi"/>
                <w:b/>
                <w:sz w:val="20"/>
                <w:szCs w:val="20"/>
              </w:rPr>
            </w:pPr>
            <w:r w:rsidRPr="00D66EE2">
              <w:rPr>
                <w:rFonts w:cstheme="minorHAnsi"/>
                <w:b/>
                <w:sz w:val="20"/>
                <w:szCs w:val="20"/>
              </w:rPr>
              <w:t xml:space="preserve">A ROSE FOR YOU: </w:t>
            </w:r>
          </w:p>
          <w:p w:rsidR="00736BCB" w:rsidRPr="00D66EE2" w:rsidRDefault="00DF3CD6" w:rsidP="00715CBC">
            <w:pPr>
              <w:rPr>
                <w:rFonts w:cstheme="minorHAnsi"/>
                <w:b/>
                <w:sz w:val="20"/>
                <w:szCs w:val="20"/>
              </w:rPr>
            </w:pPr>
            <w:r w:rsidRPr="00D66EE2">
              <w:rPr>
                <w:rFonts w:cstheme="minorHAnsi"/>
                <w:b/>
                <w:sz w:val="20"/>
                <w:szCs w:val="20"/>
              </w:rPr>
              <w:t xml:space="preserve">You can continue to plant roses in pots all summer.  </w:t>
            </w:r>
            <w:r w:rsidR="00904FF9" w:rsidRPr="00D66EE2">
              <w:rPr>
                <w:rFonts w:cstheme="minorHAnsi"/>
                <w:b/>
                <w:sz w:val="20"/>
                <w:szCs w:val="20"/>
              </w:rPr>
              <w:t xml:space="preserve">Just remember to plant the bud union 4-6 inches below ground not at the same level as the pot.  You can plant the rose and gradually fill in the hole over the summer.  </w:t>
            </w:r>
            <w:r w:rsidRPr="00D66EE2">
              <w:rPr>
                <w:rFonts w:cstheme="minorHAnsi"/>
                <w:b/>
                <w:sz w:val="20"/>
                <w:szCs w:val="20"/>
              </w:rPr>
              <w:t xml:space="preserve">Vandermeer nursery has an excellent selection of roses.  Pickering Nurseries have stopped mail orders until September.  They usually have roses in pots for sale but call ahead to make sure 905-753-2155.  Check their website for varieties </w:t>
            </w:r>
            <w:hyperlink r:id="rId48" w:history="1">
              <w:r w:rsidRPr="00D66EE2">
                <w:rPr>
                  <w:rStyle w:val="Hyperlink"/>
                  <w:rFonts w:cstheme="minorHAnsi"/>
                  <w:b/>
                  <w:sz w:val="20"/>
                  <w:szCs w:val="20"/>
                </w:rPr>
                <w:t>http://www.pickeringnurseries.com/</w:t>
              </w:r>
            </w:hyperlink>
            <w:r w:rsidRPr="00D66EE2">
              <w:rPr>
                <w:rFonts w:cstheme="minorHAnsi"/>
                <w:b/>
                <w:sz w:val="20"/>
                <w:szCs w:val="20"/>
              </w:rPr>
              <w:t xml:space="preserve"> </w:t>
            </w:r>
          </w:p>
          <w:p w:rsidR="00736BCB" w:rsidRPr="00D66EE2" w:rsidRDefault="00736BCB" w:rsidP="00715CBC">
            <w:pPr>
              <w:rPr>
                <w:rFonts w:cstheme="minorHAnsi"/>
                <w:b/>
                <w:sz w:val="20"/>
                <w:szCs w:val="20"/>
              </w:rPr>
            </w:pPr>
          </w:p>
          <w:p w:rsidR="00736BCB" w:rsidRPr="00D66EE2" w:rsidRDefault="00736BCB" w:rsidP="00715CBC">
            <w:pPr>
              <w:rPr>
                <w:rFonts w:cstheme="minorHAnsi"/>
                <w:sz w:val="20"/>
                <w:szCs w:val="20"/>
              </w:rPr>
            </w:pPr>
            <w:r w:rsidRPr="00D66EE2">
              <w:rPr>
                <w:rFonts w:cstheme="minorHAnsi"/>
                <w:sz w:val="20"/>
                <w:szCs w:val="20"/>
              </w:rPr>
              <w:t>Rose Information:  Brooklin is considered to be in zone 5b.  I have over 400 roses, none of which are pampered or hilled for the winter.  The secret in cold climates is to plant the rose so that the bud union is 4-6 inches below ground level (the bud union is the swollen part at the base of the plant where the rose is grafted to a hardy root stock).  The colder the zone, the deeper to plant.  Don’t prune roses in fall (unless the canes are whipped by the wind or are in the way), mulch with leaves if you have any. Climbers – do not prune in the fall or spring except to remove dead canes.  Once bloomers, never cut back more than ½, don’t fertilize roses after August 1</w:t>
            </w:r>
            <w:r w:rsidRPr="00D66EE2">
              <w:rPr>
                <w:rFonts w:cstheme="minorHAnsi"/>
                <w:sz w:val="20"/>
                <w:szCs w:val="20"/>
                <w:vertAlign w:val="superscript"/>
              </w:rPr>
              <w:t>st</w:t>
            </w:r>
            <w:r w:rsidRPr="00D66EE2">
              <w:rPr>
                <w:rFonts w:cstheme="minorHAnsi"/>
                <w:sz w:val="20"/>
                <w:szCs w:val="20"/>
              </w:rPr>
              <w:t xml:space="preserve"> in our climate.   I have moved many roses in late fall before the ground freezes.</w:t>
            </w:r>
          </w:p>
          <w:p w:rsidR="00736BCB" w:rsidRPr="00D66EE2" w:rsidRDefault="00736BCB" w:rsidP="00715CBC">
            <w:pPr>
              <w:rPr>
                <w:rFonts w:cstheme="minorHAnsi"/>
                <w:sz w:val="20"/>
                <w:szCs w:val="20"/>
              </w:rPr>
            </w:pPr>
            <w:r w:rsidRPr="00D66EE2">
              <w:rPr>
                <w:rFonts w:cstheme="minorHAnsi"/>
                <w:sz w:val="20"/>
                <w:szCs w:val="20"/>
              </w:rPr>
              <w:t xml:space="preserve">Another tip:  In the spring, the dead branches are mowed down indiscriminately with a battery-powered hedge trimmer – this method has not affected the plants adversely.  A little more fine-tuning can be done later.  </w:t>
            </w:r>
          </w:p>
          <w:p w:rsidR="00736BCB" w:rsidRPr="00D66EE2" w:rsidRDefault="00736BCB" w:rsidP="00715CBC">
            <w:pPr>
              <w:rPr>
                <w:rFonts w:cstheme="minorHAnsi"/>
                <w:sz w:val="20"/>
                <w:szCs w:val="20"/>
              </w:rPr>
            </w:pPr>
          </w:p>
        </w:tc>
      </w:tr>
      <w:tr w:rsidR="00736BCB" w:rsidRPr="00D66EE2" w:rsidTr="00D66EE2">
        <w:tc>
          <w:tcPr>
            <w:tcW w:w="1668" w:type="dxa"/>
          </w:tcPr>
          <w:p w:rsidR="00736BCB" w:rsidRPr="00D66EE2" w:rsidRDefault="00DF3CD6" w:rsidP="00715CBC">
            <w:pPr>
              <w:rPr>
                <w:rFonts w:cstheme="minorHAnsi"/>
                <w:sz w:val="20"/>
                <w:szCs w:val="20"/>
              </w:rPr>
            </w:pPr>
            <w:r w:rsidRPr="00D66EE2">
              <w:rPr>
                <w:rFonts w:cstheme="minorHAnsi"/>
                <w:sz w:val="20"/>
                <w:szCs w:val="20"/>
              </w:rPr>
              <w:t>Rose Iceberg</w:t>
            </w:r>
          </w:p>
        </w:tc>
        <w:tc>
          <w:tcPr>
            <w:tcW w:w="7229" w:type="dxa"/>
          </w:tcPr>
          <w:p w:rsidR="00736BCB" w:rsidRPr="00D66EE2" w:rsidRDefault="00DF3CD6" w:rsidP="00904FF9">
            <w:pPr>
              <w:rPr>
                <w:rFonts w:cs="Arial"/>
                <w:color w:val="232323"/>
                <w:sz w:val="20"/>
                <w:szCs w:val="20"/>
              </w:rPr>
            </w:pPr>
            <w:r w:rsidRPr="00D66EE2">
              <w:rPr>
                <w:rFonts w:cs="Arial"/>
                <w:color w:val="232323"/>
                <w:sz w:val="20"/>
                <w:szCs w:val="20"/>
              </w:rPr>
              <w:t xml:space="preserve">This is a wonderful shrubby floribunda rose in white.  </w:t>
            </w:r>
            <w:r w:rsidR="00904FF9" w:rsidRPr="00D66EE2">
              <w:rPr>
                <w:rFonts w:cs="Arial"/>
                <w:color w:val="232323"/>
                <w:sz w:val="20"/>
                <w:szCs w:val="20"/>
              </w:rPr>
              <w:t>Ic</w:t>
            </w:r>
            <w:r w:rsidR="00985415">
              <w:rPr>
                <w:rFonts w:cs="Arial"/>
                <w:color w:val="232323"/>
                <w:sz w:val="20"/>
                <w:szCs w:val="20"/>
              </w:rPr>
              <w:t>eberg is by no means a new rose</w:t>
            </w:r>
            <w:r w:rsidR="00904FF9" w:rsidRPr="00D66EE2">
              <w:rPr>
                <w:rFonts w:cs="Arial"/>
                <w:color w:val="232323"/>
                <w:sz w:val="20"/>
                <w:szCs w:val="20"/>
              </w:rPr>
              <w:t xml:space="preserve"> - its origin dates back to 1958.  </w:t>
            </w:r>
            <w:r w:rsidRPr="00D66EE2">
              <w:rPr>
                <w:rFonts w:cs="Arial"/>
                <w:color w:val="232323"/>
                <w:sz w:val="20"/>
                <w:szCs w:val="20"/>
              </w:rPr>
              <w:t xml:space="preserve">It is a continuous bloomer, has good disease resistance, but what I like is </w:t>
            </w:r>
            <w:r w:rsidR="00904FF9" w:rsidRPr="00D66EE2">
              <w:rPr>
                <w:rFonts w:cs="Arial"/>
                <w:color w:val="232323"/>
                <w:sz w:val="20"/>
                <w:szCs w:val="20"/>
              </w:rPr>
              <w:t xml:space="preserve">that </w:t>
            </w:r>
            <w:r w:rsidRPr="00D66EE2">
              <w:rPr>
                <w:rFonts w:cs="Arial"/>
                <w:color w:val="232323"/>
                <w:sz w:val="20"/>
                <w:szCs w:val="20"/>
              </w:rPr>
              <w:t>it h</w:t>
            </w:r>
            <w:r w:rsidR="00904FF9" w:rsidRPr="00D66EE2">
              <w:rPr>
                <w:rFonts w:cs="Arial"/>
                <w:color w:val="232323"/>
                <w:sz w:val="20"/>
                <w:szCs w:val="20"/>
              </w:rPr>
              <w:t>as few thorns.  It does look different because of the smooth stems - there are still thorns, but nothing like most roses.  Two new colours are bur</w:t>
            </w:r>
            <w:r w:rsidR="00985415">
              <w:rPr>
                <w:rFonts w:cs="Arial"/>
                <w:color w:val="232323"/>
                <w:sz w:val="20"/>
                <w:szCs w:val="20"/>
              </w:rPr>
              <w:t>gundy iceberg and pink iceberg.</w:t>
            </w:r>
            <w:r w:rsidR="00904FF9" w:rsidRPr="00D66EE2">
              <w:rPr>
                <w:rFonts w:cs="Arial"/>
                <w:color w:val="232323"/>
                <w:sz w:val="20"/>
                <w:szCs w:val="20"/>
              </w:rPr>
              <w:t xml:space="preserve">  A combo of the three is beautiful.  Burgundy iceberg is a most unusual colour of a deep burgundy/</w:t>
            </w:r>
            <w:proofErr w:type="spellStart"/>
            <w:r w:rsidR="00904FF9" w:rsidRPr="00D66EE2">
              <w:rPr>
                <w:rFonts w:cs="Arial"/>
                <w:color w:val="232323"/>
                <w:sz w:val="20"/>
                <w:szCs w:val="20"/>
              </w:rPr>
              <w:t>purply</w:t>
            </w:r>
            <w:proofErr w:type="spellEnd"/>
            <w:r w:rsidR="00904FF9" w:rsidRPr="00D66EE2">
              <w:rPr>
                <w:rFonts w:cs="Arial"/>
                <w:color w:val="232323"/>
                <w:sz w:val="20"/>
                <w:szCs w:val="20"/>
              </w:rPr>
              <w:t xml:space="preserve"> colour – hard to describe – sometimes with hints of white on the reverse.  I just planted pink Iceberg so not sure what it is like but my one bloom looks beautiful.  I wouldn’t be without this rose.</w:t>
            </w:r>
            <w:r w:rsidR="00F6476D">
              <w:rPr>
                <w:rFonts w:cs="Arial"/>
                <w:color w:val="232323"/>
                <w:sz w:val="20"/>
                <w:szCs w:val="20"/>
              </w:rPr>
              <w:t xml:space="preserve"> </w:t>
            </w:r>
            <w:hyperlink r:id="rId49" w:history="1">
              <w:r w:rsidR="00F6476D">
                <w:rPr>
                  <w:rStyle w:val="Hyperlink"/>
                </w:rPr>
                <w:t>http://www.helpmefind.com/gardening/ezine.php?publicationID=711</w:t>
              </w:r>
            </w:hyperlink>
            <w:r w:rsidR="00F6476D">
              <w:t xml:space="preserve"> </w:t>
            </w:r>
          </w:p>
        </w:tc>
        <w:tc>
          <w:tcPr>
            <w:tcW w:w="2119" w:type="dxa"/>
          </w:tcPr>
          <w:p w:rsidR="00736BCB" w:rsidRPr="00D66EE2" w:rsidRDefault="00610BDA" w:rsidP="00715CBC">
            <w:pPr>
              <w:rPr>
                <w:rFonts w:cstheme="minorHAnsi"/>
                <w:sz w:val="20"/>
                <w:szCs w:val="20"/>
              </w:rPr>
            </w:pPr>
            <w:r w:rsidRPr="00D66EE2">
              <w:rPr>
                <w:rFonts w:cstheme="minorHAnsi"/>
                <w:sz w:val="20"/>
                <w:szCs w:val="20"/>
              </w:rPr>
              <w:t>-</w:t>
            </w:r>
            <w:r w:rsidR="00904FF9" w:rsidRPr="00D66EE2">
              <w:rPr>
                <w:rFonts w:cstheme="minorHAnsi"/>
                <w:sz w:val="20"/>
                <w:szCs w:val="20"/>
              </w:rPr>
              <w:t>Vandermeer for all three colours.</w:t>
            </w:r>
          </w:p>
          <w:p w:rsidR="00610BDA" w:rsidRPr="00D66EE2" w:rsidRDefault="00610BDA" w:rsidP="00715CBC">
            <w:pPr>
              <w:rPr>
                <w:rFonts w:cstheme="minorHAnsi"/>
                <w:sz w:val="20"/>
                <w:szCs w:val="20"/>
              </w:rPr>
            </w:pPr>
            <w:r w:rsidRPr="00D66EE2">
              <w:rPr>
                <w:rFonts w:cstheme="minorHAnsi"/>
                <w:sz w:val="20"/>
                <w:szCs w:val="20"/>
              </w:rPr>
              <w:t>-Sheridan</w:t>
            </w:r>
          </w:p>
          <w:p w:rsidR="00904FF9" w:rsidRPr="00D66EE2" w:rsidRDefault="00610BDA" w:rsidP="00715CBC">
            <w:pPr>
              <w:rPr>
                <w:rFonts w:cstheme="minorHAnsi"/>
                <w:sz w:val="20"/>
                <w:szCs w:val="20"/>
              </w:rPr>
            </w:pPr>
            <w:r w:rsidRPr="00D66EE2">
              <w:rPr>
                <w:rFonts w:cstheme="minorHAnsi"/>
                <w:sz w:val="20"/>
                <w:szCs w:val="20"/>
              </w:rPr>
              <w:t>-</w:t>
            </w:r>
            <w:r w:rsidR="00904FF9" w:rsidRPr="00D66EE2">
              <w:rPr>
                <w:rFonts w:cstheme="minorHAnsi"/>
                <w:sz w:val="20"/>
                <w:szCs w:val="20"/>
              </w:rPr>
              <w:t xml:space="preserve">Pickering </w:t>
            </w:r>
            <w:r w:rsidRPr="00D66EE2">
              <w:rPr>
                <w:rFonts w:cstheme="minorHAnsi"/>
                <w:sz w:val="20"/>
                <w:szCs w:val="20"/>
              </w:rPr>
              <w:t xml:space="preserve">(mail order) </w:t>
            </w:r>
            <w:r w:rsidR="00904FF9" w:rsidRPr="00D66EE2">
              <w:rPr>
                <w:rFonts w:cstheme="minorHAnsi"/>
                <w:sz w:val="20"/>
                <w:szCs w:val="20"/>
              </w:rPr>
              <w:t xml:space="preserve">&amp; </w:t>
            </w:r>
            <w:r w:rsidRPr="00D66EE2">
              <w:rPr>
                <w:rFonts w:cstheme="minorHAnsi"/>
                <w:sz w:val="20"/>
                <w:szCs w:val="20"/>
              </w:rPr>
              <w:t>most nurseries for white iceber</w:t>
            </w:r>
            <w:r w:rsidR="00904FF9" w:rsidRPr="00D66EE2">
              <w:rPr>
                <w:rFonts w:cstheme="minorHAnsi"/>
                <w:sz w:val="20"/>
                <w:szCs w:val="20"/>
              </w:rPr>
              <w:t>g</w:t>
            </w:r>
          </w:p>
          <w:p w:rsidR="00904FF9" w:rsidRPr="00D66EE2" w:rsidRDefault="00904FF9" w:rsidP="00715CBC">
            <w:pPr>
              <w:rPr>
                <w:rFonts w:cstheme="minorHAnsi"/>
                <w:sz w:val="20"/>
                <w:szCs w:val="20"/>
              </w:rPr>
            </w:pPr>
          </w:p>
        </w:tc>
      </w:tr>
      <w:tr w:rsidR="00736BCB" w:rsidRPr="00D66EE2" w:rsidTr="00D66EE2">
        <w:tc>
          <w:tcPr>
            <w:tcW w:w="1668" w:type="dxa"/>
          </w:tcPr>
          <w:p w:rsidR="00736BCB" w:rsidRPr="00D66EE2" w:rsidRDefault="00904FF9" w:rsidP="00715CBC">
            <w:pPr>
              <w:rPr>
                <w:rFonts w:cstheme="minorHAnsi"/>
                <w:sz w:val="20"/>
                <w:szCs w:val="20"/>
              </w:rPr>
            </w:pPr>
            <w:r w:rsidRPr="00D66EE2">
              <w:rPr>
                <w:rFonts w:cstheme="minorHAnsi"/>
                <w:sz w:val="20"/>
                <w:szCs w:val="20"/>
              </w:rPr>
              <w:t>Rose Home &amp; Garden</w:t>
            </w:r>
          </w:p>
        </w:tc>
        <w:tc>
          <w:tcPr>
            <w:tcW w:w="7229" w:type="dxa"/>
          </w:tcPr>
          <w:p w:rsidR="00736BCB" w:rsidRPr="00D66EE2" w:rsidRDefault="00904FF9" w:rsidP="00715CBC">
            <w:pPr>
              <w:rPr>
                <w:rFonts w:cs="Arial"/>
                <w:color w:val="232323"/>
                <w:sz w:val="20"/>
                <w:szCs w:val="20"/>
              </w:rPr>
            </w:pPr>
            <w:r w:rsidRPr="00D66EE2">
              <w:rPr>
                <w:rFonts w:cs="Arial"/>
                <w:color w:val="232323"/>
                <w:sz w:val="20"/>
                <w:szCs w:val="20"/>
              </w:rPr>
              <w:t>I just purchased this rose last year as it reminded me of the blooms of the David Austin series of roses.  It is a very full, pink rose and quite beautiful.  A group of three of these would be outstanding.</w:t>
            </w:r>
            <w:r w:rsidR="00715CBC" w:rsidRPr="00D66EE2">
              <w:rPr>
                <w:rFonts w:cs="Arial"/>
                <w:color w:val="232323"/>
                <w:sz w:val="20"/>
                <w:szCs w:val="20"/>
              </w:rPr>
              <w:t xml:space="preserve"> </w:t>
            </w:r>
            <w:r w:rsidR="00F6476D">
              <w:rPr>
                <w:rFonts w:cs="Arial"/>
                <w:color w:val="232323"/>
                <w:sz w:val="20"/>
                <w:szCs w:val="20"/>
              </w:rPr>
              <w:t xml:space="preserve"> Can’t find much on the internet about this rose!</w:t>
            </w:r>
          </w:p>
        </w:tc>
        <w:tc>
          <w:tcPr>
            <w:tcW w:w="2119" w:type="dxa"/>
          </w:tcPr>
          <w:p w:rsidR="00736BCB" w:rsidRPr="00D66EE2" w:rsidRDefault="00904FF9" w:rsidP="00715CBC">
            <w:pPr>
              <w:rPr>
                <w:rFonts w:cstheme="minorHAnsi"/>
                <w:sz w:val="20"/>
                <w:szCs w:val="20"/>
              </w:rPr>
            </w:pPr>
            <w:r w:rsidRPr="00D66EE2">
              <w:rPr>
                <w:rFonts w:cstheme="minorHAnsi"/>
                <w:sz w:val="20"/>
                <w:szCs w:val="20"/>
              </w:rPr>
              <w:t>Vandermeer</w:t>
            </w:r>
          </w:p>
        </w:tc>
      </w:tr>
      <w:tr w:rsidR="002A0626" w:rsidRPr="00D66EE2" w:rsidTr="00D66EE2">
        <w:tc>
          <w:tcPr>
            <w:tcW w:w="1668" w:type="dxa"/>
          </w:tcPr>
          <w:p w:rsidR="002A0626" w:rsidRPr="00D66EE2" w:rsidRDefault="002A0626" w:rsidP="00715CBC">
            <w:pPr>
              <w:rPr>
                <w:rFonts w:cstheme="minorHAnsi"/>
                <w:sz w:val="20"/>
                <w:szCs w:val="20"/>
              </w:rPr>
            </w:pPr>
            <w:r w:rsidRPr="00D66EE2">
              <w:rPr>
                <w:rFonts w:cstheme="minorHAnsi"/>
                <w:sz w:val="20"/>
                <w:szCs w:val="20"/>
              </w:rPr>
              <w:t>Climbing rose</w:t>
            </w:r>
          </w:p>
          <w:p w:rsidR="002A0626" w:rsidRPr="00D66EE2" w:rsidRDefault="002A0626" w:rsidP="00715CBC">
            <w:pPr>
              <w:rPr>
                <w:rFonts w:cstheme="minorHAnsi"/>
                <w:sz w:val="20"/>
                <w:szCs w:val="20"/>
              </w:rPr>
            </w:pPr>
            <w:r w:rsidRPr="00D66EE2">
              <w:rPr>
                <w:rFonts w:cstheme="minorHAnsi"/>
                <w:sz w:val="20"/>
                <w:szCs w:val="20"/>
              </w:rPr>
              <w:t>Fourth of July</w:t>
            </w:r>
          </w:p>
        </w:tc>
        <w:tc>
          <w:tcPr>
            <w:tcW w:w="7229" w:type="dxa"/>
          </w:tcPr>
          <w:p w:rsidR="00985415" w:rsidRDefault="002A0626" w:rsidP="00715CBC">
            <w:pPr>
              <w:rPr>
                <w:rFonts w:cs="Arial"/>
                <w:color w:val="444444"/>
                <w:sz w:val="20"/>
                <w:szCs w:val="20"/>
                <w:lang w:val="en"/>
              </w:rPr>
            </w:pPr>
            <w:r w:rsidRPr="00D66EE2">
              <w:rPr>
                <w:rFonts w:cs="Arial"/>
                <w:color w:val="232323"/>
                <w:sz w:val="20"/>
                <w:szCs w:val="20"/>
              </w:rPr>
              <w:t>This climber behaves more like a pillar in my garden.  Most of the climbers never get more than 6-8 feet high here as winter kills the canes.  I love the flowers on this striped rose, l</w:t>
            </w:r>
            <w:proofErr w:type="spellStart"/>
            <w:r w:rsidRPr="00D66EE2">
              <w:rPr>
                <w:rFonts w:cs="Arial"/>
                <w:color w:val="444444"/>
                <w:sz w:val="20"/>
                <w:szCs w:val="20"/>
                <w:lang w:val="en"/>
              </w:rPr>
              <w:t>arge</w:t>
            </w:r>
            <w:proofErr w:type="spellEnd"/>
            <w:r w:rsidRPr="00D66EE2">
              <w:rPr>
                <w:rFonts w:cs="Arial"/>
                <w:color w:val="444444"/>
                <w:sz w:val="20"/>
                <w:szCs w:val="20"/>
                <w:lang w:val="en"/>
              </w:rPr>
              <w:t xml:space="preserve"> semi-double 4" blooms (petals10-12) of velvety, scarlet-red striped with white.  It is unique and eye catching in the garden.</w:t>
            </w:r>
            <w:r w:rsidR="00715CBC" w:rsidRPr="00D66EE2">
              <w:rPr>
                <w:rFonts w:cs="Arial"/>
                <w:color w:val="444444"/>
                <w:sz w:val="20"/>
                <w:szCs w:val="20"/>
                <w:lang w:val="en"/>
              </w:rPr>
              <w:t xml:space="preserve">  </w:t>
            </w:r>
          </w:p>
          <w:p w:rsidR="002A0626" w:rsidRPr="00D66EE2" w:rsidRDefault="008C1AEA" w:rsidP="00715CBC">
            <w:pPr>
              <w:rPr>
                <w:rFonts w:cs="Arial"/>
                <w:color w:val="232323"/>
                <w:sz w:val="20"/>
                <w:szCs w:val="20"/>
              </w:rPr>
            </w:pPr>
            <w:hyperlink r:id="rId50" w:history="1">
              <w:r w:rsidR="00715CBC" w:rsidRPr="00D66EE2">
                <w:rPr>
                  <w:rStyle w:val="Hyperlink"/>
                  <w:rFonts w:cs="Arial"/>
                  <w:sz w:val="20"/>
                  <w:szCs w:val="20"/>
                  <w:lang w:val="en"/>
                </w:rPr>
                <w:t>http://www.rose.org/1999-winner-fourth-of-july/</w:t>
              </w:r>
            </w:hyperlink>
            <w:r w:rsidR="00715CBC" w:rsidRPr="00D66EE2">
              <w:rPr>
                <w:rFonts w:cs="Arial"/>
                <w:color w:val="444444"/>
                <w:sz w:val="20"/>
                <w:szCs w:val="20"/>
                <w:lang w:val="en"/>
              </w:rPr>
              <w:t xml:space="preserve"> </w:t>
            </w:r>
          </w:p>
        </w:tc>
        <w:tc>
          <w:tcPr>
            <w:tcW w:w="2119" w:type="dxa"/>
          </w:tcPr>
          <w:p w:rsidR="002A0626" w:rsidRPr="00D66EE2" w:rsidRDefault="00D966F8" w:rsidP="00715CBC">
            <w:pPr>
              <w:rPr>
                <w:rFonts w:cstheme="minorHAnsi"/>
                <w:sz w:val="20"/>
                <w:szCs w:val="20"/>
              </w:rPr>
            </w:pPr>
            <w:r>
              <w:rPr>
                <w:rFonts w:cstheme="minorHAnsi"/>
                <w:sz w:val="20"/>
                <w:szCs w:val="20"/>
              </w:rPr>
              <w:t>Try V</w:t>
            </w:r>
            <w:r w:rsidR="002A0626" w:rsidRPr="00D66EE2">
              <w:rPr>
                <w:rFonts w:cstheme="minorHAnsi"/>
                <w:sz w:val="20"/>
                <w:szCs w:val="20"/>
              </w:rPr>
              <w:t>andermeer or other nurseries</w:t>
            </w:r>
          </w:p>
        </w:tc>
      </w:tr>
    </w:tbl>
    <w:p w:rsidR="00736BCB" w:rsidRPr="00D66EE2" w:rsidRDefault="00736BCB" w:rsidP="00736BCB">
      <w:pPr>
        <w:rPr>
          <w:rFonts w:cstheme="minorHAnsi"/>
          <w:sz w:val="20"/>
          <w:szCs w:val="20"/>
        </w:rPr>
      </w:pPr>
    </w:p>
    <w:p w:rsidR="008C1AEA" w:rsidRDefault="008C1AEA">
      <w:pPr>
        <w:rPr>
          <w:b/>
          <w:sz w:val="20"/>
          <w:szCs w:val="20"/>
          <w:u w:val="single"/>
        </w:rPr>
      </w:pPr>
    </w:p>
    <w:p w:rsidR="008C1AEA" w:rsidRDefault="008C1AEA">
      <w:pPr>
        <w:rPr>
          <w:b/>
          <w:sz w:val="20"/>
          <w:szCs w:val="20"/>
          <w:u w:val="single"/>
        </w:rPr>
      </w:pPr>
    </w:p>
    <w:p w:rsidR="008C1AEA" w:rsidRDefault="008C1AEA">
      <w:pPr>
        <w:rPr>
          <w:b/>
          <w:sz w:val="20"/>
          <w:szCs w:val="20"/>
          <w:u w:val="single"/>
        </w:rPr>
      </w:pPr>
    </w:p>
    <w:p w:rsidR="008C1AEA" w:rsidRDefault="008C1AEA">
      <w:pPr>
        <w:rPr>
          <w:b/>
          <w:sz w:val="20"/>
          <w:szCs w:val="20"/>
          <w:u w:val="single"/>
        </w:rPr>
      </w:pPr>
    </w:p>
    <w:p w:rsidR="008C1AEA" w:rsidRDefault="008C1AEA">
      <w:pPr>
        <w:rPr>
          <w:b/>
          <w:sz w:val="20"/>
          <w:szCs w:val="20"/>
          <w:u w:val="single"/>
        </w:rPr>
      </w:pPr>
    </w:p>
    <w:p w:rsidR="008C1AEA" w:rsidRDefault="008C1AEA">
      <w:pPr>
        <w:rPr>
          <w:b/>
          <w:sz w:val="20"/>
          <w:szCs w:val="20"/>
          <w:u w:val="single"/>
        </w:rPr>
      </w:pPr>
    </w:p>
    <w:p w:rsidR="008C1AEA" w:rsidRDefault="008C1AEA">
      <w:pPr>
        <w:rPr>
          <w:b/>
          <w:sz w:val="20"/>
          <w:szCs w:val="20"/>
          <w:u w:val="single"/>
        </w:rPr>
      </w:pPr>
    </w:p>
    <w:p w:rsidR="008C1AEA" w:rsidRDefault="008C1AEA">
      <w:pPr>
        <w:rPr>
          <w:b/>
          <w:sz w:val="20"/>
          <w:szCs w:val="20"/>
          <w:u w:val="single"/>
        </w:rPr>
      </w:pPr>
    </w:p>
    <w:p w:rsidR="00BD1F9F" w:rsidRPr="00D66EE2" w:rsidRDefault="008C1AEA">
      <w:pPr>
        <w:rPr>
          <w:b/>
          <w:sz w:val="20"/>
          <w:szCs w:val="20"/>
          <w:u w:val="single"/>
        </w:rPr>
      </w:pPr>
      <w:r>
        <w:rPr>
          <w:b/>
          <w:sz w:val="20"/>
          <w:szCs w:val="20"/>
          <w:u w:val="single"/>
        </w:rPr>
        <w:lastRenderedPageBreak/>
        <w:t>RECIPE FOR GARLIC SHRIMP</w:t>
      </w:r>
    </w:p>
    <w:p w:rsidR="007F7B1E" w:rsidRPr="00D66EE2" w:rsidRDefault="007F7B1E">
      <w:pPr>
        <w:rPr>
          <w:sz w:val="20"/>
          <w:szCs w:val="20"/>
        </w:rPr>
      </w:pPr>
      <w:r w:rsidRPr="00D66EE2">
        <w:rPr>
          <w:sz w:val="20"/>
          <w:szCs w:val="20"/>
        </w:rPr>
        <w:t>Any number of raw shrimps – peeled and deveined</w:t>
      </w:r>
    </w:p>
    <w:p w:rsidR="007F7B1E" w:rsidRPr="00D66EE2" w:rsidRDefault="007F7B1E" w:rsidP="007F7B1E">
      <w:pPr>
        <w:rPr>
          <w:sz w:val="20"/>
          <w:szCs w:val="20"/>
        </w:rPr>
      </w:pPr>
      <w:r w:rsidRPr="00D66EE2">
        <w:rPr>
          <w:sz w:val="20"/>
          <w:szCs w:val="20"/>
        </w:rPr>
        <w:t>2-3 tablespoons of your favourite cooking oil</w:t>
      </w:r>
    </w:p>
    <w:p w:rsidR="007F7B1E" w:rsidRPr="00D66EE2" w:rsidRDefault="007F7B1E">
      <w:pPr>
        <w:rPr>
          <w:sz w:val="20"/>
          <w:szCs w:val="20"/>
        </w:rPr>
      </w:pPr>
      <w:r w:rsidRPr="00D66EE2">
        <w:rPr>
          <w:sz w:val="20"/>
          <w:szCs w:val="20"/>
        </w:rPr>
        <w:t xml:space="preserve">All </w:t>
      </w:r>
      <w:proofErr w:type="spellStart"/>
      <w:proofErr w:type="gramStart"/>
      <w:r w:rsidRPr="00D66EE2">
        <w:rPr>
          <w:sz w:val="20"/>
          <w:szCs w:val="20"/>
        </w:rPr>
        <w:t>purpose</w:t>
      </w:r>
      <w:r w:rsidR="008C1AEA">
        <w:rPr>
          <w:sz w:val="20"/>
          <w:szCs w:val="20"/>
        </w:rPr>
        <w:t>unbleached</w:t>
      </w:r>
      <w:proofErr w:type="spellEnd"/>
      <w:r w:rsidR="008C1AEA">
        <w:rPr>
          <w:sz w:val="20"/>
          <w:szCs w:val="20"/>
        </w:rPr>
        <w:t xml:space="preserve"> </w:t>
      </w:r>
      <w:r w:rsidRPr="00D66EE2">
        <w:rPr>
          <w:sz w:val="20"/>
          <w:szCs w:val="20"/>
        </w:rPr>
        <w:t xml:space="preserve"> flour</w:t>
      </w:r>
      <w:proofErr w:type="gramEnd"/>
      <w:r w:rsidRPr="00D66EE2">
        <w:rPr>
          <w:sz w:val="20"/>
          <w:szCs w:val="20"/>
        </w:rPr>
        <w:t xml:space="preserve"> in a bowl</w:t>
      </w:r>
    </w:p>
    <w:p w:rsidR="007F7B1E" w:rsidRPr="00D66EE2" w:rsidRDefault="007F7B1E">
      <w:pPr>
        <w:rPr>
          <w:sz w:val="20"/>
          <w:szCs w:val="20"/>
        </w:rPr>
      </w:pPr>
      <w:r w:rsidRPr="00D66EE2">
        <w:rPr>
          <w:sz w:val="20"/>
          <w:szCs w:val="20"/>
        </w:rPr>
        <w:t>1 egg, well beaten, more if making a lot of shrimps</w:t>
      </w:r>
    </w:p>
    <w:p w:rsidR="007F7B1E" w:rsidRPr="00D66EE2" w:rsidRDefault="007F7B1E">
      <w:pPr>
        <w:rPr>
          <w:sz w:val="20"/>
          <w:szCs w:val="20"/>
        </w:rPr>
      </w:pPr>
      <w:r w:rsidRPr="00D66EE2">
        <w:rPr>
          <w:sz w:val="20"/>
          <w:szCs w:val="20"/>
        </w:rPr>
        <w:t xml:space="preserve">3-4 garlic cloves finely minced- </w:t>
      </w:r>
      <w:r w:rsidRPr="00D66EE2">
        <w:rPr>
          <w:i/>
          <w:sz w:val="20"/>
          <w:szCs w:val="20"/>
        </w:rPr>
        <w:t>make sure you let it sit for a minimum of 10 minutes before adding to pan</w:t>
      </w:r>
    </w:p>
    <w:p w:rsidR="007F7B1E" w:rsidRPr="00D66EE2" w:rsidRDefault="007F7B1E">
      <w:pPr>
        <w:rPr>
          <w:sz w:val="20"/>
          <w:szCs w:val="20"/>
        </w:rPr>
      </w:pPr>
      <w:r w:rsidRPr="00D66EE2">
        <w:rPr>
          <w:sz w:val="20"/>
          <w:szCs w:val="20"/>
        </w:rPr>
        <w:t>2-3 tablespoons of butter or more if you like lots of butter</w:t>
      </w:r>
    </w:p>
    <w:p w:rsidR="007F7B1E" w:rsidRPr="00D66EE2" w:rsidRDefault="007F7B1E">
      <w:pPr>
        <w:rPr>
          <w:sz w:val="20"/>
          <w:szCs w:val="20"/>
        </w:rPr>
      </w:pPr>
    </w:p>
    <w:p w:rsidR="007F7B1E" w:rsidRPr="00D66EE2" w:rsidRDefault="007F7B1E">
      <w:pPr>
        <w:rPr>
          <w:sz w:val="20"/>
          <w:szCs w:val="20"/>
        </w:rPr>
      </w:pPr>
      <w:r w:rsidRPr="00D66EE2">
        <w:rPr>
          <w:sz w:val="20"/>
          <w:szCs w:val="20"/>
        </w:rPr>
        <w:t>-Heat the oil in a large non-stick frying pan on medium high heat.</w:t>
      </w:r>
    </w:p>
    <w:p w:rsidR="007F7B1E" w:rsidRPr="00D66EE2" w:rsidRDefault="007F7B1E">
      <w:pPr>
        <w:rPr>
          <w:sz w:val="20"/>
          <w:szCs w:val="20"/>
        </w:rPr>
      </w:pPr>
      <w:r w:rsidRPr="00D66EE2">
        <w:rPr>
          <w:sz w:val="20"/>
          <w:szCs w:val="20"/>
        </w:rPr>
        <w:t xml:space="preserve">-Dip the shrimps in the egg, </w:t>
      </w:r>
      <w:proofErr w:type="gramStart"/>
      <w:r w:rsidRPr="00D66EE2">
        <w:rPr>
          <w:sz w:val="20"/>
          <w:szCs w:val="20"/>
        </w:rPr>
        <w:t>then</w:t>
      </w:r>
      <w:proofErr w:type="gramEnd"/>
      <w:r w:rsidRPr="00D66EE2">
        <w:rPr>
          <w:sz w:val="20"/>
          <w:szCs w:val="20"/>
        </w:rPr>
        <w:t xml:space="preserve"> roll in the flour.  Place them on a plate after flouring – then place all in the</w:t>
      </w:r>
      <w:r w:rsidR="008C1AEA">
        <w:rPr>
          <w:sz w:val="20"/>
          <w:szCs w:val="20"/>
        </w:rPr>
        <w:t xml:space="preserve"> heated </w:t>
      </w:r>
      <w:r w:rsidRPr="00D66EE2">
        <w:rPr>
          <w:sz w:val="20"/>
          <w:szCs w:val="20"/>
        </w:rPr>
        <w:t>frying pan.</w:t>
      </w:r>
    </w:p>
    <w:p w:rsidR="007F7B1E" w:rsidRPr="00D66EE2" w:rsidRDefault="007F7B1E">
      <w:pPr>
        <w:rPr>
          <w:sz w:val="20"/>
          <w:szCs w:val="20"/>
        </w:rPr>
      </w:pPr>
      <w:r w:rsidRPr="00D66EE2">
        <w:rPr>
          <w:sz w:val="20"/>
          <w:szCs w:val="20"/>
        </w:rPr>
        <w:t>-</w:t>
      </w:r>
      <w:proofErr w:type="spellStart"/>
      <w:r w:rsidRPr="00D66EE2">
        <w:rPr>
          <w:sz w:val="20"/>
          <w:szCs w:val="20"/>
        </w:rPr>
        <w:t>Saute</w:t>
      </w:r>
      <w:proofErr w:type="spellEnd"/>
      <w:r w:rsidRPr="00D66EE2">
        <w:rPr>
          <w:sz w:val="20"/>
          <w:szCs w:val="20"/>
        </w:rPr>
        <w:t xml:space="preserve"> until the shrimps become pink (about 1-2 minutes) then flip over and cook for another minute</w:t>
      </w:r>
      <w:r w:rsidR="008C1AEA">
        <w:rPr>
          <w:sz w:val="20"/>
          <w:szCs w:val="20"/>
        </w:rPr>
        <w:t xml:space="preserve"> more or less</w:t>
      </w:r>
      <w:r w:rsidRPr="00D66EE2">
        <w:rPr>
          <w:sz w:val="20"/>
          <w:szCs w:val="20"/>
        </w:rPr>
        <w:t xml:space="preserve">.  If you cook </w:t>
      </w:r>
      <w:proofErr w:type="gramStart"/>
      <w:r w:rsidRPr="00D66EE2">
        <w:rPr>
          <w:sz w:val="20"/>
          <w:szCs w:val="20"/>
        </w:rPr>
        <w:t>them  too</w:t>
      </w:r>
      <w:proofErr w:type="gramEnd"/>
      <w:r w:rsidRPr="00D66EE2">
        <w:rPr>
          <w:sz w:val="20"/>
          <w:szCs w:val="20"/>
        </w:rPr>
        <w:t xml:space="preserve"> long, they will become rubbery. </w:t>
      </w:r>
    </w:p>
    <w:p w:rsidR="007F7B1E" w:rsidRPr="00D66EE2" w:rsidRDefault="007F7B1E">
      <w:pPr>
        <w:rPr>
          <w:sz w:val="20"/>
          <w:szCs w:val="20"/>
        </w:rPr>
      </w:pPr>
      <w:r w:rsidRPr="00D66EE2">
        <w:rPr>
          <w:sz w:val="20"/>
          <w:szCs w:val="20"/>
        </w:rPr>
        <w:t xml:space="preserve">-Remove from the pan and wipe it clean to remove any traces </w:t>
      </w:r>
      <w:r w:rsidR="008C1AEA">
        <w:rPr>
          <w:sz w:val="20"/>
          <w:szCs w:val="20"/>
        </w:rPr>
        <w:t xml:space="preserve">of </w:t>
      </w:r>
      <w:r w:rsidRPr="00D66EE2">
        <w:rPr>
          <w:sz w:val="20"/>
          <w:szCs w:val="20"/>
        </w:rPr>
        <w:t>browned flour.</w:t>
      </w:r>
    </w:p>
    <w:p w:rsidR="007F7B1E" w:rsidRPr="00D66EE2" w:rsidRDefault="007F7B1E">
      <w:pPr>
        <w:rPr>
          <w:sz w:val="20"/>
          <w:szCs w:val="20"/>
        </w:rPr>
      </w:pPr>
      <w:r w:rsidRPr="00D66EE2">
        <w:rPr>
          <w:sz w:val="20"/>
          <w:szCs w:val="20"/>
        </w:rPr>
        <w:t>-Melt the butte</w:t>
      </w:r>
      <w:r w:rsidR="00DA193E" w:rsidRPr="00D66EE2">
        <w:rPr>
          <w:sz w:val="20"/>
          <w:szCs w:val="20"/>
        </w:rPr>
        <w:t>r in</w:t>
      </w:r>
      <w:r w:rsidRPr="00D66EE2">
        <w:rPr>
          <w:sz w:val="20"/>
          <w:szCs w:val="20"/>
        </w:rPr>
        <w:t xml:space="preserve"> the pan</w:t>
      </w:r>
      <w:r w:rsidR="00DA193E" w:rsidRPr="00D66EE2">
        <w:rPr>
          <w:sz w:val="20"/>
          <w:szCs w:val="20"/>
        </w:rPr>
        <w:t xml:space="preserve"> on medium heat</w:t>
      </w:r>
      <w:r w:rsidRPr="00D66EE2">
        <w:rPr>
          <w:sz w:val="20"/>
          <w:szCs w:val="20"/>
        </w:rPr>
        <w:t xml:space="preserve">, then add the garlic and gently cook for about </w:t>
      </w:r>
      <w:r w:rsidR="00DA193E" w:rsidRPr="00D66EE2">
        <w:rPr>
          <w:sz w:val="20"/>
          <w:szCs w:val="20"/>
        </w:rPr>
        <w:t>5-</w:t>
      </w:r>
      <w:r w:rsidRPr="00D66EE2">
        <w:rPr>
          <w:sz w:val="20"/>
          <w:szCs w:val="20"/>
        </w:rPr>
        <w:t xml:space="preserve">10 seconds.  Do not let the garlic brown as it will become bitter.  </w:t>
      </w:r>
    </w:p>
    <w:p w:rsidR="007F7B1E" w:rsidRPr="00D66EE2" w:rsidRDefault="007F7B1E">
      <w:pPr>
        <w:rPr>
          <w:sz w:val="20"/>
          <w:szCs w:val="20"/>
        </w:rPr>
      </w:pPr>
      <w:r w:rsidRPr="00D66EE2">
        <w:rPr>
          <w:sz w:val="20"/>
          <w:szCs w:val="20"/>
        </w:rPr>
        <w:t xml:space="preserve">-Add the cooked shrimp back to the butter/garlic </w:t>
      </w:r>
      <w:r w:rsidR="008C1AEA">
        <w:rPr>
          <w:sz w:val="20"/>
          <w:szCs w:val="20"/>
        </w:rPr>
        <w:t xml:space="preserve">mixture </w:t>
      </w:r>
      <w:r w:rsidRPr="00D66EE2">
        <w:rPr>
          <w:sz w:val="20"/>
          <w:szCs w:val="20"/>
        </w:rPr>
        <w:t xml:space="preserve">and swirl until the shrimp is </w:t>
      </w:r>
      <w:r w:rsidR="008C1AEA">
        <w:rPr>
          <w:sz w:val="20"/>
          <w:szCs w:val="20"/>
        </w:rPr>
        <w:t xml:space="preserve">coated with butter and garlic. – </w:t>
      </w:r>
      <w:proofErr w:type="gramStart"/>
      <w:r w:rsidR="008C1AEA">
        <w:rPr>
          <w:sz w:val="20"/>
          <w:szCs w:val="20"/>
        </w:rPr>
        <w:t>just</w:t>
      </w:r>
      <w:proofErr w:type="gramEnd"/>
      <w:r w:rsidR="008C1AEA">
        <w:rPr>
          <w:sz w:val="20"/>
          <w:szCs w:val="20"/>
        </w:rPr>
        <w:t xml:space="preserve"> a few seconds.</w:t>
      </w:r>
    </w:p>
    <w:p w:rsidR="008C1AEA" w:rsidRDefault="00DA193E">
      <w:pPr>
        <w:rPr>
          <w:sz w:val="20"/>
          <w:szCs w:val="20"/>
        </w:rPr>
      </w:pPr>
      <w:r w:rsidRPr="00D66EE2">
        <w:rPr>
          <w:sz w:val="20"/>
          <w:szCs w:val="20"/>
        </w:rPr>
        <w:t xml:space="preserve">-Try and eat only one!  </w:t>
      </w:r>
      <w:r w:rsidR="008C1AEA">
        <w:rPr>
          <w:sz w:val="20"/>
          <w:szCs w:val="20"/>
        </w:rPr>
        <w:t>Makes a great appetizer</w:t>
      </w:r>
      <w:r w:rsidRPr="00D66EE2">
        <w:rPr>
          <w:sz w:val="20"/>
          <w:szCs w:val="20"/>
        </w:rPr>
        <w:t xml:space="preserve">– </w:t>
      </w:r>
      <w:r w:rsidR="008C1AEA">
        <w:rPr>
          <w:sz w:val="20"/>
          <w:szCs w:val="20"/>
        </w:rPr>
        <w:t xml:space="preserve">place a toothpick on each shrimp and serve on a </w:t>
      </w:r>
      <w:proofErr w:type="gramStart"/>
      <w:r w:rsidR="008C1AEA">
        <w:rPr>
          <w:sz w:val="20"/>
          <w:szCs w:val="20"/>
        </w:rPr>
        <w:t>platter  or</w:t>
      </w:r>
      <w:proofErr w:type="gramEnd"/>
      <w:r w:rsidR="008C1AEA">
        <w:rPr>
          <w:sz w:val="20"/>
          <w:szCs w:val="20"/>
        </w:rPr>
        <w:t xml:space="preserve"> make it an entrée with roasted vegetables and a salad.</w:t>
      </w:r>
    </w:p>
    <w:p w:rsidR="008C1AEA" w:rsidRDefault="008C1AEA">
      <w:pPr>
        <w:rPr>
          <w:sz w:val="20"/>
          <w:szCs w:val="20"/>
        </w:rPr>
      </w:pPr>
    </w:p>
    <w:p w:rsidR="00D966F8" w:rsidRPr="002C2189" w:rsidRDefault="00D966F8">
      <w:pPr>
        <w:rPr>
          <w:b/>
          <w:sz w:val="20"/>
          <w:szCs w:val="20"/>
          <w:u w:val="single"/>
        </w:rPr>
      </w:pPr>
      <w:r w:rsidRPr="002C2189">
        <w:rPr>
          <w:b/>
          <w:sz w:val="20"/>
          <w:szCs w:val="20"/>
          <w:u w:val="single"/>
        </w:rPr>
        <w:t xml:space="preserve">ROASTED </w:t>
      </w:r>
      <w:r w:rsidR="002C2189">
        <w:rPr>
          <w:b/>
          <w:sz w:val="20"/>
          <w:szCs w:val="20"/>
          <w:u w:val="single"/>
        </w:rPr>
        <w:t xml:space="preserve">RED </w:t>
      </w:r>
      <w:r w:rsidRPr="002C2189">
        <w:rPr>
          <w:b/>
          <w:sz w:val="20"/>
          <w:szCs w:val="20"/>
          <w:u w:val="single"/>
        </w:rPr>
        <w:t>PEPPERS WITH RAW GARLIC</w:t>
      </w:r>
    </w:p>
    <w:p w:rsidR="00D966F8" w:rsidRDefault="00D966F8">
      <w:pPr>
        <w:rPr>
          <w:sz w:val="20"/>
          <w:szCs w:val="20"/>
        </w:rPr>
      </w:pPr>
      <w:r>
        <w:rPr>
          <w:sz w:val="20"/>
          <w:szCs w:val="20"/>
        </w:rPr>
        <w:t>This recipe never lasts more than 20 minutes at any gathering.  Everyone loves it.</w:t>
      </w:r>
    </w:p>
    <w:p w:rsidR="00D966F8" w:rsidRDefault="00D966F8">
      <w:pPr>
        <w:rPr>
          <w:sz w:val="20"/>
          <w:szCs w:val="20"/>
        </w:rPr>
      </w:pPr>
    </w:p>
    <w:p w:rsidR="00D966F8" w:rsidRDefault="00D966F8">
      <w:pPr>
        <w:rPr>
          <w:sz w:val="20"/>
          <w:szCs w:val="20"/>
        </w:rPr>
      </w:pPr>
      <w:r>
        <w:rPr>
          <w:sz w:val="20"/>
          <w:szCs w:val="20"/>
        </w:rPr>
        <w:t xml:space="preserve">3-4 red, orange, or yellow </w:t>
      </w:r>
      <w:r w:rsidR="00524D1B">
        <w:rPr>
          <w:sz w:val="20"/>
          <w:szCs w:val="20"/>
        </w:rPr>
        <w:t xml:space="preserve">sweet </w:t>
      </w:r>
      <w:r>
        <w:rPr>
          <w:sz w:val="20"/>
          <w:szCs w:val="20"/>
        </w:rPr>
        <w:t>bell peppers – you can mix and match if you want.</w:t>
      </w:r>
      <w:r w:rsidR="002C2189">
        <w:rPr>
          <w:sz w:val="20"/>
          <w:szCs w:val="20"/>
        </w:rPr>
        <w:t xml:space="preserve">  I usually use red ones.</w:t>
      </w:r>
    </w:p>
    <w:p w:rsidR="00D966F8" w:rsidRDefault="00D966F8">
      <w:pPr>
        <w:rPr>
          <w:sz w:val="20"/>
          <w:szCs w:val="20"/>
        </w:rPr>
      </w:pPr>
      <w:r>
        <w:rPr>
          <w:sz w:val="20"/>
          <w:szCs w:val="20"/>
        </w:rPr>
        <w:t>¾ tsp. sea salt</w:t>
      </w:r>
    </w:p>
    <w:p w:rsidR="00D966F8" w:rsidRDefault="00D966F8">
      <w:pPr>
        <w:rPr>
          <w:sz w:val="20"/>
          <w:szCs w:val="20"/>
        </w:rPr>
      </w:pPr>
      <w:r>
        <w:rPr>
          <w:sz w:val="20"/>
          <w:szCs w:val="20"/>
        </w:rPr>
        <w:t>1-2 Tbsp. balsamic vinegar</w:t>
      </w:r>
    </w:p>
    <w:p w:rsidR="00D966F8" w:rsidRDefault="00D966F8">
      <w:pPr>
        <w:rPr>
          <w:sz w:val="20"/>
          <w:szCs w:val="20"/>
        </w:rPr>
      </w:pPr>
      <w:r>
        <w:rPr>
          <w:sz w:val="20"/>
          <w:szCs w:val="20"/>
        </w:rPr>
        <w:t>1 Tbsp. red wine vinegar</w:t>
      </w:r>
    </w:p>
    <w:p w:rsidR="00524D1B" w:rsidRDefault="00524D1B">
      <w:pPr>
        <w:rPr>
          <w:sz w:val="20"/>
          <w:szCs w:val="20"/>
        </w:rPr>
      </w:pPr>
      <w:r>
        <w:rPr>
          <w:sz w:val="20"/>
          <w:szCs w:val="20"/>
        </w:rPr>
        <w:t>2 medium cloves garlic – minced well (let it sit for 10 minutes)</w:t>
      </w:r>
    </w:p>
    <w:p w:rsidR="008C1AEA" w:rsidRDefault="008C1AEA" w:rsidP="008C1AEA">
      <w:pPr>
        <w:rPr>
          <w:sz w:val="20"/>
          <w:szCs w:val="20"/>
        </w:rPr>
      </w:pPr>
      <w:r>
        <w:rPr>
          <w:sz w:val="20"/>
          <w:szCs w:val="20"/>
        </w:rPr>
        <w:t xml:space="preserve">1-2 Tbsp. of your favourite oil (I use </w:t>
      </w:r>
      <w:proofErr w:type="spellStart"/>
      <w:r>
        <w:rPr>
          <w:sz w:val="20"/>
          <w:szCs w:val="20"/>
        </w:rPr>
        <w:t>Pureolliva</w:t>
      </w:r>
      <w:proofErr w:type="spellEnd"/>
      <w:r>
        <w:rPr>
          <w:sz w:val="20"/>
          <w:szCs w:val="20"/>
        </w:rPr>
        <w:t xml:space="preserve"> – a combination of olive oil and canola – it is light tasting without an oily taste)</w:t>
      </w:r>
    </w:p>
    <w:p w:rsidR="002C2189" w:rsidRDefault="002C2189">
      <w:pPr>
        <w:rPr>
          <w:sz w:val="20"/>
          <w:szCs w:val="20"/>
        </w:rPr>
      </w:pPr>
      <w:r>
        <w:rPr>
          <w:sz w:val="20"/>
          <w:szCs w:val="20"/>
        </w:rPr>
        <w:t xml:space="preserve">One fresh baguette or </w:t>
      </w:r>
      <w:proofErr w:type="spellStart"/>
      <w:r>
        <w:rPr>
          <w:sz w:val="20"/>
          <w:szCs w:val="20"/>
        </w:rPr>
        <w:t>chiabetta</w:t>
      </w:r>
      <w:proofErr w:type="spellEnd"/>
      <w:r>
        <w:rPr>
          <w:sz w:val="20"/>
          <w:szCs w:val="20"/>
        </w:rPr>
        <w:t xml:space="preserve"> bread</w:t>
      </w:r>
    </w:p>
    <w:p w:rsidR="002C2189" w:rsidRDefault="002C2189">
      <w:pPr>
        <w:rPr>
          <w:sz w:val="20"/>
          <w:szCs w:val="20"/>
        </w:rPr>
      </w:pPr>
      <w:r>
        <w:rPr>
          <w:sz w:val="20"/>
          <w:szCs w:val="20"/>
        </w:rPr>
        <w:t>Feta cheese (optional)</w:t>
      </w:r>
    </w:p>
    <w:p w:rsidR="00524D1B" w:rsidRDefault="00524D1B">
      <w:pPr>
        <w:rPr>
          <w:sz w:val="20"/>
          <w:szCs w:val="20"/>
        </w:rPr>
      </w:pPr>
    </w:p>
    <w:p w:rsidR="00524D1B" w:rsidRDefault="008C1AEA">
      <w:pPr>
        <w:rPr>
          <w:sz w:val="20"/>
          <w:szCs w:val="20"/>
        </w:rPr>
      </w:pPr>
      <w:r>
        <w:rPr>
          <w:sz w:val="20"/>
          <w:szCs w:val="20"/>
        </w:rPr>
        <w:t>-</w:t>
      </w:r>
      <w:r w:rsidR="00524D1B">
        <w:rPr>
          <w:sz w:val="20"/>
          <w:szCs w:val="20"/>
        </w:rPr>
        <w:t xml:space="preserve">Wash and dry the peppers.  Place the peppers on a foil or parchment lined rimmed cookie sheet.  Roast for </w:t>
      </w:r>
      <w:proofErr w:type="gramStart"/>
      <w:r w:rsidR="00524D1B">
        <w:rPr>
          <w:sz w:val="20"/>
          <w:szCs w:val="20"/>
        </w:rPr>
        <w:t>approx.</w:t>
      </w:r>
      <w:r w:rsidR="00413E6C">
        <w:rPr>
          <w:sz w:val="20"/>
          <w:szCs w:val="20"/>
        </w:rPr>
        <w:t>.</w:t>
      </w:r>
      <w:proofErr w:type="gramEnd"/>
      <w:r w:rsidR="00413E6C">
        <w:rPr>
          <w:sz w:val="20"/>
          <w:szCs w:val="20"/>
        </w:rPr>
        <w:t xml:space="preserve"> 30-45</w:t>
      </w:r>
      <w:r w:rsidR="00524D1B">
        <w:rPr>
          <w:sz w:val="20"/>
          <w:szCs w:val="20"/>
        </w:rPr>
        <w:t xml:space="preserve"> minutes at 400 degrees until </w:t>
      </w:r>
      <w:r w:rsidR="002C2189">
        <w:rPr>
          <w:sz w:val="20"/>
          <w:szCs w:val="20"/>
        </w:rPr>
        <w:t xml:space="preserve">the </w:t>
      </w:r>
      <w:r w:rsidR="00524D1B">
        <w:rPr>
          <w:sz w:val="20"/>
          <w:szCs w:val="20"/>
        </w:rPr>
        <w:t>skin of the peppers is blackened and the flesh is soft when pricked with a fork or sharp knife.  Remove from the oven and cool enough to handle the peppers.</w:t>
      </w:r>
      <w:r w:rsidR="00413E6C">
        <w:rPr>
          <w:sz w:val="20"/>
          <w:szCs w:val="20"/>
        </w:rPr>
        <w:t xml:space="preserve"> (You can also barbeque the peppers </w:t>
      </w:r>
      <w:r w:rsidR="00547C4A">
        <w:rPr>
          <w:sz w:val="20"/>
          <w:szCs w:val="20"/>
        </w:rPr>
        <w:t xml:space="preserve">turning </w:t>
      </w:r>
      <w:r w:rsidR="00413E6C">
        <w:rPr>
          <w:sz w:val="20"/>
          <w:szCs w:val="20"/>
        </w:rPr>
        <w:t>until blackened and soft)</w:t>
      </w:r>
    </w:p>
    <w:p w:rsidR="00524D1B" w:rsidRDefault="008C1AEA">
      <w:pPr>
        <w:rPr>
          <w:sz w:val="20"/>
          <w:szCs w:val="20"/>
        </w:rPr>
      </w:pPr>
      <w:r>
        <w:rPr>
          <w:sz w:val="20"/>
          <w:szCs w:val="20"/>
        </w:rPr>
        <w:t>-</w:t>
      </w:r>
      <w:r w:rsidR="00524D1B">
        <w:rPr>
          <w:sz w:val="20"/>
          <w:szCs w:val="20"/>
        </w:rPr>
        <w:t>Remove the skin and seeds.</w:t>
      </w:r>
    </w:p>
    <w:p w:rsidR="00524D1B" w:rsidRDefault="008C1AEA">
      <w:pPr>
        <w:rPr>
          <w:sz w:val="20"/>
          <w:szCs w:val="20"/>
        </w:rPr>
      </w:pPr>
      <w:r>
        <w:rPr>
          <w:sz w:val="20"/>
          <w:szCs w:val="20"/>
        </w:rPr>
        <w:t>-</w:t>
      </w:r>
      <w:r w:rsidR="00524D1B">
        <w:rPr>
          <w:sz w:val="20"/>
          <w:szCs w:val="20"/>
        </w:rPr>
        <w:t xml:space="preserve">Shred the peppers into a bowl.  Add salt, oil, vinegars, chopped raw garlic and toss to coat. </w:t>
      </w:r>
    </w:p>
    <w:p w:rsidR="00524D1B" w:rsidRDefault="008C1AEA">
      <w:pPr>
        <w:rPr>
          <w:sz w:val="20"/>
          <w:szCs w:val="20"/>
        </w:rPr>
      </w:pPr>
      <w:r>
        <w:rPr>
          <w:sz w:val="20"/>
          <w:szCs w:val="20"/>
        </w:rPr>
        <w:t>-</w:t>
      </w:r>
      <w:r w:rsidR="00524D1B">
        <w:rPr>
          <w:sz w:val="20"/>
          <w:szCs w:val="20"/>
        </w:rPr>
        <w:t>Adjust the seasoning to your liking – more salt, more vinegar.  Don’t leave out the salt – it is crucial and many people fail with this recipe because they don’t add enough salt</w:t>
      </w:r>
      <w:r w:rsidR="002C2189">
        <w:rPr>
          <w:sz w:val="20"/>
          <w:szCs w:val="20"/>
        </w:rPr>
        <w:t xml:space="preserve"> and/or vinegar</w:t>
      </w:r>
      <w:r w:rsidR="00524D1B">
        <w:rPr>
          <w:sz w:val="20"/>
          <w:szCs w:val="20"/>
        </w:rPr>
        <w:t>.</w:t>
      </w:r>
    </w:p>
    <w:p w:rsidR="002C2189" w:rsidRDefault="008C1AEA">
      <w:pPr>
        <w:rPr>
          <w:sz w:val="20"/>
          <w:szCs w:val="20"/>
        </w:rPr>
      </w:pPr>
      <w:r>
        <w:rPr>
          <w:sz w:val="20"/>
          <w:szCs w:val="20"/>
        </w:rPr>
        <w:t>-</w:t>
      </w:r>
      <w:r w:rsidR="002C2189">
        <w:rPr>
          <w:sz w:val="20"/>
          <w:szCs w:val="20"/>
        </w:rPr>
        <w:t xml:space="preserve">Place the baguette and a serrated knife on a wooden board.  Let people slice their own piece of bread and top it with the peppers.  </w:t>
      </w:r>
      <w:r>
        <w:rPr>
          <w:sz w:val="20"/>
          <w:szCs w:val="20"/>
        </w:rPr>
        <w:t>--</w:t>
      </w:r>
      <w:r w:rsidR="002C2189">
        <w:rPr>
          <w:sz w:val="20"/>
          <w:szCs w:val="20"/>
        </w:rPr>
        <w:t>Feta cheese is a good addition if you wish.</w:t>
      </w:r>
    </w:p>
    <w:p w:rsidR="00524D1B" w:rsidRPr="00D66EE2" w:rsidRDefault="00524D1B">
      <w:pPr>
        <w:rPr>
          <w:sz w:val="20"/>
          <w:szCs w:val="20"/>
        </w:rPr>
      </w:pPr>
    </w:p>
    <w:p w:rsidR="007F7B1E" w:rsidRPr="00C24EF1" w:rsidRDefault="007F7B1E">
      <w:pPr>
        <w:rPr>
          <w:sz w:val="22"/>
          <w:szCs w:val="22"/>
        </w:rPr>
      </w:pPr>
    </w:p>
    <w:p w:rsidR="007F7B1E" w:rsidRDefault="007F7B1E"/>
    <w:p w:rsidR="00BD1F9F" w:rsidRDefault="00BD1F9F"/>
    <w:sectPr w:rsidR="00BD1F9F" w:rsidSect="00736BC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CB"/>
    <w:rsid w:val="00025B65"/>
    <w:rsid w:val="0006072C"/>
    <w:rsid w:val="000C2455"/>
    <w:rsid w:val="00106248"/>
    <w:rsid w:val="0016744F"/>
    <w:rsid w:val="001B369F"/>
    <w:rsid w:val="002333E4"/>
    <w:rsid w:val="00293B4B"/>
    <w:rsid w:val="002A0626"/>
    <w:rsid w:val="002C2189"/>
    <w:rsid w:val="003578A5"/>
    <w:rsid w:val="00380782"/>
    <w:rsid w:val="003A4FF6"/>
    <w:rsid w:val="003B3764"/>
    <w:rsid w:val="003D324E"/>
    <w:rsid w:val="003F0AE8"/>
    <w:rsid w:val="00413E6C"/>
    <w:rsid w:val="0044316D"/>
    <w:rsid w:val="00524D1B"/>
    <w:rsid w:val="00547C4A"/>
    <w:rsid w:val="00554591"/>
    <w:rsid w:val="005E5EC1"/>
    <w:rsid w:val="00610BDA"/>
    <w:rsid w:val="00615045"/>
    <w:rsid w:val="0067533D"/>
    <w:rsid w:val="006B3FF2"/>
    <w:rsid w:val="006F2BB1"/>
    <w:rsid w:val="00715CBC"/>
    <w:rsid w:val="007170CB"/>
    <w:rsid w:val="007202D4"/>
    <w:rsid w:val="00736BCB"/>
    <w:rsid w:val="00750938"/>
    <w:rsid w:val="00762E76"/>
    <w:rsid w:val="007A19D5"/>
    <w:rsid w:val="007C674F"/>
    <w:rsid w:val="007E7E49"/>
    <w:rsid w:val="007F7B1E"/>
    <w:rsid w:val="00843A37"/>
    <w:rsid w:val="008A5886"/>
    <w:rsid w:val="008C1AEA"/>
    <w:rsid w:val="008C740A"/>
    <w:rsid w:val="00904FF9"/>
    <w:rsid w:val="009430C8"/>
    <w:rsid w:val="00985415"/>
    <w:rsid w:val="00A61999"/>
    <w:rsid w:val="00A77E87"/>
    <w:rsid w:val="00AB2D00"/>
    <w:rsid w:val="00AC764D"/>
    <w:rsid w:val="00B8396B"/>
    <w:rsid w:val="00BD1F9F"/>
    <w:rsid w:val="00BE7A13"/>
    <w:rsid w:val="00C24EF1"/>
    <w:rsid w:val="00C44468"/>
    <w:rsid w:val="00CA5CEA"/>
    <w:rsid w:val="00D23217"/>
    <w:rsid w:val="00D35CD3"/>
    <w:rsid w:val="00D66EE2"/>
    <w:rsid w:val="00D966F8"/>
    <w:rsid w:val="00DA193E"/>
    <w:rsid w:val="00DA3DB3"/>
    <w:rsid w:val="00DB558F"/>
    <w:rsid w:val="00DC111C"/>
    <w:rsid w:val="00DF3CD6"/>
    <w:rsid w:val="00E0302F"/>
    <w:rsid w:val="00E60087"/>
    <w:rsid w:val="00E71B35"/>
    <w:rsid w:val="00F16D82"/>
    <w:rsid w:val="00F52B30"/>
    <w:rsid w:val="00F6476D"/>
    <w:rsid w:val="00F97ED4"/>
    <w:rsid w:val="00FB1E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CB"/>
    <w:rPr>
      <w:sz w:val="24"/>
      <w:szCs w:val="24"/>
    </w:rPr>
  </w:style>
  <w:style w:type="paragraph" w:styleId="Heading1">
    <w:name w:val="heading 1"/>
    <w:basedOn w:val="Normal"/>
    <w:next w:val="Normal"/>
    <w:link w:val="Heading1Char"/>
    <w:uiPriority w:val="9"/>
    <w:qFormat/>
    <w:rsid w:val="00736B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36B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36B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36B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B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B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BCB"/>
    <w:pPr>
      <w:spacing w:before="240" w:after="60"/>
      <w:outlineLvl w:val="6"/>
    </w:pPr>
  </w:style>
  <w:style w:type="paragraph" w:styleId="Heading8">
    <w:name w:val="heading 8"/>
    <w:basedOn w:val="Normal"/>
    <w:next w:val="Normal"/>
    <w:link w:val="Heading8Char"/>
    <w:uiPriority w:val="9"/>
    <w:semiHidden/>
    <w:unhideWhenUsed/>
    <w:qFormat/>
    <w:rsid w:val="00736BCB"/>
    <w:pPr>
      <w:spacing w:before="240" w:after="60"/>
      <w:outlineLvl w:val="7"/>
    </w:pPr>
    <w:rPr>
      <w:i/>
      <w:iCs/>
    </w:rPr>
  </w:style>
  <w:style w:type="paragraph" w:styleId="Heading9">
    <w:name w:val="heading 9"/>
    <w:basedOn w:val="Normal"/>
    <w:next w:val="Normal"/>
    <w:link w:val="Heading9Char"/>
    <w:uiPriority w:val="9"/>
    <w:semiHidden/>
    <w:unhideWhenUsed/>
    <w:qFormat/>
    <w:rsid w:val="00736B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B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36B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36B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36BCB"/>
    <w:rPr>
      <w:b/>
      <w:bCs/>
      <w:sz w:val="28"/>
      <w:szCs w:val="28"/>
    </w:rPr>
  </w:style>
  <w:style w:type="character" w:customStyle="1" w:styleId="Heading5Char">
    <w:name w:val="Heading 5 Char"/>
    <w:basedOn w:val="DefaultParagraphFont"/>
    <w:link w:val="Heading5"/>
    <w:uiPriority w:val="9"/>
    <w:semiHidden/>
    <w:rsid w:val="00736BCB"/>
    <w:rPr>
      <w:b/>
      <w:bCs/>
      <w:i/>
      <w:iCs/>
      <w:sz w:val="26"/>
      <w:szCs w:val="26"/>
    </w:rPr>
  </w:style>
  <w:style w:type="character" w:customStyle="1" w:styleId="Heading6Char">
    <w:name w:val="Heading 6 Char"/>
    <w:basedOn w:val="DefaultParagraphFont"/>
    <w:link w:val="Heading6"/>
    <w:uiPriority w:val="9"/>
    <w:semiHidden/>
    <w:rsid w:val="00736BCB"/>
    <w:rPr>
      <w:b/>
      <w:bCs/>
    </w:rPr>
  </w:style>
  <w:style w:type="character" w:customStyle="1" w:styleId="Heading7Char">
    <w:name w:val="Heading 7 Char"/>
    <w:basedOn w:val="DefaultParagraphFont"/>
    <w:link w:val="Heading7"/>
    <w:uiPriority w:val="9"/>
    <w:semiHidden/>
    <w:rsid w:val="00736BCB"/>
    <w:rPr>
      <w:sz w:val="24"/>
      <w:szCs w:val="24"/>
    </w:rPr>
  </w:style>
  <w:style w:type="character" w:customStyle="1" w:styleId="Heading8Char">
    <w:name w:val="Heading 8 Char"/>
    <w:basedOn w:val="DefaultParagraphFont"/>
    <w:link w:val="Heading8"/>
    <w:uiPriority w:val="9"/>
    <w:semiHidden/>
    <w:rsid w:val="00736BCB"/>
    <w:rPr>
      <w:i/>
      <w:iCs/>
      <w:sz w:val="24"/>
      <w:szCs w:val="24"/>
    </w:rPr>
  </w:style>
  <w:style w:type="character" w:customStyle="1" w:styleId="Heading9Char">
    <w:name w:val="Heading 9 Char"/>
    <w:basedOn w:val="DefaultParagraphFont"/>
    <w:link w:val="Heading9"/>
    <w:uiPriority w:val="9"/>
    <w:semiHidden/>
    <w:rsid w:val="00736BCB"/>
    <w:rPr>
      <w:rFonts w:asciiTheme="majorHAnsi" w:eastAsiaTheme="majorEastAsia" w:hAnsiTheme="majorHAnsi"/>
    </w:rPr>
  </w:style>
  <w:style w:type="paragraph" w:styleId="Title">
    <w:name w:val="Title"/>
    <w:basedOn w:val="Normal"/>
    <w:next w:val="Normal"/>
    <w:link w:val="TitleChar"/>
    <w:uiPriority w:val="10"/>
    <w:qFormat/>
    <w:rsid w:val="00736B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36B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36B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36BCB"/>
    <w:rPr>
      <w:rFonts w:asciiTheme="majorHAnsi" w:eastAsiaTheme="majorEastAsia" w:hAnsiTheme="majorHAnsi"/>
      <w:sz w:val="24"/>
      <w:szCs w:val="24"/>
    </w:rPr>
  </w:style>
  <w:style w:type="character" w:styleId="Strong">
    <w:name w:val="Strong"/>
    <w:basedOn w:val="DefaultParagraphFont"/>
    <w:uiPriority w:val="22"/>
    <w:qFormat/>
    <w:rsid w:val="00736BCB"/>
    <w:rPr>
      <w:b/>
      <w:bCs/>
    </w:rPr>
  </w:style>
  <w:style w:type="character" w:styleId="Emphasis">
    <w:name w:val="Emphasis"/>
    <w:basedOn w:val="DefaultParagraphFont"/>
    <w:uiPriority w:val="20"/>
    <w:qFormat/>
    <w:rsid w:val="00736BCB"/>
    <w:rPr>
      <w:rFonts w:asciiTheme="minorHAnsi" w:hAnsiTheme="minorHAnsi"/>
      <w:b/>
      <w:i/>
      <w:iCs/>
    </w:rPr>
  </w:style>
  <w:style w:type="paragraph" w:styleId="NoSpacing">
    <w:name w:val="No Spacing"/>
    <w:basedOn w:val="Normal"/>
    <w:uiPriority w:val="1"/>
    <w:qFormat/>
    <w:rsid w:val="00736BCB"/>
    <w:rPr>
      <w:szCs w:val="32"/>
    </w:rPr>
  </w:style>
  <w:style w:type="paragraph" w:styleId="ListParagraph">
    <w:name w:val="List Paragraph"/>
    <w:basedOn w:val="Normal"/>
    <w:uiPriority w:val="34"/>
    <w:qFormat/>
    <w:rsid w:val="00736BCB"/>
    <w:pPr>
      <w:ind w:left="720"/>
      <w:contextualSpacing/>
    </w:pPr>
  </w:style>
  <w:style w:type="paragraph" w:styleId="Quote">
    <w:name w:val="Quote"/>
    <w:basedOn w:val="Normal"/>
    <w:next w:val="Normal"/>
    <w:link w:val="QuoteChar"/>
    <w:uiPriority w:val="29"/>
    <w:qFormat/>
    <w:rsid w:val="00736BCB"/>
    <w:rPr>
      <w:i/>
    </w:rPr>
  </w:style>
  <w:style w:type="character" w:customStyle="1" w:styleId="QuoteChar">
    <w:name w:val="Quote Char"/>
    <w:basedOn w:val="DefaultParagraphFont"/>
    <w:link w:val="Quote"/>
    <w:uiPriority w:val="29"/>
    <w:rsid w:val="00736BCB"/>
    <w:rPr>
      <w:i/>
      <w:sz w:val="24"/>
      <w:szCs w:val="24"/>
    </w:rPr>
  </w:style>
  <w:style w:type="paragraph" w:styleId="IntenseQuote">
    <w:name w:val="Intense Quote"/>
    <w:basedOn w:val="Normal"/>
    <w:next w:val="Normal"/>
    <w:link w:val="IntenseQuoteChar"/>
    <w:uiPriority w:val="30"/>
    <w:qFormat/>
    <w:rsid w:val="00736BCB"/>
    <w:pPr>
      <w:ind w:left="720" w:right="720"/>
    </w:pPr>
    <w:rPr>
      <w:b/>
      <w:i/>
      <w:szCs w:val="22"/>
    </w:rPr>
  </w:style>
  <w:style w:type="character" w:customStyle="1" w:styleId="IntenseQuoteChar">
    <w:name w:val="Intense Quote Char"/>
    <w:basedOn w:val="DefaultParagraphFont"/>
    <w:link w:val="IntenseQuote"/>
    <w:uiPriority w:val="30"/>
    <w:rsid w:val="00736BCB"/>
    <w:rPr>
      <w:b/>
      <w:i/>
      <w:sz w:val="24"/>
    </w:rPr>
  </w:style>
  <w:style w:type="character" w:styleId="SubtleEmphasis">
    <w:name w:val="Subtle Emphasis"/>
    <w:uiPriority w:val="19"/>
    <w:qFormat/>
    <w:rsid w:val="00736BCB"/>
    <w:rPr>
      <w:i/>
      <w:color w:val="5A5A5A" w:themeColor="text1" w:themeTint="A5"/>
    </w:rPr>
  </w:style>
  <w:style w:type="character" w:styleId="IntenseEmphasis">
    <w:name w:val="Intense Emphasis"/>
    <w:basedOn w:val="DefaultParagraphFont"/>
    <w:uiPriority w:val="21"/>
    <w:qFormat/>
    <w:rsid w:val="00736BCB"/>
    <w:rPr>
      <w:b/>
      <w:i/>
      <w:sz w:val="24"/>
      <w:szCs w:val="24"/>
      <w:u w:val="single"/>
    </w:rPr>
  </w:style>
  <w:style w:type="character" w:styleId="SubtleReference">
    <w:name w:val="Subtle Reference"/>
    <w:basedOn w:val="DefaultParagraphFont"/>
    <w:uiPriority w:val="31"/>
    <w:qFormat/>
    <w:rsid w:val="00736BCB"/>
    <w:rPr>
      <w:sz w:val="24"/>
      <w:szCs w:val="24"/>
      <w:u w:val="single"/>
    </w:rPr>
  </w:style>
  <w:style w:type="character" w:styleId="IntenseReference">
    <w:name w:val="Intense Reference"/>
    <w:basedOn w:val="DefaultParagraphFont"/>
    <w:uiPriority w:val="32"/>
    <w:qFormat/>
    <w:rsid w:val="00736BCB"/>
    <w:rPr>
      <w:b/>
      <w:sz w:val="24"/>
      <w:u w:val="single"/>
    </w:rPr>
  </w:style>
  <w:style w:type="character" w:styleId="BookTitle">
    <w:name w:val="Book Title"/>
    <w:basedOn w:val="DefaultParagraphFont"/>
    <w:uiPriority w:val="33"/>
    <w:qFormat/>
    <w:rsid w:val="00736B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36BCB"/>
    <w:pPr>
      <w:outlineLvl w:val="9"/>
    </w:pPr>
  </w:style>
  <w:style w:type="table" w:styleId="TableGrid">
    <w:name w:val="Table Grid"/>
    <w:basedOn w:val="TableNormal"/>
    <w:uiPriority w:val="59"/>
    <w:rsid w:val="00736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6BCB"/>
    <w:rPr>
      <w:color w:val="0000FF" w:themeColor="hyperlink"/>
      <w:u w:val="single"/>
    </w:rPr>
  </w:style>
  <w:style w:type="paragraph" w:styleId="NormalWeb">
    <w:name w:val="Normal (Web)"/>
    <w:basedOn w:val="Normal"/>
    <w:uiPriority w:val="99"/>
    <w:unhideWhenUsed/>
    <w:rsid w:val="00736BCB"/>
    <w:rPr>
      <w:rFonts w:ascii="Verdana" w:eastAsia="Times New Roman" w:hAnsi="Verdana"/>
      <w:color w:val="7D3906"/>
      <w:sz w:val="15"/>
      <w:szCs w:val="15"/>
      <w:lang w:eastAsia="en-CA"/>
    </w:rPr>
  </w:style>
  <w:style w:type="character" w:customStyle="1" w:styleId="phonenumber3">
    <w:name w:val="phone_number3"/>
    <w:basedOn w:val="DefaultParagraphFont"/>
    <w:rsid w:val="0044316D"/>
  </w:style>
  <w:style w:type="character" w:customStyle="1" w:styleId="genus">
    <w:name w:val="genus"/>
    <w:basedOn w:val="DefaultParagraphFont"/>
    <w:rsid w:val="00D35CD3"/>
  </w:style>
  <w:style w:type="character" w:customStyle="1" w:styleId="species">
    <w:name w:val="species"/>
    <w:basedOn w:val="DefaultParagraphFont"/>
    <w:rsid w:val="00D35CD3"/>
  </w:style>
  <w:style w:type="character" w:customStyle="1" w:styleId="cultivar">
    <w:name w:val="cultivar"/>
    <w:basedOn w:val="DefaultParagraphFont"/>
    <w:rsid w:val="00D35CD3"/>
  </w:style>
  <w:style w:type="character" w:customStyle="1" w:styleId="trademark-name">
    <w:name w:val="trademark-name"/>
    <w:basedOn w:val="DefaultParagraphFont"/>
    <w:rsid w:val="00D35CD3"/>
  </w:style>
  <w:style w:type="character" w:styleId="FollowedHyperlink">
    <w:name w:val="FollowedHyperlink"/>
    <w:basedOn w:val="DefaultParagraphFont"/>
    <w:uiPriority w:val="99"/>
    <w:semiHidden/>
    <w:unhideWhenUsed/>
    <w:rsid w:val="00380782"/>
    <w:rPr>
      <w:color w:val="800080" w:themeColor="followedHyperlink"/>
      <w:u w:val="single"/>
    </w:rPr>
  </w:style>
  <w:style w:type="character" w:customStyle="1" w:styleId="apple-converted-space">
    <w:name w:val="apple-converted-space"/>
    <w:basedOn w:val="DefaultParagraphFont"/>
    <w:rsid w:val="0010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CB"/>
    <w:rPr>
      <w:sz w:val="24"/>
      <w:szCs w:val="24"/>
    </w:rPr>
  </w:style>
  <w:style w:type="paragraph" w:styleId="Heading1">
    <w:name w:val="heading 1"/>
    <w:basedOn w:val="Normal"/>
    <w:next w:val="Normal"/>
    <w:link w:val="Heading1Char"/>
    <w:uiPriority w:val="9"/>
    <w:qFormat/>
    <w:rsid w:val="00736BC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36BC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36BC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36BC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36BC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36BC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36BCB"/>
    <w:pPr>
      <w:spacing w:before="240" w:after="60"/>
      <w:outlineLvl w:val="6"/>
    </w:pPr>
  </w:style>
  <w:style w:type="paragraph" w:styleId="Heading8">
    <w:name w:val="heading 8"/>
    <w:basedOn w:val="Normal"/>
    <w:next w:val="Normal"/>
    <w:link w:val="Heading8Char"/>
    <w:uiPriority w:val="9"/>
    <w:semiHidden/>
    <w:unhideWhenUsed/>
    <w:qFormat/>
    <w:rsid w:val="00736BCB"/>
    <w:pPr>
      <w:spacing w:before="240" w:after="60"/>
      <w:outlineLvl w:val="7"/>
    </w:pPr>
    <w:rPr>
      <w:i/>
      <w:iCs/>
    </w:rPr>
  </w:style>
  <w:style w:type="paragraph" w:styleId="Heading9">
    <w:name w:val="heading 9"/>
    <w:basedOn w:val="Normal"/>
    <w:next w:val="Normal"/>
    <w:link w:val="Heading9Char"/>
    <w:uiPriority w:val="9"/>
    <w:semiHidden/>
    <w:unhideWhenUsed/>
    <w:qFormat/>
    <w:rsid w:val="00736BC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BC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36BC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36BC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736BCB"/>
    <w:rPr>
      <w:b/>
      <w:bCs/>
      <w:sz w:val="28"/>
      <w:szCs w:val="28"/>
    </w:rPr>
  </w:style>
  <w:style w:type="character" w:customStyle="1" w:styleId="Heading5Char">
    <w:name w:val="Heading 5 Char"/>
    <w:basedOn w:val="DefaultParagraphFont"/>
    <w:link w:val="Heading5"/>
    <w:uiPriority w:val="9"/>
    <w:semiHidden/>
    <w:rsid w:val="00736BCB"/>
    <w:rPr>
      <w:b/>
      <w:bCs/>
      <w:i/>
      <w:iCs/>
      <w:sz w:val="26"/>
      <w:szCs w:val="26"/>
    </w:rPr>
  </w:style>
  <w:style w:type="character" w:customStyle="1" w:styleId="Heading6Char">
    <w:name w:val="Heading 6 Char"/>
    <w:basedOn w:val="DefaultParagraphFont"/>
    <w:link w:val="Heading6"/>
    <w:uiPriority w:val="9"/>
    <w:semiHidden/>
    <w:rsid w:val="00736BCB"/>
    <w:rPr>
      <w:b/>
      <w:bCs/>
    </w:rPr>
  </w:style>
  <w:style w:type="character" w:customStyle="1" w:styleId="Heading7Char">
    <w:name w:val="Heading 7 Char"/>
    <w:basedOn w:val="DefaultParagraphFont"/>
    <w:link w:val="Heading7"/>
    <w:uiPriority w:val="9"/>
    <w:semiHidden/>
    <w:rsid w:val="00736BCB"/>
    <w:rPr>
      <w:sz w:val="24"/>
      <w:szCs w:val="24"/>
    </w:rPr>
  </w:style>
  <w:style w:type="character" w:customStyle="1" w:styleId="Heading8Char">
    <w:name w:val="Heading 8 Char"/>
    <w:basedOn w:val="DefaultParagraphFont"/>
    <w:link w:val="Heading8"/>
    <w:uiPriority w:val="9"/>
    <w:semiHidden/>
    <w:rsid w:val="00736BCB"/>
    <w:rPr>
      <w:i/>
      <w:iCs/>
      <w:sz w:val="24"/>
      <w:szCs w:val="24"/>
    </w:rPr>
  </w:style>
  <w:style w:type="character" w:customStyle="1" w:styleId="Heading9Char">
    <w:name w:val="Heading 9 Char"/>
    <w:basedOn w:val="DefaultParagraphFont"/>
    <w:link w:val="Heading9"/>
    <w:uiPriority w:val="9"/>
    <w:semiHidden/>
    <w:rsid w:val="00736BCB"/>
    <w:rPr>
      <w:rFonts w:asciiTheme="majorHAnsi" w:eastAsiaTheme="majorEastAsia" w:hAnsiTheme="majorHAnsi"/>
    </w:rPr>
  </w:style>
  <w:style w:type="paragraph" w:styleId="Title">
    <w:name w:val="Title"/>
    <w:basedOn w:val="Normal"/>
    <w:next w:val="Normal"/>
    <w:link w:val="TitleChar"/>
    <w:uiPriority w:val="10"/>
    <w:qFormat/>
    <w:rsid w:val="00736BC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36BC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36BC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36BCB"/>
    <w:rPr>
      <w:rFonts w:asciiTheme="majorHAnsi" w:eastAsiaTheme="majorEastAsia" w:hAnsiTheme="majorHAnsi"/>
      <w:sz w:val="24"/>
      <w:szCs w:val="24"/>
    </w:rPr>
  </w:style>
  <w:style w:type="character" w:styleId="Strong">
    <w:name w:val="Strong"/>
    <w:basedOn w:val="DefaultParagraphFont"/>
    <w:uiPriority w:val="22"/>
    <w:qFormat/>
    <w:rsid w:val="00736BCB"/>
    <w:rPr>
      <w:b/>
      <w:bCs/>
    </w:rPr>
  </w:style>
  <w:style w:type="character" w:styleId="Emphasis">
    <w:name w:val="Emphasis"/>
    <w:basedOn w:val="DefaultParagraphFont"/>
    <w:uiPriority w:val="20"/>
    <w:qFormat/>
    <w:rsid w:val="00736BCB"/>
    <w:rPr>
      <w:rFonts w:asciiTheme="minorHAnsi" w:hAnsiTheme="minorHAnsi"/>
      <w:b/>
      <w:i/>
      <w:iCs/>
    </w:rPr>
  </w:style>
  <w:style w:type="paragraph" w:styleId="NoSpacing">
    <w:name w:val="No Spacing"/>
    <w:basedOn w:val="Normal"/>
    <w:uiPriority w:val="1"/>
    <w:qFormat/>
    <w:rsid w:val="00736BCB"/>
    <w:rPr>
      <w:szCs w:val="32"/>
    </w:rPr>
  </w:style>
  <w:style w:type="paragraph" w:styleId="ListParagraph">
    <w:name w:val="List Paragraph"/>
    <w:basedOn w:val="Normal"/>
    <w:uiPriority w:val="34"/>
    <w:qFormat/>
    <w:rsid w:val="00736BCB"/>
    <w:pPr>
      <w:ind w:left="720"/>
      <w:contextualSpacing/>
    </w:pPr>
  </w:style>
  <w:style w:type="paragraph" w:styleId="Quote">
    <w:name w:val="Quote"/>
    <w:basedOn w:val="Normal"/>
    <w:next w:val="Normal"/>
    <w:link w:val="QuoteChar"/>
    <w:uiPriority w:val="29"/>
    <w:qFormat/>
    <w:rsid w:val="00736BCB"/>
    <w:rPr>
      <w:i/>
    </w:rPr>
  </w:style>
  <w:style w:type="character" w:customStyle="1" w:styleId="QuoteChar">
    <w:name w:val="Quote Char"/>
    <w:basedOn w:val="DefaultParagraphFont"/>
    <w:link w:val="Quote"/>
    <w:uiPriority w:val="29"/>
    <w:rsid w:val="00736BCB"/>
    <w:rPr>
      <w:i/>
      <w:sz w:val="24"/>
      <w:szCs w:val="24"/>
    </w:rPr>
  </w:style>
  <w:style w:type="paragraph" w:styleId="IntenseQuote">
    <w:name w:val="Intense Quote"/>
    <w:basedOn w:val="Normal"/>
    <w:next w:val="Normal"/>
    <w:link w:val="IntenseQuoteChar"/>
    <w:uiPriority w:val="30"/>
    <w:qFormat/>
    <w:rsid w:val="00736BCB"/>
    <w:pPr>
      <w:ind w:left="720" w:right="720"/>
    </w:pPr>
    <w:rPr>
      <w:b/>
      <w:i/>
      <w:szCs w:val="22"/>
    </w:rPr>
  </w:style>
  <w:style w:type="character" w:customStyle="1" w:styleId="IntenseQuoteChar">
    <w:name w:val="Intense Quote Char"/>
    <w:basedOn w:val="DefaultParagraphFont"/>
    <w:link w:val="IntenseQuote"/>
    <w:uiPriority w:val="30"/>
    <w:rsid w:val="00736BCB"/>
    <w:rPr>
      <w:b/>
      <w:i/>
      <w:sz w:val="24"/>
    </w:rPr>
  </w:style>
  <w:style w:type="character" w:styleId="SubtleEmphasis">
    <w:name w:val="Subtle Emphasis"/>
    <w:uiPriority w:val="19"/>
    <w:qFormat/>
    <w:rsid w:val="00736BCB"/>
    <w:rPr>
      <w:i/>
      <w:color w:val="5A5A5A" w:themeColor="text1" w:themeTint="A5"/>
    </w:rPr>
  </w:style>
  <w:style w:type="character" w:styleId="IntenseEmphasis">
    <w:name w:val="Intense Emphasis"/>
    <w:basedOn w:val="DefaultParagraphFont"/>
    <w:uiPriority w:val="21"/>
    <w:qFormat/>
    <w:rsid w:val="00736BCB"/>
    <w:rPr>
      <w:b/>
      <w:i/>
      <w:sz w:val="24"/>
      <w:szCs w:val="24"/>
      <w:u w:val="single"/>
    </w:rPr>
  </w:style>
  <w:style w:type="character" w:styleId="SubtleReference">
    <w:name w:val="Subtle Reference"/>
    <w:basedOn w:val="DefaultParagraphFont"/>
    <w:uiPriority w:val="31"/>
    <w:qFormat/>
    <w:rsid w:val="00736BCB"/>
    <w:rPr>
      <w:sz w:val="24"/>
      <w:szCs w:val="24"/>
      <w:u w:val="single"/>
    </w:rPr>
  </w:style>
  <w:style w:type="character" w:styleId="IntenseReference">
    <w:name w:val="Intense Reference"/>
    <w:basedOn w:val="DefaultParagraphFont"/>
    <w:uiPriority w:val="32"/>
    <w:qFormat/>
    <w:rsid w:val="00736BCB"/>
    <w:rPr>
      <w:b/>
      <w:sz w:val="24"/>
      <w:u w:val="single"/>
    </w:rPr>
  </w:style>
  <w:style w:type="character" w:styleId="BookTitle">
    <w:name w:val="Book Title"/>
    <w:basedOn w:val="DefaultParagraphFont"/>
    <w:uiPriority w:val="33"/>
    <w:qFormat/>
    <w:rsid w:val="00736BC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36BCB"/>
    <w:pPr>
      <w:outlineLvl w:val="9"/>
    </w:pPr>
  </w:style>
  <w:style w:type="table" w:styleId="TableGrid">
    <w:name w:val="Table Grid"/>
    <w:basedOn w:val="TableNormal"/>
    <w:uiPriority w:val="59"/>
    <w:rsid w:val="00736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36BCB"/>
    <w:rPr>
      <w:color w:val="0000FF" w:themeColor="hyperlink"/>
      <w:u w:val="single"/>
    </w:rPr>
  </w:style>
  <w:style w:type="paragraph" w:styleId="NormalWeb">
    <w:name w:val="Normal (Web)"/>
    <w:basedOn w:val="Normal"/>
    <w:uiPriority w:val="99"/>
    <w:unhideWhenUsed/>
    <w:rsid w:val="00736BCB"/>
    <w:rPr>
      <w:rFonts w:ascii="Verdana" w:eastAsia="Times New Roman" w:hAnsi="Verdana"/>
      <w:color w:val="7D3906"/>
      <w:sz w:val="15"/>
      <w:szCs w:val="15"/>
      <w:lang w:eastAsia="en-CA"/>
    </w:rPr>
  </w:style>
  <w:style w:type="character" w:customStyle="1" w:styleId="phonenumber3">
    <w:name w:val="phone_number3"/>
    <w:basedOn w:val="DefaultParagraphFont"/>
    <w:rsid w:val="0044316D"/>
  </w:style>
  <w:style w:type="character" w:customStyle="1" w:styleId="genus">
    <w:name w:val="genus"/>
    <w:basedOn w:val="DefaultParagraphFont"/>
    <w:rsid w:val="00D35CD3"/>
  </w:style>
  <w:style w:type="character" w:customStyle="1" w:styleId="species">
    <w:name w:val="species"/>
    <w:basedOn w:val="DefaultParagraphFont"/>
    <w:rsid w:val="00D35CD3"/>
  </w:style>
  <w:style w:type="character" w:customStyle="1" w:styleId="cultivar">
    <w:name w:val="cultivar"/>
    <w:basedOn w:val="DefaultParagraphFont"/>
    <w:rsid w:val="00D35CD3"/>
  </w:style>
  <w:style w:type="character" w:customStyle="1" w:styleId="trademark-name">
    <w:name w:val="trademark-name"/>
    <w:basedOn w:val="DefaultParagraphFont"/>
    <w:rsid w:val="00D35CD3"/>
  </w:style>
  <w:style w:type="character" w:styleId="FollowedHyperlink">
    <w:name w:val="FollowedHyperlink"/>
    <w:basedOn w:val="DefaultParagraphFont"/>
    <w:uiPriority w:val="99"/>
    <w:semiHidden/>
    <w:unhideWhenUsed/>
    <w:rsid w:val="00380782"/>
    <w:rPr>
      <w:color w:val="800080" w:themeColor="followedHyperlink"/>
      <w:u w:val="single"/>
    </w:rPr>
  </w:style>
  <w:style w:type="character" w:customStyle="1" w:styleId="apple-converted-space">
    <w:name w:val="apple-converted-space"/>
    <w:basedOn w:val="DefaultParagraphFont"/>
    <w:rsid w:val="0010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752792">
      <w:bodyDiv w:val="1"/>
      <w:marLeft w:val="0"/>
      <w:marRight w:val="0"/>
      <w:marTop w:val="100"/>
      <w:marBottom w:val="100"/>
      <w:divBdr>
        <w:top w:val="none" w:sz="0" w:space="0" w:color="auto"/>
        <w:left w:val="none" w:sz="0" w:space="0" w:color="auto"/>
        <w:bottom w:val="none" w:sz="0" w:space="0" w:color="auto"/>
        <w:right w:val="none" w:sz="0" w:space="0" w:color="auto"/>
      </w:divBdr>
      <w:divsChild>
        <w:div w:id="257324936">
          <w:marLeft w:val="0"/>
          <w:marRight w:val="0"/>
          <w:marTop w:val="0"/>
          <w:marBottom w:val="0"/>
          <w:divBdr>
            <w:top w:val="none" w:sz="0" w:space="0" w:color="auto"/>
            <w:left w:val="none" w:sz="0" w:space="0" w:color="auto"/>
            <w:bottom w:val="none" w:sz="0" w:space="0" w:color="auto"/>
            <w:right w:val="none" w:sz="0" w:space="0" w:color="auto"/>
          </w:divBdr>
          <w:divsChild>
            <w:div w:id="2132943344">
              <w:marLeft w:val="0"/>
              <w:marRight w:val="0"/>
              <w:marTop w:val="0"/>
              <w:marBottom w:val="0"/>
              <w:divBdr>
                <w:top w:val="none" w:sz="0" w:space="0" w:color="auto"/>
                <w:left w:val="none" w:sz="0" w:space="0" w:color="auto"/>
                <w:bottom w:val="none" w:sz="0" w:space="0" w:color="auto"/>
                <w:right w:val="none" w:sz="0" w:space="0" w:color="auto"/>
              </w:divBdr>
              <w:divsChild>
                <w:div w:id="1977174518">
                  <w:marLeft w:val="0"/>
                  <w:marRight w:val="0"/>
                  <w:marTop w:val="0"/>
                  <w:marBottom w:val="0"/>
                  <w:divBdr>
                    <w:top w:val="none" w:sz="0" w:space="0" w:color="auto"/>
                    <w:left w:val="none" w:sz="0" w:space="0" w:color="auto"/>
                    <w:bottom w:val="none" w:sz="0" w:space="0" w:color="auto"/>
                    <w:right w:val="none" w:sz="0" w:space="0" w:color="auto"/>
                  </w:divBdr>
                  <w:divsChild>
                    <w:div w:id="1523087114">
                      <w:marLeft w:val="0"/>
                      <w:marRight w:val="0"/>
                      <w:marTop w:val="0"/>
                      <w:marBottom w:val="0"/>
                      <w:divBdr>
                        <w:top w:val="none" w:sz="0" w:space="0" w:color="auto"/>
                        <w:left w:val="none" w:sz="0" w:space="0" w:color="auto"/>
                        <w:bottom w:val="none" w:sz="0" w:space="0" w:color="auto"/>
                        <w:right w:val="none" w:sz="0" w:space="0" w:color="auto"/>
                      </w:divBdr>
                      <w:divsChild>
                        <w:div w:id="1207309">
                          <w:marLeft w:val="0"/>
                          <w:marRight w:val="0"/>
                          <w:marTop w:val="0"/>
                          <w:marBottom w:val="0"/>
                          <w:divBdr>
                            <w:top w:val="none" w:sz="0" w:space="0" w:color="auto"/>
                            <w:left w:val="none" w:sz="0" w:space="0" w:color="auto"/>
                            <w:bottom w:val="none" w:sz="0" w:space="0" w:color="auto"/>
                            <w:right w:val="none" w:sz="0" w:space="0" w:color="auto"/>
                          </w:divBdr>
                          <w:divsChild>
                            <w:div w:id="1195001364">
                              <w:marLeft w:val="0"/>
                              <w:marRight w:val="0"/>
                              <w:marTop w:val="0"/>
                              <w:marBottom w:val="0"/>
                              <w:divBdr>
                                <w:top w:val="none" w:sz="0" w:space="0" w:color="auto"/>
                                <w:left w:val="none" w:sz="0" w:space="0" w:color="auto"/>
                                <w:bottom w:val="none" w:sz="0" w:space="0" w:color="auto"/>
                                <w:right w:val="none" w:sz="0" w:space="0" w:color="auto"/>
                              </w:divBdr>
                              <w:divsChild>
                                <w:div w:id="26833139">
                                  <w:marLeft w:val="0"/>
                                  <w:marRight w:val="0"/>
                                  <w:marTop w:val="0"/>
                                  <w:marBottom w:val="0"/>
                                  <w:divBdr>
                                    <w:top w:val="none" w:sz="0" w:space="0" w:color="auto"/>
                                    <w:left w:val="none" w:sz="0" w:space="0" w:color="auto"/>
                                    <w:bottom w:val="none" w:sz="0" w:space="0" w:color="auto"/>
                                    <w:right w:val="none" w:sz="0" w:space="0" w:color="auto"/>
                                  </w:divBdr>
                                  <w:divsChild>
                                    <w:div w:id="55667359">
                                      <w:marLeft w:val="0"/>
                                      <w:marRight w:val="0"/>
                                      <w:marTop w:val="0"/>
                                      <w:marBottom w:val="225"/>
                                      <w:divBdr>
                                        <w:top w:val="none" w:sz="0" w:space="0" w:color="auto"/>
                                        <w:left w:val="none" w:sz="0" w:space="0" w:color="auto"/>
                                        <w:bottom w:val="none" w:sz="0" w:space="0" w:color="auto"/>
                                        <w:right w:val="none" w:sz="0" w:space="0" w:color="auto"/>
                                      </w:divBdr>
                                      <w:divsChild>
                                        <w:div w:id="1507940365">
                                          <w:marLeft w:val="0"/>
                                          <w:marRight w:val="0"/>
                                          <w:marTop w:val="0"/>
                                          <w:marBottom w:val="0"/>
                                          <w:divBdr>
                                            <w:top w:val="none" w:sz="0" w:space="0" w:color="auto"/>
                                            <w:left w:val="none" w:sz="0" w:space="0" w:color="auto"/>
                                            <w:bottom w:val="none" w:sz="0" w:space="0" w:color="auto"/>
                                            <w:right w:val="none" w:sz="0" w:space="0" w:color="auto"/>
                                          </w:divBdr>
                                          <w:divsChild>
                                            <w:div w:id="168409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ttergreenhouses.com" TargetMode="External"/><Relationship Id="rId18" Type="http://schemas.openxmlformats.org/officeDocument/2006/relationships/hyperlink" Target="http://www.healingarc.com" TargetMode="External"/><Relationship Id="rId26" Type="http://schemas.openxmlformats.org/officeDocument/2006/relationships/hyperlink" Target="http://www.perennials.com/plants/heuchera-mocha.html" TargetMode="External"/><Relationship Id="rId39" Type="http://schemas.openxmlformats.org/officeDocument/2006/relationships/hyperlink" Target="http://www.stargazerperennials.com/PHYSOCARPUS_COPPERTINA.html" TargetMode="External"/><Relationship Id="rId3" Type="http://schemas.openxmlformats.org/officeDocument/2006/relationships/settings" Target="settings.xml"/><Relationship Id="rId21" Type="http://schemas.openxmlformats.org/officeDocument/2006/relationships/hyperlink" Target="http://www.easytogrowbulbs.com/g-73-foxtail-lilies.aspx" TargetMode="External"/><Relationship Id="rId34" Type="http://schemas.openxmlformats.org/officeDocument/2006/relationships/hyperlink" Target="http://www.waltersgardens.com/plants/Hosta/2136_HostaWheee-PP23565-CPBRAF.aspx" TargetMode="External"/><Relationship Id="rId42" Type="http://schemas.openxmlformats.org/officeDocument/2006/relationships/hyperlink" Target="http://www.easytogrowbulbs.com/p-1263-willow-fantail.aspx" TargetMode="External"/><Relationship Id="rId47" Type="http://schemas.openxmlformats.org/officeDocument/2006/relationships/hyperlink" Target="http://www.gardensofthewildwildwest.com/index.php/2011/05/29/kintzleys-ghost-honeysuckle-a-honey-of-a-climber/" TargetMode="External"/><Relationship Id="rId50" Type="http://schemas.openxmlformats.org/officeDocument/2006/relationships/hyperlink" Target="http://www.rose.org/1999-winner-fourth-of-july/" TargetMode="External"/><Relationship Id="rId7" Type="http://schemas.openxmlformats.org/officeDocument/2006/relationships/hyperlink" Target="http://www.lamrockscountrygarden.com" TargetMode="External"/><Relationship Id="rId12" Type="http://schemas.openxmlformats.org/officeDocument/2006/relationships/hyperlink" Target="http://johnsgarden.wordpress.com" TargetMode="External"/><Relationship Id="rId17" Type="http://schemas.openxmlformats.org/officeDocument/2006/relationships/hyperlink" Target="http://www.whitby.ca/en/residents/whitbyinbloom.asp" TargetMode="External"/><Relationship Id="rId25" Type="http://schemas.openxmlformats.org/officeDocument/2006/relationships/hyperlink" Target="http://www.cowellsgc.co.uk/p/heuchera/112-heuchera-lipstick-1l-68532.html" TargetMode="External"/><Relationship Id="rId33" Type="http://schemas.openxmlformats.org/officeDocument/2006/relationships/hyperlink" Target="http://www.plantdelights.com/Hibiscus-Heartthrob-PPAF-Heartthrob-Hardy-Mallow/productinfo/7882/" TargetMode="External"/><Relationship Id="rId38" Type="http://schemas.openxmlformats.org/officeDocument/2006/relationships/hyperlink" Target="http://www.jeffriesnurseries.com/amber_brochure.pdf" TargetMode="External"/><Relationship Id="rId46" Type="http://schemas.openxmlformats.org/officeDocument/2006/relationships/hyperlink" Target="http://www.waysidegardens.com/seven-sons-flower/p/48969/" TargetMode="External"/><Relationship Id="rId2" Type="http://schemas.microsoft.com/office/2007/relationships/stylesWithEffects" Target="stylesWithEffects.xml"/><Relationship Id="rId16" Type="http://schemas.openxmlformats.org/officeDocument/2006/relationships/hyperlink" Target="http://www.vandermeernursery.com" TargetMode="External"/><Relationship Id="rId20" Type="http://schemas.openxmlformats.org/officeDocument/2006/relationships/hyperlink" Target="http://www.ipm.ucdavis.edu/PMG/PESTNOTES/pn7417.html" TargetMode="External"/><Relationship Id="rId29" Type="http://schemas.openxmlformats.org/officeDocument/2006/relationships/hyperlink" Target="http://www.greenhousegrower.com/article/25975/battle-of-the-hibiscus-summer-storm-vs-kopper-king" TargetMode="External"/><Relationship Id="rId41" Type="http://schemas.openxmlformats.org/officeDocument/2006/relationships/hyperlink" Target="http://crabtreegardens.wordpress.com/2013/01/09/wallowing-in-willow/" TargetMode="External"/><Relationship Id="rId1" Type="http://schemas.openxmlformats.org/officeDocument/2006/relationships/styles" Target="styles.xml"/><Relationship Id="rId6" Type="http://schemas.openxmlformats.org/officeDocument/2006/relationships/hyperlink" Target="http://www.goldenbrookhostas.com" TargetMode="External"/><Relationship Id="rId11" Type="http://schemas.openxmlformats.org/officeDocument/2006/relationships/hyperlink" Target="http://www.kingswaygreenhouse.com" TargetMode="External"/><Relationship Id="rId24" Type="http://schemas.openxmlformats.org/officeDocument/2006/relationships/hyperlink" Target="http://www.daytonnursery.com/encyclopedia/Images/Heuchera%20Bronze%20Beauty%202pl.jpg" TargetMode="External"/><Relationship Id="rId32" Type="http://schemas.openxmlformats.org/officeDocument/2006/relationships/hyperlink" Target="http://www.waltersgardens.com/plants/view/?plant=1781" TargetMode="External"/><Relationship Id="rId37" Type="http://schemas.openxmlformats.org/officeDocument/2006/relationships/hyperlink" Target="http://www.michiganbulb.com/product/Sonic-Bloom-Pearl-Reblooming-Weigela-" TargetMode="External"/><Relationship Id="rId40" Type="http://schemas.openxmlformats.org/officeDocument/2006/relationships/hyperlink" Target="http://www.crocus.co.uk/plants/_/spiraea-nipponica-snowmound/classid.4408/" TargetMode="External"/><Relationship Id="rId45" Type="http://schemas.openxmlformats.org/officeDocument/2006/relationships/hyperlink" Target="http://www.missouribotanicalgarden.org/gardens-gardening/your-garden/plant-finder/plant-details/kc/k450/heptacodium-miconioides.aspx" TargetMode="External"/><Relationship Id="rId5" Type="http://schemas.openxmlformats.org/officeDocument/2006/relationships/hyperlink" Target="http://www.gardenimport.com" TargetMode="External"/><Relationship Id="rId15" Type="http://schemas.openxmlformats.org/officeDocument/2006/relationships/hyperlink" Target="http://www.sheridannurseries.com" TargetMode="External"/><Relationship Id="rId23" Type="http://schemas.openxmlformats.org/officeDocument/2006/relationships/hyperlink" Target="http://www.waltersgardens.com/plants/General-Perennial/2320_EchinaceaCheyenne-Spirit.aspx" TargetMode="External"/><Relationship Id="rId28" Type="http://schemas.openxmlformats.org/officeDocument/2006/relationships/hyperlink" Target="http://www.gorgetopgardens.com/perennials/hibiscus-blueriverII.html" TargetMode="External"/><Relationship Id="rId36" Type="http://schemas.openxmlformats.org/officeDocument/2006/relationships/hyperlink" Target="http://www.abnativeplants.com/index.cfm?fuseaction=plants.plantdetail&amp;plant_id=244" TargetMode="External"/><Relationship Id="rId49" Type="http://schemas.openxmlformats.org/officeDocument/2006/relationships/hyperlink" Target="http://www.helpmefind.com/gardening/ezine.php?publicationID=711" TargetMode="External"/><Relationship Id="rId10" Type="http://schemas.openxmlformats.org/officeDocument/2006/relationships/hyperlink" Target="http://www.richters.com" TargetMode="External"/><Relationship Id="rId19" Type="http://schemas.openxmlformats.org/officeDocument/2006/relationships/hyperlink" Target="http://www2.ca.uky.edu/entomology/entfacts/ef611.asp" TargetMode="External"/><Relationship Id="rId31" Type="http://schemas.openxmlformats.org/officeDocument/2006/relationships/hyperlink" Target="http://www.waltersgardens.com/plants/view/?plant=2134" TargetMode="External"/><Relationship Id="rId44" Type="http://schemas.openxmlformats.org/officeDocument/2006/relationships/hyperlink" Target="http://www.clemson.edu/extension/hgic/plants/landscape/trees/hgic1027.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ickeringnurseries.com" TargetMode="External"/><Relationship Id="rId14" Type="http://schemas.openxmlformats.org/officeDocument/2006/relationships/hyperlink" Target="http://www.rekkers.com" TargetMode="External"/><Relationship Id="rId22" Type="http://schemas.openxmlformats.org/officeDocument/2006/relationships/hyperlink" Target="http://www.waltersgardens.com/plants/General-Perennial/2181_Aralia-cordataSun-King.aspx" TargetMode="External"/><Relationship Id="rId27" Type="http://schemas.openxmlformats.org/officeDocument/2006/relationships/hyperlink" Target="http://www.terranovanurseries.com/gardeners/heucheraraveon-p-157.html" TargetMode="External"/><Relationship Id="rId30" Type="http://schemas.openxmlformats.org/officeDocument/2006/relationships/hyperlink" Target="http://www.waltersgardens.com/plants/view/?plant=1877" TargetMode="External"/><Relationship Id="rId35" Type="http://schemas.openxmlformats.org/officeDocument/2006/relationships/hyperlink" Target="http://www.crocus.co.uk/plants/_/cotinus-grace/classid.1011/" TargetMode="External"/><Relationship Id="rId43" Type="http://schemas.openxmlformats.org/officeDocument/2006/relationships/hyperlink" Target="http://www.songsparrow.com/2013/plantdetails.cfm?ID=4012&amp;type=WOODY,&amp;pagetype=plantdetails&amp;plant_name=Taxodium%20distichum%20'Shawnee%20Brave" TargetMode="External"/><Relationship Id="rId48" Type="http://schemas.openxmlformats.org/officeDocument/2006/relationships/hyperlink" Target="http://www.pickeringnurseries.com/" TargetMode="External"/><Relationship Id="rId8" Type="http://schemas.openxmlformats.org/officeDocument/2006/relationships/hyperlink" Target="http://www.masonhousegardens.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8</Pages>
  <Words>6022</Words>
  <Characters>34327</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John</dc:creator>
  <cp:lastModifiedBy>Sofie John</cp:lastModifiedBy>
  <cp:revision>34</cp:revision>
  <dcterms:created xsi:type="dcterms:W3CDTF">2013-06-24T00:43:00Z</dcterms:created>
  <dcterms:modified xsi:type="dcterms:W3CDTF">2013-06-27T04:10:00Z</dcterms:modified>
</cp:coreProperties>
</file>