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51" w:rsidRPr="00250DC9" w:rsidRDefault="00CA7851" w:rsidP="00250DC9">
      <w:pPr>
        <w:jc w:val="center"/>
        <w:rPr>
          <w:b/>
          <w:bCs/>
        </w:rPr>
      </w:pPr>
      <w:bookmarkStart w:id="0" w:name="_GoBack"/>
      <w:r w:rsidRPr="00250DC9">
        <w:rPr>
          <w:b/>
          <w:bCs/>
        </w:rPr>
        <w:t>Presentation for April 25, 2012 meeting</w:t>
      </w:r>
    </w:p>
    <w:bookmarkEnd w:id="0"/>
    <w:p w:rsidR="00CA7851" w:rsidRDefault="00CA7851" w:rsidP="00250DC9">
      <w:pPr>
        <w:jc w:val="center"/>
        <w:rPr>
          <w:sz w:val="22"/>
          <w:szCs w:val="22"/>
        </w:rPr>
      </w:pPr>
    </w:p>
    <w:p w:rsidR="00CA7851" w:rsidRPr="00A50DF5" w:rsidRDefault="00CA7851">
      <w:pPr>
        <w:rPr>
          <w:sz w:val="22"/>
          <w:szCs w:val="22"/>
        </w:rPr>
      </w:pPr>
      <w:r w:rsidRPr="00A50DF5">
        <w:rPr>
          <w:sz w:val="22"/>
          <w:szCs w:val="22"/>
        </w:rPr>
        <w:t xml:space="preserve">Sofie’s Picks - A listing of plants presented at the Brooklin Horticultural Society meeting April 25, 2012, a combination of new introductions and other interesting plants.  </w:t>
      </w:r>
    </w:p>
    <w:p w:rsidR="00CA7851" w:rsidRPr="00A50DF5" w:rsidRDefault="00CA7851">
      <w:pPr>
        <w:rPr>
          <w:sz w:val="22"/>
          <w:szCs w:val="22"/>
        </w:rPr>
      </w:pPr>
    </w:p>
    <w:p w:rsidR="00CA7851" w:rsidRPr="00A50DF5" w:rsidRDefault="00CA7851">
      <w:pPr>
        <w:rPr>
          <w:sz w:val="22"/>
          <w:szCs w:val="22"/>
        </w:rPr>
      </w:pPr>
      <w:hyperlink r:id="rId4" w:history="1">
        <w:r w:rsidRPr="00A50DF5">
          <w:rPr>
            <w:rStyle w:val="Hyperlink"/>
            <w:sz w:val="22"/>
            <w:szCs w:val="22"/>
          </w:rPr>
          <w:t>www.masonhousegardens.com</w:t>
        </w:r>
      </w:hyperlink>
      <w:r w:rsidRPr="00A50DF5">
        <w:rPr>
          <w:sz w:val="22"/>
          <w:szCs w:val="22"/>
        </w:rPr>
        <w:t xml:space="preserve"> Uxbridge, Ontario – phone 905-649-3532 – New introductions, unusual plants, perennials,</w:t>
      </w:r>
      <w:r>
        <w:rPr>
          <w:sz w:val="22"/>
          <w:szCs w:val="22"/>
        </w:rPr>
        <w:t xml:space="preserve"> grasses, </w:t>
      </w:r>
      <w:r w:rsidRPr="00A50DF5">
        <w:rPr>
          <w:sz w:val="22"/>
          <w:szCs w:val="22"/>
        </w:rPr>
        <w:t xml:space="preserve"> vines, shrubs, tropical &amp; vegetables + heritage tomatoes &amp; vegetables</w:t>
      </w:r>
    </w:p>
    <w:p w:rsidR="00CA7851" w:rsidRPr="00A50DF5" w:rsidRDefault="00CA7851">
      <w:pPr>
        <w:rPr>
          <w:sz w:val="22"/>
          <w:szCs w:val="22"/>
        </w:rPr>
      </w:pPr>
      <w:hyperlink r:id="rId5" w:history="1">
        <w:r w:rsidRPr="00A50DF5">
          <w:rPr>
            <w:rStyle w:val="Hyperlink"/>
            <w:sz w:val="22"/>
            <w:szCs w:val="22"/>
          </w:rPr>
          <w:t>www.gardenimport.com</w:t>
        </w:r>
      </w:hyperlink>
      <w:r w:rsidRPr="00A50DF5">
        <w:rPr>
          <w:sz w:val="22"/>
          <w:szCs w:val="22"/>
        </w:rPr>
        <w:t xml:space="preserve"> Mail Order Company, Thornhill, Ontario Phone 1-800-339-8314</w:t>
      </w:r>
    </w:p>
    <w:p w:rsidR="00CA7851" w:rsidRPr="00A50DF5" w:rsidRDefault="00CA7851">
      <w:pPr>
        <w:rPr>
          <w:sz w:val="22"/>
          <w:szCs w:val="22"/>
        </w:rPr>
      </w:pPr>
      <w:r w:rsidRPr="00A50DF5">
        <w:rPr>
          <w:sz w:val="22"/>
          <w:szCs w:val="22"/>
        </w:rPr>
        <w:t xml:space="preserve">Peter Keeping, Bowmanville, Ontario – sells unusual &amp; hard to find clematis </w:t>
      </w:r>
      <w:r>
        <w:rPr>
          <w:sz w:val="22"/>
          <w:szCs w:val="22"/>
        </w:rPr>
        <w:t>as well as perennials at very reasonable prices</w:t>
      </w:r>
      <w:r w:rsidRPr="00A50DF5">
        <w:rPr>
          <w:sz w:val="22"/>
          <w:szCs w:val="22"/>
        </w:rPr>
        <w:t xml:space="preserve">– imports </w:t>
      </w:r>
      <w:r>
        <w:rPr>
          <w:sz w:val="22"/>
          <w:szCs w:val="22"/>
        </w:rPr>
        <w:t xml:space="preserve">clematis </w:t>
      </w:r>
      <w:r w:rsidRPr="00A50DF5">
        <w:rPr>
          <w:sz w:val="22"/>
          <w:szCs w:val="22"/>
        </w:rPr>
        <w:t>from Europe/England 905-</w:t>
      </w:r>
      <w:r>
        <w:rPr>
          <w:sz w:val="22"/>
          <w:szCs w:val="22"/>
        </w:rPr>
        <w:t>697-7842</w:t>
      </w:r>
    </w:p>
    <w:p w:rsidR="00CA7851" w:rsidRPr="00A50DF5" w:rsidRDefault="00CA7851" w:rsidP="006F68EF">
      <w:pPr>
        <w:rPr>
          <w:sz w:val="22"/>
          <w:szCs w:val="22"/>
        </w:rPr>
      </w:pPr>
      <w:hyperlink r:id="rId6" w:history="1">
        <w:r w:rsidRPr="00A50DF5">
          <w:rPr>
            <w:rStyle w:val="Hyperlink"/>
            <w:sz w:val="22"/>
            <w:szCs w:val="22"/>
          </w:rPr>
          <w:t>www.kingswaygreenhouse.com</w:t>
        </w:r>
      </w:hyperlink>
      <w:r w:rsidRPr="00A50DF5">
        <w:rPr>
          <w:sz w:val="22"/>
          <w:szCs w:val="22"/>
        </w:rPr>
        <w:t xml:space="preserve"> Oshawa, Ontario  905-434-3851</w:t>
      </w:r>
    </w:p>
    <w:p w:rsidR="00CA7851" w:rsidRPr="00A50DF5" w:rsidRDefault="00CA7851" w:rsidP="006F68EF">
      <w:pPr>
        <w:rPr>
          <w:sz w:val="22"/>
          <w:szCs w:val="22"/>
        </w:rPr>
      </w:pPr>
      <w:hyperlink r:id="rId7" w:history="1">
        <w:r w:rsidRPr="00A50DF5">
          <w:rPr>
            <w:rStyle w:val="Hyperlink"/>
            <w:sz w:val="22"/>
            <w:szCs w:val="22"/>
          </w:rPr>
          <w:t>www.goldenbrookhostas.com</w:t>
        </w:r>
      </w:hyperlink>
      <w:r w:rsidRPr="00A50DF5">
        <w:rPr>
          <w:sz w:val="22"/>
          <w:szCs w:val="22"/>
        </w:rPr>
        <w:t xml:space="preserve"> Blackstock, Ontario, Mail order (Canada only) + pick up. Huge selection of hostas with photos, including newest varieties</w:t>
      </w:r>
    </w:p>
    <w:p w:rsidR="00CA7851" w:rsidRDefault="00CA7851">
      <w:pPr>
        <w:rPr>
          <w:sz w:val="22"/>
          <w:szCs w:val="22"/>
        </w:rPr>
      </w:pPr>
    </w:p>
    <w:p w:rsidR="00CA7851" w:rsidRPr="00A50DF5" w:rsidRDefault="00CA7851">
      <w:pPr>
        <w:rPr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850"/>
        <w:gridCol w:w="3969"/>
        <w:gridCol w:w="1701"/>
      </w:tblGrid>
      <w:tr w:rsidR="00CA7851" w:rsidRPr="008157C1">
        <w:trPr>
          <w:tblHeader/>
        </w:trPr>
        <w:tc>
          <w:tcPr>
            <w:tcW w:w="2093" w:type="dxa"/>
          </w:tcPr>
          <w:p w:rsidR="00CA7851" w:rsidRPr="008157C1" w:rsidRDefault="00CA7851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 w:rsidRPr="008157C1">
              <w:rPr>
                <w:rFonts w:ascii="Candara" w:hAnsi="Candara" w:cs="Candar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2410" w:type="dxa"/>
          </w:tcPr>
          <w:p w:rsidR="00CA7851" w:rsidRPr="008157C1" w:rsidRDefault="00CA7851" w:rsidP="00135785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 w:rsidRPr="008157C1">
              <w:rPr>
                <w:rFonts w:ascii="Candara" w:hAnsi="Candara" w:cs="Candar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850" w:type="dxa"/>
          </w:tcPr>
          <w:p w:rsidR="00CA7851" w:rsidRPr="008157C1" w:rsidRDefault="00CA7851" w:rsidP="00135785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 w:rsidRPr="008157C1">
              <w:rPr>
                <w:rFonts w:ascii="Candara" w:hAnsi="Candara" w:cs="Candara"/>
                <w:b/>
                <w:bCs/>
                <w:sz w:val="18"/>
                <w:szCs w:val="18"/>
              </w:rPr>
              <w:t>Price</w:t>
            </w:r>
          </w:p>
        </w:tc>
        <w:tc>
          <w:tcPr>
            <w:tcW w:w="3969" w:type="dxa"/>
          </w:tcPr>
          <w:p w:rsidR="00CA7851" w:rsidRPr="008157C1" w:rsidRDefault="00CA7851" w:rsidP="00135785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 w:rsidRPr="008157C1">
              <w:rPr>
                <w:rFonts w:ascii="Candara" w:hAnsi="Candara" w:cs="Candara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701" w:type="dxa"/>
          </w:tcPr>
          <w:p w:rsidR="00CA7851" w:rsidRPr="008157C1" w:rsidRDefault="00CA7851" w:rsidP="00135785">
            <w:pPr>
              <w:rPr>
                <w:rFonts w:ascii="Nyala" w:hAnsi="Nyala" w:cs="Nyala"/>
                <w:b/>
                <w:bCs/>
              </w:rPr>
            </w:pPr>
            <w:r w:rsidRPr="008157C1">
              <w:rPr>
                <w:rFonts w:ascii="Nyala" w:hAnsi="Nyala" w:cs="Nyala"/>
                <w:b/>
                <w:bCs/>
                <w:sz w:val="22"/>
                <w:szCs w:val="22"/>
              </w:rPr>
              <w:t>For Sale at..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AA35E9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Perennial Sun Lover Average to Dry</w:t>
            </w:r>
          </w:p>
        </w:tc>
        <w:tc>
          <w:tcPr>
            <w:tcW w:w="2410" w:type="dxa"/>
          </w:tcPr>
          <w:p w:rsidR="00CA7851" w:rsidRPr="008157C1" w:rsidRDefault="00CA7851" w:rsidP="00135785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Centaurea Montana Black Sprite</w:t>
            </w:r>
          </w:p>
        </w:tc>
        <w:tc>
          <w:tcPr>
            <w:tcW w:w="850" w:type="dxa"/>
          </w:tcPr>
          <w:p w:rsidR="00CA7851" w:rsidRPr="008157C1" w:rsidRDefault="00CA7851" w:rsidP="00135785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10.00</w:t>
            </w:r>
          </w:p>
        </w:tc>
        <w:tc>
          <w:tcPr>
            <w:tcW w:w="3969" w:type="dxa"/>
          </w:tcPr>
          <w:p w:rsidR="00CA7851" w:rsidRPr="008157C1" w:rsidRDefault="00CA7851" w:rsidP="00135785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The plant with the beautiful wispy royal blue flowers, including centaurea Amethyst in Snow, white with a ruby centre, &amp; Gold Bullion with lime green leaves &amp; royal blue flowers. The new kid on the block is Black Sprite with dramatic black spiders silhouetted against grey-green leaves.</w:t>
            </w:r>
          </w:p>
        </w:tc>
        <w:tc>
          <w:tcPr>
            <w:tcW w:w="1701" w:type="dxa"/>
          </w:tcPr>
          <w:p w:rsidR="00CA7851" w:rsidRPr="008157C1" w:rsidRDefault="00CA7851" w:rsidP="00135785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Mason House</w:t>
            </w:r>
          </w:p>
          <w:p w:rsidR="00CA7851" w:rsidRPr="008157C1" w:rsidRDefault="00CA7851" w:rsidP="00135785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Garden Import</w:t>
            </w:r>
          </w:p>
          <w:p w:rsidR="00CA7851" w:rsidRPr="008157C1" w:rsidRDefault="00CA7851" w:rsidP="00135785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Kingsway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Perennials Average to dry soil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line="384" w:lineRule="atLeast"/>
              <w:rPr>
                <w:rFonts w:ascii="Candara" w:hAnsi="Candara" w:cs="Candara"/>
                <w:color w:val="000000"/>
                <w:sz w:val="18"/>
                <w:szCs w:val="18"/>
              </w:rPr>
            </w:pPr>
            <w:r w:rsidRPr="008157C1">
              <w:rPr>
                <w:rFonts w:ascii="Candara" w:hAnsi="Candara" w:cs="Candara"/>
                <w:color w:val="000000"/>
                <w:sz w:val="18"/>
                <w:szCs w:val="18"/>
              </w:rPr>
              <w:t>Peony Ito bartzella</w:t>
            </w:r>
          </w:p>
        </w:tc>
        <w:tc>
          <w:tcPr>
            <w:tcW w:w="850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30.00</w:t>
            </w:r>
          </w:p>
        </w:tc>
        <w:tc>
          <w:tcPr>
            <w:tcW w:w="3969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  <w:lang w:val="en-US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Itoh peonies are crosses between tree and herbaceous peonies that grow and flower like herbaceous peonies, but with a greater variety of colors that includes more intense yellows.  What makes Bartzella so impressive is the sheer size of the flowers, giant dinner plates 8" across in a yellow that glows without being harsh.  Bartzella can be very expensive, up to $150.00, so here is your chance to get it for $30.00 – a great buy</w:t>
            </w:r>
          </w:p>
        </w:tc>
        <w:tc>
          <w:tcPr>
            <w:tcW w:w="1701" w:type="dxa"/>
          </w:tcPr>
          <w:p w:rsidR="00CA7851" w:rsidRPr="008157C1" w:rsidRDefault="00CA7851" w:rsidP="00503578">
            <w:pPr>
              <w:rPr>
                <w:rFonts w:ascii="Nyala" w:hAnsi="Nyala" w:cs="Nyala"/>
                <w:lang w:val="en-US"/>
              </w:rPr>
            </w:pPr>
            <w:r w:rsidRPr="008157C1">
              <w:rPr>
                <w:rFonts w:ascii="Nyala" w:hAnsi="Nyala" w:cs="Nyala"/>
                <w:sz w:val="22"/>
                <w:szCs w:val="22"/>
                <w:lang w:val="en-US"/>
              </w:rPr>
              <w:t>Mason House</w:t>
            </w:r>
          </w:p>
          <w:p w:rsidR="00CA7851" w:rsidRPr="008157C1" w:rsidRDefault="00CA7851" w:rsidP="00503578">
            <w:pPr>
              <w:rPr>
                <w:rFonts w:ascii="Nyala" w:hAnsi="Nyala" w:cs="Nyala"/>
                <w:lang w:val="en-US"/>
              </w:rPr>
            </w:pPr>
            <w:r w:rsidRPr="008157C1">
              <w:rPr>
                <w:rFonts w:ascii="Nyala" w:hAnsi="Nyala" w:cs="Nyala"/>
                <w:sz w:val="22"/>
                <w:szCs w:val="22"/>
                <w:lang w:val="en-US"/>
              </w:rPr>
              <w:t>Kingsway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Perennial Average to moist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line="384" w:lineRule="atLeast"/>
              <w:rPr>
                <w:rFonts w:ascii="Candara" w:hAnsi="Candara" w:cs="Candara"/>
                <w:color w:val="000000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Sanguisorba Tenuifolia “Alba” See it at Toronto Botanical Gardens</w:t>
            </w:r>
          </w:p>
        </w:tc>
        <w:tc>
          <w:tcPr>
            <w:tcW w:w="850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?</w:t>
            </w:r>
          </w:p>
        </w:tc>
        <w:tc>
          <w:tcPr>
            <w:tcW w:w="3969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  <w:lang w:val="en-US"/>
              </w:rPr>
            </w:pPr>
            <w:r w:rsidRPr="008157C1">
              <w:rPr>
                <w:rFonts w:ascii="Candara" w:hAnsi="Candara" w:cs="Candara"/>
                <w:sz w:val="18"/>
                <w:szCs w:val="18"/>
                <w:lang w:val="en-US"/>
              </w:rPr>
              <w:t>5-6 feet tall, elegant, serrated, ferny foliage with white drooping bottlebrush type flowers – excellent as a background plant, for a corner of your yard or to make a statement in the centre of the garden</w:t>
            </w:r>
          </w:p>
        </w:tc>
        <w:tc>
          <w:tcPr>
            <w:tcW w:w="1701" w:type="dxa"/>
          </w:tcPr>
          <w:p w:rsidR="00CA7851" w:rsidRPr="008157C1" w:rsidRDefault="00CA7851" w:rsidP="00503578">
            <w:pPr>
              <w:rPr>
                <w:rFonts w:ascii="Nyala" w:hAnsi="Nyala" w:cs="Nyala"/>
                <w:lang w:val="en-US"/>
              </w:rPr>
            </w:pPr>
            <w:r w:rsidRPr="008157C1">
              <w:rPr>
                <w:rFonts w:ascii="Nyala" w:hAnsi="Nyala" w:cs="Nyala"/>
                <w:sz w:val="22"/>
                <w:szCs w:val="22"/>
                <w:lang w:val="en-US"/>
              </w:rPr>
              <w:t>Mason House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Perennial Rock Garden &amp; Alpines</w:t>
            </w:r>
          </w:p>
        </w:tc>
        <w:tc>
          <w:tcPr>
            <w:tcW w:w="2410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Delosperma Fire Spinner</w:t>
            </w:r>
          </w:p>
        </w:tc>
        <w:tc>
          <w:tcPr>
            <w:tcW w:w="850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 xml:space="preserve">8.00 </w:t>
            </w:r>
          </w:p>
        </w:tc>
        <w:tc>
          <w:tcPr>
            <w:tcW w:w="3969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Delospermas are succulent plants with fleshy leaves which feel like gummy worms.  Delosperma blooms are like little daisies about the size of a quarter.  Firespinner is special with its bright orange outer edge and lavender centre.  Quite stunning!</w:t>
            </w:r>
          </w:p>
        </w:tc>
        <w:tc>
          <w:tcPr>
            <w:tcW w:w="1701" w:type="dxa"/>
          </w:tcPr>
          <w:p w:rsidR="00CA7851" w:rsidRPr="008157C1" w:rsidRDefault="00CA7851" w:rsidP="00B9272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Mason House</w:t>
            </w:r>
          </w:p>
          <w:p w:rsidR="00CA7851" w:rsidRPr="008157C1" w:rsidRDefault="00CA7851" w:rsidP="00B9272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Kingsway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Perennials Rock Garden &amp; Alpines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before="100" w:beforeAutospacing="1" w:after="100" w:afterAutospacing="1"/>
              <w:rPr>
                <w:rFonts w:ascii="Candara" w:hAnsi="Candara" w:cs="Candara"/>
                <w:color w:val="3E3E32"/>
                <w:sz w:val="18"/>
                <w:szCs w:val="18"/>
              </w:rPr>
            </w:pPr>
            <w:r w:rsidRPr="008157C1">
              <w:rPr>
                <w:rFonts w:ascii="Candara" w:hAnsi="Candara" w:cs="Candara"/>
                <w:color w:val="3E3E32"/>
                <w:sz w:val="18"/>
                <w:szCs w:val="18"/>
              </w:rPr>
              <w:t>Sedum Dazzleberry groundcover</w:t>
            </w:r>
          </w:p>
        </w:tc>
        <w:tc>
          <w:tcPr>
            <w:tcW w:w="850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8.00</w:t>
            </w:r>
          </w:p>
        </w:tc>
        <w:tc>
          <w:tcPr>
            <w:tcW w:w="3969" w:type="dxa"/>
          </w:tcPr>
          <w:p w:rsidR="00CA7851" w:rsidRPr="008157C1" w:rsidRDefault="00CA7851" w:rsidP="00B92728">
            <w:pPr>
              <w:rPr>
                <w:rFonts w:ascii="Candara" w:hAnsi="Candara" w:cs="Candara"/>
                <w:color w:val="000000"/>
                <w:sz w:val="18"/>
                <w:szCs w:val="18"/>
                <w:lang w:eastAsia="en-CA"/>
              </w:rPr>
            </w:pPr>
            <w:r w:rsidRPr="008157C1">
              <w:rPr>
                <w:rFonts w:ascii="Candara" w:hAnsi="Candara" w:cs="Candara"/>
                <w:color w:val="000000"/>
                <w:sz w:val="18"/>
                <w:szCs w:val="18"/>
                <w:lang w:eastAsia="en-CA"/>
              </w:rPr>
              <w:t>Sedum 'Dazzleberry' begins in spring with smoky blue-gray foliage that forms a colorful groundcover mound only 8" tall and 18" wide.</w:t>
            </w:r>
          </w:p>
          <w:p w:rsidR="00CA7851" w:rsidRPr="008157C1" w:rsidRDefault="00CA7851" w:rsidP="00B92728">
            <w:pPr>
              <w:rPr>
                <w:rFonts w:ascii="Candara" w:hAnsi="Candara" w:cs="Candara"/>
                <w:color w:val="000000"/>
                <w:sz w:val="18"/>
                <w:szCs w:val="18"/>
                <w:lang w:eastAsia="en-CA"/>
              </w:rPr>
            </w:pPr>
            <w:r w:rsidRPr="008157C1">
              <w:rPr>
                <w:rFonts w:ascii="Candara" w:hAnsi="Candara" w:cs="Candara"/>
                <w:color w:val="000000"/>
                <w:sz w:val="18"/>
                <w:szCs w:val="18"/>
                <w:lang w:eastAsia="en-CA"/>
              </w:rPr>
              <w:t xml:space="preserve">GIANT 6-8" raspberry-colored flower heads appear </w:t>
            </w:r>
            <w:r w:rsidRPr="008157C1">
              <w:rPr>
                <w:rFonts w:ascii="Candara" w:hAnsi="Candara" w:cs="Candara"/>
                <w:b/>
                <w:bCs/>
                <w:color w:val="000000"/>
                <w:sz w:val="18"/>
                <w:szCs w:val="18"/>
                <w:lang w:eastAsia="en-CA"/>
              </w:rPr>
              <w:t>in late summer</w:t>
            </w:r>
            <w:r w:rsidRPr="008157C1">
              <w:rPr>
                <w:rFonts w:ascii="Candara" w:hAnsi="Candara" w:cs="Candara"/>
                <w:color w:val="000000"/>
                <w:sz w:val="18"/>
                <w:szCs w:val="18"/>
                <w:lang w:eastAsia="en-CA"/>
              </w:rPr>
              <w:t xml:space="preserve"> and are visible from over 200 feet away! Blooms remain colorful for over 7 weeks. Drought proof/sun loving</w:t>
            </w:r>
          </w:p>
        </w:tc>
        <w:tc>
          <w:tcPr>
            <w:tcW w:w="1701" w:type="dxa"/>
          </w:tcPr>
          <w:p w:rsidR="00CA7851" w:rsidRPr="008157C1" w:rsidRDefault="00CA7851" w:rsidP="00B92728">
            <w:pPr>
              <w:rPr>
                <w:rFonts w:ascii="Nyala" w:hAnsi="Nyala" w:cs="Nyala"/>
                <w:lang w:val="en-US"/>
              </w:rPr>
            </w:pPr>
            <w:r w:rsidRPr="008157C1">
              <w:rPr>
                <w:rFonts w:ascii="Nyala" w:hAnsi="Nyala" w:cs="Nyala"/>
                <w:sz w:val="22"/>
                <w:szCs w:val="22"/>
                <w:lang w:val="en-US"/>
              </w:rPr>
              <w:t>Mason House</w:t>
            </w:r>
          </w:p>
          <w:p w:rsidR="00CA7851" w:rsidRPr="008157C1" w:rsidRDefault="00CA7851" w:rsidP="00B92728">
            <w:pPr>
              <w:rPr>
                <w:rFonts w:ascii="Nyala" w:hAnsi="Nyala" w:cs="Nyala"/>
                <w:lang w:val="en-US"/>
              </w:rPr>
            </w:pPr>
            <w:r w:rsidRPr="008157C1">
              <w:rPr>
                <w:rFonts w:ascii="Nyala" w:hAnsi="Nyala" w:cs="Nyala"/>
                <w:sz w:val="22"/>
                <w:szCs w:val="22"/>
                <w:lang w:val="en-US"/>
              </w:rPr>
              <w:t>Kingsway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Perennial Shady Av/Moist</w:t>
            </w:r>
          </w:p>
        </w:tc>
        <w:tc>
          <w:tcPr>
            <w:tcW w:w="2410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Heuchera Magnum</w:t>
            </w:r>
          </w:p>
        </w:tc>
        <w:tc>
          <w:tcPr>
            <w:tcW w:w="850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8.00</w:t>
            </w:r>
          </w:p>
        </w:tc>
        <w:tc>
          <w:tcPr>
            <w:tcW w:w="3969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 xml:space="preserve">In my experience, heucheras do best in morning sun and afternoon shade.  Try a heuchera instead of a hosta.  </w:t>
            </w:r>
            <w:r w:rsidRPr="008157C1">
              <w:rPr>
                <w:rFonts w:ascii="Candara" w:hAnsi="Candara" w:cs="Candara"/>
                <w:b/>
                <w:bCs/>
                <w:sz w:val="18"/>
                <w:szCs w:val="18"/>
              </w:rPr>
              <w:t>Magnum is supposed to have leaves up to 10” across</w:t>
            </w:r>
          </w:p>
        </w:tc>
        <w:tc>
          <w:tcPr>
            <w:tcW w:w="1701" w:type="dxa"/>
          </w:tcPr>
          <w:p w:rsidR="00CA7851" w:rsidRPr="008157C1" w:rsidRDefault="00CA7851" w:rsidP="00D1621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Mason House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Perennial Shady Av/Moist</w:t>
            </w:r>
          </w:p>
        </w:tc>
        <w:tc>
          <w:tcPr>
            <w:tcW w:w="2410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Arisaema Griffithii</w:t>
            </w:r>
          </w:p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(Jack in the pulpit)</w:t>
            </w:r>
          </w:p>
        </w:tc>
        <w:tc>
          <w:tcPr>
            <w:tcW w:w="850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12.00</w:t>
            </w:r>
          </w:p>
        </w:tc>
        <w:tc>
          <w:tcPr>
            <w:tcW w:w="3969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 xml:space="preserve">The huge, rolled spathe, poised like a cobra and up to 8"wide, rises in April-May.  </w:t>
            </w:r>
            <w:r w:rsidRPr="008157C1">
              <w:rPr>
                <w:rStyle w:val="apple-style-span"/>
                <w:rFonts w:ascii="Candara" w:hAnsi="Candara" w:cs="Candara"/>
                <w:color w:val="000000"/>
                <w:sz w:val="18"/>
                <w:szCs w:val="18"/>
              </w:rPr>
              <w:t xml:space="preserve">The spadix has a threadlike whip up to 60 cm long.  Mason House will also carry hard to find arisaema’s </w:t>
            </w:r>
            <w:r w:rsidRPr="008157C1">
              <w:rPr>
                <w:rFonts w:ascii="Candara" w:hAnsi="Candara" w:cs="Candara"/>
                <w:color w:val="000000"/>
                <w:sz w:val="18"/>
                <w:szCs w:val="18"/>
              </w:rPr>
              <w:t>sikokianum</w:t>
            </w:r>
            <w:r w:rsidRPr="008157C1">
              <w:rPr>
                <w:rStyle w:val="apple-style-span"/>
                <w:rFonts w:ascii="Candara" w:hAnsi="Candara" w:cs="Candara"/>
                <w:color w:val="000000"/>
                <w:sz w:val="18"/>
                <w:szCs w:val="18"/>
              </w:rPr>
              <w:t xml:space="preserve">, </w:t>
            </w:r>
            <w:r w:rsidRPr="008157C1">
              <w:rPr>
                <w:rFonts w:ascii="Candara" w:hAnsi="Candara" w:cs="Candara"/>
                <w:color w:val="000000"/>
                <w:sz w:val="18"/>
                <w:szCs w:val="18"/>
              </w:rPr>
              <w:t>candidissimum, speciosum &amp; flavum</w:t>
            </w:r>
          </w:p>
        </w:tc>
        <w:tc>
          <w:tcPr>
            <w:tcW w:w="1701" w:type="dxa"/>
          </w:tcPr>
          <w:p w:rsidR="00CA7851" w:rsidRPr="008157C1" w:rsidRDefault="00CA7851" w:rsidP="0050357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Mason House</w:t>
            </w:r>
          </w:p>
          <w:p w:rsidR="00CA7851" w:rsidRPr="008157C1" w:rsidRDefault="00CA7851" w:rsidP="00503578">
            <w:pPr>
              <w:rPr>
                <w:rFonts w:ascii="Nyala" w:hAnsi="Nyala" w:cs="Nyala"/>
              </w:rPr>
            </w:pPr>
          </w:p>
          <w:p w:rsidR="00CA7851" w:rsidRPr="008157C1" w:rsidRDefault="00CA7851" w:rsidP="0050357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Garden Import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Perennials Ferns for shade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line="384" w:lineRule="atLeast"/>
              <w:rPr>
                <w:rFonts w:ascii="Candara" w:hAnsi="Candara" w:cs="Candara"/>
                <w:color w:val="333333"/>
                <w:sz w:val="18"/>
                <w:szCs w:val="18"/>
                <w:lang w:eastAsia="en-CA"/>
              </w:rPr>
            </w:pPr>
            <w:r w:rsidRPr="008157C1">
              <w:rPr>
                <w:rFonts w:ascii="Candara" w:hAnsi="Candara" w:cs="Candara"/>
                <w:color w:val="333333"/>
                <w:sz w:val="18"/>
                <w:szCs w:val="18"/>
                <w:lang w:eastAsia="en-CA"/>
              </w:rPr>
              <w:t>Fern Athrium Filix-feminae frizellaie</w:t>
            </w:r>
          </w:p>
          <w:p w:rsidR="00CA7851" w:rsidRPr="008157C1" w:rsidRDefault="00CA7851" w:rsidP="008157C1">
            <w:pPr>
              <w:spacing w:line="384" w:lineRule="atLeast"/>
              <w:rPr>
                <w:rFonts w:ascii="Candara" w:hAnsi="Candara" w:cs="Candara"/>
                <w:color w:val="333333"/>
                <w:sz w:val="18"/>
                <w:szCs w:val="18"/>
                <w:lang w:eastAsia="en-CA"/>
              </w:rPr>
            </w:pPr>
          </w:p>
          <w:p w:rsidR="00CA7851" w:rsidRPr="008157C1" w:rsidRDefault="00CA7851" w:rsidP="008157C1">
            <w:pPr>
              <w:spacing w:line="384" w:lineRule="atLeast"/>
              <w:rPr>
                <w:rFonts w:ascii="Candara" w:hAnsi="Candara" w:cs="Candara"/>
                <w:color w:val="333333"/>
                <w:sz w:val="18"/>
                <w:szCs w:val="18"/>
                <w:lang w:eastAsia="en-CA"/>
              </w:rPr>
            </w:pPr>
          </w:p>
        </w:tc>
        <w:tc>
          <w:tcPr>
            <w:tcW w:w="850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8.00</w:t>
            </w:r>
          </w:p>
        </w:tc>
        <w:tc>
          <w:tcPr>
            <w:tcW w:w="3969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 xml:space="preserve">-an oddity, surreal" &amp; "a Jurassic Park escapee </w:t>
            </w:r>
          </w:p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-When young it can seem a bit stringy &amp; merely odd. But when it is in its prime, it is like a heap of dreadlocks, so gorgeous that even non-fern people admire it</w:t>
            </w:r>
          </w:p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-Late to appear in spring</w:t>
            </w:r>
          </w:p>
          <w:p w:rsidR="00CA7851" w:rsidRPr="008157C1" w:rsidRDefault="00CA7851" w:rsidP="0050357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-Part sun/part shade/bright shade/more shade</w:t>
            </w:r>
          </w:p>
        </w:tc>
        <w:tc>
          <w:tcPr>
            <w:tcW w:w="1701" w:type="dxa"/>
          </w:tcPr>
          <w:p w:rsidR="00CA7851" w:rsidRPr="008157C1" w:rsidRDefault="00CA7851" w:rsidP="0050357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Mason House</w:t>
            </w:r>
          </w:p>
          <w:p w:rsidR="00CA7851" w:rsidRPr="008157C1" w:rsidRDefault="00CA7851" w:rsidP="00503578">
            <w:pPr>
              <w:rPr>
                <w:rFonts w:ascii="Nyala" w:hAnsi="Nyala" w:cs="Nyala"/>
              </w:rPr>
            </w:pP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Perennials Ferns for shade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line="384" w:lineRule="atLeast"/>
              <w:rPr>
                <w:rFonts w:ascii="Candara" w:hAnsi="Candara" w:cs="Candara"/>
                <w:color w:val="333333"/>
                <w:sz w:val="18"/>
                <w:szCs w:val="18"/>
                <w:lang w:eastAsia="en-CA"/>
              </w:rPr>
            </w:pPr>
            <w:r w:rsidRPr="008157C1">
              <w:rPr>
                <w:rFonts w:ascii="Candara" w:hAnsi="Candara" w:cs="Candara"/>
                <w:color w:val="333333"/>
                <w:sz w:val="18"/>
                <w:szCs w:val="18"/>
                <w:lang w:eastAsia="en-CA"/>
              </w:rPr>
              <w:t>Fern Athrium Filix-feminae Lady in Red</w:t>
            </w:r>
          </w:p>
        </w:tc>
        <w:tc>
          <w:tcPr>
            <w:tcW w:w="850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8.00</w:t>
            </w:r>
          </w:p>
        </w:tc>
        <w:tc>
          <w:tcPr>
            <w:tcW w:w="3969" w:type="dxa"/>
          </w:tcPr>
          <w:p w:rsidR="00CA7851" w:rsidRPr="008157C1" w:rsidRDefault="00CA7851" w:rsidP="00503578">
            <w:pPr>
              <w:rPr>
                <w:rFonts w:ascii="Candara" w:hAnsi="Candara" w:cs="Candara"/>
                <w:b/>
                <w:bCs/>
                <w:color w:val="990000"/>
                <w:sz w:val="18"/>
                <w:szCs w:val="18"/>
              </w:rPr>
            </w:pPr>
            <w:r w:rsidRPr="008157C1">
              <w:rPr>
                <w:rFonts w:ascii="Candara" w:hAnsi="Candara" w:cs="Candara"/>
                <w:color w:val="000000"/>
                <w:sz w:val="18"/>
                <w:szCs w:val="18"/>
              </w:rPr>
              <w:t>The lacy, light green foliage is held upright on dark, brilliant red-violet stipes (fern stems).</w:t>
            </w:r>
          </w:p>
        </w:tc>
        <w:tc>
          <w:tcPr>
            <w:tcW w:w="1701" w:type="dxa"/>
          </w:tcPr>
          <w:p w:rsidR="00CA7851" w:rsidRPr="008157C1" w:rsidRDefault="00CA7851" w:rsidP="00503578">
            <w:pPr>
              <w:rPr>
                <w:rFonts w:ascii="Nyala" w:hAnsi="Nyala" w:cs="Nyala"/>
                <w:color w:val="000000"/>
              </w:rPr>
            </w:pPr>
            <w:r w:rsidRPr="008157C1">
              <w:rPr>
                <w:rFonts w:ascii="Nyala" w:hAnsi="Nyala" w:cs="Nyala"/>
                <w:color w:val="000000"/>
                <w:sz w:val="22"/>
                <w:szCs w:val="22"/>
              </w:rPr>
              <w:t>Mason House</w:t>
            </w:r>
          </w:p>
          <w:p w:rsidR="00CA7851" w:rsidRPr="008157C1" w:rsidRDefault="00CA7851" w:rsidP="00503578">
            <w:pPr>
              <w:rPr>
                <w:rFonts w:ascii="Nyala" w:hAnsi="Nyala" w:cs="Nyala"/>
                <w:color w:val="000000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Kingsway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Annual Flower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line="384" w:lineRule="atLeast"/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Petchoa</w:t>
            </w:r>
          </w:p>
        </w:tc>
        <w:tc>
          <w:tcPr>
            <w:tcW w:w="850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2.50</w:t>
            </w:r>
          </w:p>
        </w:tc>
        <w:tc>
          <w:tcPr>
            <w:tcW w:w="3969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  <w:lang w:val="en-US"/>
              </w:rPr>
            </w:pPr>
            <w:r w:rsidRPr="008157C1">
              <w:rPr>
                <w:rFonts w:ascii="Candara" w:hAnsi="Candara" w:cs="Candara"/>
                <w:sz w:val="18"/>
                <w:szCs w:val="18"/>
                <w:lang w:val="en-US"/>
              </w:rPr>
              <w:t>A cross between petunias and calibrichoas – blooms all summer, self-cleaning and do not have sticky leaves like petunias.  They come in colours that are not available in petunias such terracotta. Two gorgeous colours –terracotta and vanilla blush</w:t>
            </w:r>
          </w:p>
        </w:tc>
        <w:tc>
          <w:tcPr>
            <w:tcW w:w="1701" w:type="dxa"/>
          </w:tcPr>
          <w:p w:rsidR="00CA7851" w:rsidRPr="008157C1" w:rsidRDefault="00CA7851" w:rsidP="00B92728">
            <w:pPr>
              <w:rPr>
                <w:rFonts w:ascii="Nyala" w:hAnsi="Nyala" w:cs="Nyala"/>
                <w:lang w:val="en-US"/>
              </w:rPr>
            </w:pPr>
            <w:r w:rsidRPr="008157C1">
              <w:rPr>
                <w:rFonts w:ascii="Nyala" w:hAnsi="Nyala" w:cs="Nyala"/>
                <w:sz w:val="22"/>
                <w:szCs w:val="22"/>
                <w:lang w:val="en-US"/>
              </w:rPr>
              <w:t>Mason House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Annual Flower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line="384" w:lineRule="atLeast"/>
              <w:rPr>
                <w:rFonts w:ascii="Candara" w:hAnsi="Candara" w:cs="Candara"/>
                <w:color w:val="000000"/>
                <w:sz w:val="18"/>
                <w:szCs w:val="18"/>
              </w:rPr>
            </w:pPr>
            <w:r w:rsidRPr="008157C1">
              <w:rPr>
                <w:rFonts w:ascii="Candara" w:hAnsi="Candara" w:cs="Candara"/>
                <w:color w:val="000000"/>
                <w:sz w:val="18"/>
                <w:szCs w:val="18"/>
              </w:rPr>
              <w:t>Bidens Pirates Pearl</w:t>
            </w:r>
          </w:p>
        </w:tc>
        <w:tc>
          <w:tcPr>
            <w:tcW w:w="850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A7851" w:rsidRPr="008157C1" w:rsidRDefault="00CA7851" w:rsidP="00B92728">
            <w:pPr>
              <w:rPr>
                <w:rFonts w:ascii="Candara" w:hAnsi="Candara" w:cs="Candara"/>
                <w:sz w:val="18"/>
                <w:szCs w:val="18"/>
                <w:lang w:val="en-US"/>
              </w:rPr>
            </w:pPr>
            <w:r w:rsidRPr="008157C1">
              <w:rPr>
                <w:rFonts w:ascii="Candara" w:hAnsi="Candara" w:cs="Candara"/>
                <w:sz w:val="18"/>
                <w:szCs w:val="18"/>
                <w:lang w:val="en-US"/>
              </w:rPr>
              <w:t>We are all familiar with yellow bidens that will take over an entire pot with golden daisy like flowers ‘til frost.  Here is the new one with white flowers – like miniature daisies for the entire summer.  It has the same spreading habit as the yellow – the plant does not spread but the stems get very long.</w:t>
            </w:r>
          </w:p>
        </w:tc>
        <w:tc>
          <w:tcPr>
            <w:tcW w:w="1701" w:type="dxa"/>
          </w:tcPr>
          <w:p w:rsidR="00CA7851" w:rsidRPr="008157C1" w:rsidRDefault="00CA7851" w:rsidP="00B92728">
            <w:pPr>
              <w:rPr>
                <w:rFonts w:ascii="Nyala" w:hAnsi="Nyala" w:cs="Nyala"/>
                <w:lang w:val="en-US"/>
              </w:rPr>
            </w:pPr>
            <w:r w:rsidRPr="008157C1">
              <w:rPr>
                <w:rFonts w:ascii="Nyala" w:hAnsi="Nyala" w:cs="Nyala"/>
                <w:sz w:val="22"/>
                <w:szCs w:val="22"/>
                <w:lang w:val="en-US"/>
              </w:rPr>
              <w:t>Limited quantity at Mason House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Annual Flower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before="100" w:beforeAutospacing="1" w:after="100" w:afterAutospacing="1"/>
              <w:rPr>
                <w:rFonts w:ascii="Candara" w:hAnsi="Candara" w:cs="Candara"/>
                <w:color w:val="3E3E32"/>
                <w:sz w:val="18"/>
                <w:szCs w:val="18"/>
              </w:rPr>
            </w:pPr>
            <w:r w:rsidRPr="008157C1">
              <w:rPr>
                <w:rFonts w:ascii="Candara" w:hAnsi="Candara" w:cs="Candara"/>
                <w:color w:val="3E3E32"/>
                <w:sz w:val="18"/>
                <w:szCs w:val="18"/>
              </w:rPr>
              <w:t>Nemesia Spicy Bicolour Bordeaux</w:t>
            </w:r>
          </w:p>
        </w:tc>
        <w:tc>
          <w:tcPr>
            <w:tcW w:w="850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 xml:space="preserve">Most unusual colour combo of red &amp; white </w:t>
            </w:r>
          </w:p>
        </w:tc>
        <w:tc>
          <w:tcPr>
            <w:tcW w:w="1701" w:type="dxa"/>
          </w:tcPr>
          <w:p w:rsidR="00CA7851" w:rsidRPr="008157C1" w:rsidRDefault="00CA7851" w:rsidP="0050357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Mason House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Annual Flower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before="100" w:beforeAutospacing="1" w:after="100" w:afterAutospacing="1"/>
              <w:rPr>
                <w:rFonts w:ascii="Candara" w:hAnsi="Candara" w:cs="Candara"/>
                <w:color w:val="3E3E32"/>
                <w:sz w:val="18"/>
                <w:szCs w:val="18"/>
              </w:rPr>
            </w:pPr>
            <w:r w:rsidRPr="008157C1">
              <w:rPr>
                <w:rFonts w:ascii="Candara" w:hAnsi="Candara" w:cs="Candara"/>
                <w:color w:val="3E3E32"/>
                <w:sz w:val="18"/>
                <w:szCs w:val="18"/>
              </w:rPr>
              <w:t>Salvia Horminum Pink Sunday</w:t>
            </w:r>
          </w:p>
        </w:tc>
        <w:tc>
          <w:tcPr>
            <w:tcW w:w="850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1.50/3-4 pack</w:t>
            </w:r>
          </w:p>
        </w:tc>
        <w:tc>
          <w:tcPr>
            <w:tcW w:w="3969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3-4 pack – a plant that is grown for the pink bracts up the stems rather than the insignicant flowers. Very fine planted enmasse, also comes in purple &amp; white.</w:t>
            </w:r>
          </w:p>
        </w:tc>
        <w:tc>
          <w:tcPr>
            <w:tcW w:w="1701" w:type="dxa"/>
          </w:tcPr>
          <w:p w:rsidR="00CA7851" w:rsidRPr="008157C1" w:rsidRDefault="00CA7851" w:rsidP="0050357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Mason House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Annual Flower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before="100" w:beforeAutospacing="1" w:after="100" w:afterAutospacing="1"/>
              <w:rPr>
                <w:rFonts w:ascii="Candara" w:hAnsi="Candara" w:cs="Candara"/>
                <w:color w:val="3E3E32"/>
                <w:sz w:val="18"/>
                <w:szCs w:val="18"/>
              </w:rPr>
            </w:pPr>
            <w:r w:rsidRPr="008157C1">
              <w:rPr>
                <w:rFonts w:ascii="Candara" w:hAnsi="Candara" w:cs="Candara"/>
                <w:color w:val="3E3E32"/>
                <w:sz w:val="18"/>
                <w:szCs w:val="18"/>
              </w:rPr>
              <w:t>Cuphea Vienco lavender</w:t>
            </w:r>
          </w:p>
        </w:tc>
        <w:tc>
          <w:tcPr>
            <w:tcW w:w="850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Edged pink/burgundy centre</w:t>
            </w:r>
          </w:p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Also vienco red – pure red shade</w:t>
            </w:r>
          </w:p>
        </w:tc>
        <w:tc>
          <w:tcPr>
            <w:tcW w:w="1701" w:type="dxa"/>
          </w:tcPr>
          <w:p w:rsidR="00CA7851" w:rsidRPr="008157C1" w:rsidRDefault="00CA7851" w:rsidP="0050357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Mason House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Annual Flower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before="100" w:beforeAutospacing="1" w:after="100" w:afterAutospacing="1"/>
              <w:rPr>
                <w:rFonts w:ascii="Candara" w:hAnsi="Candara" w:cs="Candara"/>
                <w:color w:val="3E3E32"/>
                <w:sz w:val="18"/>
                <w:szCs w:val="18"/>
              </w:rPr>
            </w:pPr>
            <w:r w:rsidRPr="008157C1">
              <w:rPr>
                <w:rFonts w:ascii="Candara" w:hAnsi="Candara" w:cs="Candara"/>
                <w:color w:val="3E3E32"/>
                <w:sz w:val="18"/>
                <w:szCs w:val="18"/>
              </w:rPr>
              <w:t>Petunia Supertunia “Pretty Much Picasso”</w:t>
            </w:r>
          </w:p>
        </w:tc>
        <w:tc>
          <w:tcPr>
            <w:tcW w:w="850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Hot pink flower edged in lime green – stunning.  Trails to 36 inches</w:t>
            </w:r>
          </w:p>
        </w:tc>
        <w:tc>
          <w:tcPr>
            <w:tcW w:w="1701" w:type="dxa"/>
          </w:tcPr>
          <w:p w:rsidR="00CA7851" w:rsidRPr="008157C1" w:rsidRDefault="00CA7851" w:rsidP="0050357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Mason House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Annual Grass Tender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before="100" w:beforeAutospacing="1" w:after="100" w:afterAutospacing="1"/>
              <w:rPr>
                <w:rFonts w:ascii="Candara" w:hAnsi="Candara" w:cs="Candara"/>
                <w:color w:val="3E3E32"/>
                <w:sz w:val="18"/>
                <w:szCs w:val="18"/>
              </w:rPr>
            </w:pPr>
            <w:r w:rsidRPr="008157C1">
              <w:rPr>
                <w:rFonts w:ascii="Candara" w:hAnsi="Candara" w:cs="Candara"/>
                <w:color w:val="3E3E32"/>
                <w:sz w:val="18"/>
                <w:szCs w:val="18"/>
              </w:rPr>
              <w:t>Setarea Palmifolia</w:t>
            </w:r>
          </w:p>
        </w:tc>
        <w:tc>
          <w:tcPr>
            <w:tcW w:w="850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3-4’ tall X 3-4’ wide, wonderful pleated leaves.  Can overwinter inside</w:t>
            </w:r>
          </w:p>
        </w:tc>
        <w:tc>
          <w:tcPr>
            <w:tcW w:w="1701" w:type="dxa"/>
          </w:tcPr>
          <w:p w:rsidR="00CA7851" w:rsidRPr="008157C1" w:rsidRDefault="00CA7851" w:rsidP="00D1621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Mason House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Annual Grass Tender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before="100" w:beforeAutospacing="1" w:after="100" w:afterAutospacing="1"/>
              <w:rPr>
                <w:rFonts w:ascii="Candara" w:hAnsi="Candara" w:cs="Candara"/>
                <w:color w:val="3E3E32"/>
                <w:sz w:val="18"/>
                <w:szCs w:val="18"/>
              </w:rPr>
            </w:pPr>
            <w:r w:rsidRPr="008157C1">
              <w:rPr>
                <w:rFonts w:ascii="Candara" w:hAnsi="Candara" w:cs="Candara"/>
                <w:color w:val="3E3E32"/>
                <w:sz w:val="18"/>
                <w:szCs w:val="18"/>
              </w:rPr>
              <w:t>Pennisetum purpurea “Prince”</w:t>
            </w:r>
          </w:p>
        </w:tc>
        <w:tc>
          <w:tcPr>
            <w:tcW w:w="850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5-6’ tall one season, leaves start green &amp; end up very dark shades of burgundy/black, also shorter sizes Princess, Princess Caroline, &amp; Princess Molly</w:t>
            </w:r>
          </w:p>
        </w:tc>
        <w:tc>
          <w:tcPr>
            <w:tcW w:w="1701" w:type="dxa"/>
          </w:tcPr>
          <w:p w:rsidR="00CA7851" w:rsidRPr="008157C1" w:rsidRDefault="00CA7851" w:rsidP="00D1621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Mason House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Herb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before="100" w:beforeAutospacing="1" w:after="100" w:afterAutospacing="1"/>
              <w:rPr>
                <w:rFonts w:ascii="Candara" w:hAnsi="Candara" w:cs="Candara"/>
                <w:color w:val="3E3E32"/>
                <w:sz w:val="18"/>
                <w:szCs w:val="18"/>
              </w:rPr>
            </w:pPr>
            <w:r w:rsidRPr="008157C1">
              <w:rPr>
                <w:rFonts w:ascii="Candara" w:hAnsi="Candara" w:cs="Candara"/>
                <w:color w:val="3E3E32"/>
                <w:sz w:val="18"/>
                <w:szCs w:val="18"/>
              </w:rPr>
              <w:t xml:space="preserve">Lemon Verbena </w:t>
            </w:r>
          </w:p>
        </w:tc>
        <w:tc>
          <w:tcPr>
            <w:tcW w:w="850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Intense lemony fragrance – use in tea</w:t>
            </w:r>
          </w:p>
        </w:tc>
        <w:tc>
          <w:tcPr>
            <w:tcW w:w="1701" w:type="dxa"/>
          </w:tcPr>
          <w:p w:rsidR="00CA7851" w:rsidRPr="008157C1" w:rsidRDefault="00CA7851" w:rsidP="0050357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Most nurseries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Herb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before="100" w:beforeAutospacing="1" w:after="100" w:afterAutospacing="1"/>
              <w:rPr>
                <w:rFonts w:ascii="Candara" w:hAnsi="Candara" w:cs="Candara"/>
                <w:color w:val="3E3E32"/>
                <w:sz w:val="18"/>
                <w:szCs w:val="18"/>
              </w:rPr>
            </w:pPr>
            <w:r w:rsidRPr="008157C1">
              <w:rPr>
                <w:rFonts w:ascii="Candara" w:hAnsi="Candara" w:cs="Candara"/>
                <w:color w:val="3E3E32"/>
                <w:sz w:val="18"/>
                <w:szCs w:val="18"/>
              </w:rPr>
              <w:t>Salvia elegans Aurea</w:t>
            </w:r>
          </w:p>
        </w:tc>
        <w:tc>
          <w:tcPr>
            <w:tcW w:w="850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3.00</w:t>
            </w:r>
          </w:p>
        </w:tc>
        <w:tc>
          <w:tcPr>
            <w:tcW w:w="3969" w:type="dxa"/>
          </w:tcPr>
          <w:p w:rsidR="00CA7851" w:rsidRPr="008157C1" w:rsidRDefault="00CA7851" w:rsidP="0050357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 xml:space="preserve">The more common plant is salvia elegans with green leaves.  Gold Leaf has amazing gold/lime foliage with pineapple scented leaves.  The bonus is brilliant red flowers in late fall that attract hummingbirds.  </w:t>
            </w:r>
          </w:p>
        </w:tc>
        <w:tc>
          <w:tcPr>
            <w:tcW w:w="1701" w:type="dxa"/>
          </w:tcPr>
          <w:p w:rsidR="00CA7851" w:rsidRPr="008157C1" w:rsidRDefault="00CA7851" w:rsidP="0050357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Mason House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Vegetable- greens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before="100" w:beforeAutospacing="1" w:after="100" w:afterAutospacing="1"/>
              <w:rPr>
                <w:rFonts w:ascii="Candara" w:hAnsi="Candara" w:cs="Candara"/>
                <w:color w:val="3E3E32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Arugala Wasabi</w:t>
            </w:r>
          </w:p>
        </w:tc>
        <w:tc>
          <w:tcPr>
            <w:tcW w:w="850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For salad with unique wasabi flavoured leaves</w:t>
            </w:r>
          </w:p>
        </w:tc>
        <w:tc>
          <w:tcPr>
            <w:tcW w:w="1701" w:type="dxa"/>
          </w:tcPr>
          <w:p w:rsidR="00CA7851" w:rsidRPr="008157C1" w:rsidRDefault="00CA7851" w:rsidP="00D1621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Mason House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Clematis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before="100" w:beforeAutospacing="1" w:after="100" w:afterAutospacing="1"/>
              <w:rPr>
                <w:rFonts w:ascii="Candara" w:hAnsi="Candara" w:cs="Candara"/>
                <w:color w:val="3E3E32"/>
                <w:sz w:val="18"/>
                <w:szCs w:val="18"/>
              </w:rPr>
            </w:pPr>
            <w:r w:rsidRPr="008157C1">
              <w:rPr>
                <w:rFonts w:ascii="Candara" w:hAnsi="Candara" w:cs="Candara"/>
                <w:color w:val="3E3E32"/>
                <w:sz w:val="18"/>
                <w:szCs w:val="18"/>
              </w:rPr>
              <w:t>Clematis Picardy</w:t>
            </w:r>
          </w:p>
        </w:tc>
        <w:tc>
          <w:tcPr>
            <w:tcW w:w="850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 xml:space="preserve">Stunning large, single, purple-red flowers with a red bar. Reddish brown anthers. </w:t>
            </w:r>
          </w:p>
        </w:tc>
        <w:tc>
          <w:tcPr>
            <w:tcW w:w="1701" w:type="dxa"/>
          </w:tcPr>
          <w:p w:rsidR="00CA7851" w:rsidRPr="008157C1" w:rsidRDefault="00CA7851" w:rsidP="00D1621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Peter Keeping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Clematis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before="100" w:beforeAutospacing="1" w:after="100" w:afterAutospacing="1"/>
              <w:rPr>
                <w:rFonts w:ascii="Candara" w:hAnsi="Candara" w:cs="Candara"/>
                <w:color w:val="3E3E32"/>
                <w:sz w:val="18"/>
                <w:szCs w:val="18"/>
              </w:rPr>
            </w:pPr>
            <w:r w:rsidRPr="008157C1">
              <w:rPr>
                <w:rFonts w:ascii="Candara" w:hAnsi="Candara" w:cs="Candara"/>
                <w:color w:val="3E3E32"/>
                <w:sz w:val="18"/>
                <w:szCs w:val="18"/>
              </w:rPr>
              <w:t>Clematis Franzciska Maria</w:t>
            </w:r>
          </w:p>
        </w:tc>
        <w:tc>
          <w:tcPr>
            <w:tcW w:w="850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A7851" w:rsidRPr="008157C1" w:rsidRDefault="00CA7851" w:rsidP="00020CAD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 xml:space="preserve">Medium to large, fully double, mauve flowers with whitish stamens and yellow anthers in both early and late flowerings. </w:t>
            </w:r>
          </w:p>
        </w:tc>
        <w:tc>
          <w:tcPr>
            <w:tcW w:w="1701" w:type="dxa"/>
          </w:tcPr>
          <w:p w:rsidR="00CA7851" w:rsidRPr="008157C1" w:rsidRDefault="00CA7851" w:rsidP="00D1621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Peter Keeping</w:t>
            </w:r>
          </w:p>
          <w:p w:rsidR="00CA7851" w:rsidRPr="008157C1" w:rsidRDefault="00CA7851" w:rsidP="00D1621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905-697-7842</w:t>
            </w:r>
          </w:p>
        </w:tc>
      </w:tr>
      <w:tr w:rsidR="00CA7851" w:rsidRPr="008157C1">
        <w:tc>
          <w:tcPr>
            <w:tcW w:w="2093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Perennial - shade</w:t>
            </w:r>
          </w:p>
        </w:tc>
        <w:tc>
          <w:tcPr>
            <w:tcW w:w="2410" w:type="dxa"/>
          </w:tcPr>
          <w:p w:rsidR="00CA7851" w:rsidRPr="008157C1" w:rsidRDefault="00CA7851" w:rsidP="008157C1">
            <w:pPr>
              <w:spacing w:before="100" w:beforeAutospacing="1" w:after="100" w:afterAutospacing="1"/>
              <w:rPr>
                <w:rFonts w:ascii="Candara" w:hAnsi="Candara" w:cs="Candara"/>
                <w:color w:val="3E3E32"/>
                <w:sz w:val="18"/>
                <w:szCs w:val="18"/>
              </w:rPr>
            </w:pPr>
            <w:r w:rsidRPr="008157C1">
              <w:rPr>
                <w:rFonts w:ascii="Candara" w:hAnsi="Candara" w:cs="Candara"/>
                <w:color w:val="3E3E32"/>
                <w:sz w:val="18"/>
                <w:szCs w:val="18"/>
              </w:rPr>
              <w:t>Hosta – Curley Fries</w:t>
            </w:r>
          </w:p>
        </w:tc>
        <w:tc>
          <w:tcPr>
            <w:tcW w:w="850" w:type="dxa"/>
          </w:tcPr>
          <w:p w:rsidR="00CA7851" w:rsidRPr="008157C1" w:rsidRDefault="00CA7851" w:rsidP="00D16218">
            <w:pPr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A7851" w:rsidRPr="008157C1" w:rsidRDefault="00CA7851" w:rsidP="00A8483F">
            <w:pPr>
              <w:rPr>
                <w:rFonts w:ascii="Candara" w:hAnsi="Candara" w:cs="Candara"/>
                <w:sz w:val="18"/>
                <w:szCs w:val="18"/>
              </w:rPr>
            </w:pPr>
            <w:r w:rsidRPr="008157C1">
              <w:rPr>
                <w:rFonts w:ascii="Candara" w:hAnsi="Candara" w:cs="Candara"/>
                <w:sz w:val="18"/>
                <w:szCs w:val="18"/>
              </w:rPr>
              <w:t>5"X16" agave-looking leaves are stiff as a board. Highly ruffled narrow leaves emerge yellow and then fade to near white. Grow in half a day of sun,. Deep purple flowers</w:t>
            </w:r>
          </w:p>
        </w:tc>
        <w:tc>
          <w:tcPr>
            <w:tcW w:w="1701" w:type="dxa"/>
          </w:tcPr>
          <w:p w:rsidR="00CA7851" w:rsidRPr="008157C1" w:rsidRDefault="00CA7851" w:rsidP="00D16218">
            <w:pPr>
              <w:rPr>
                <w:rFonts w:ascii="Nyala" w:hAnsi="Nyala" w:cs="Nyala"/>
              </w:rPr>
            </w:pPr>
            <w:r w:rsidRPr="008157C1">
              <w:rPr>
                <w:rFonts w:ascii="Nyala" w:hAnsi="Nyala" w:cs="Nyala"/>
                <w:sz w:val="22"/>
                <w:szCs w:val="22"/>
              </w:rPr>
              <w:t>Goldenbrook Hostas</w:t>
            </w:r>
          </w:p>
        </w:tc>
      </w:tr>
    </w:tbl>
    <w:p w:rsidR="00CA7851" w:rsidRDefault="00CA7851"/>
    <w:sectPr w:rsidR="00CA7851" w:rsidSect="00B102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Nyala">
    <w:altName w:val="Gentium Bas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F9F"/>
    <w:rsid w:val="00020CAD"/>
    <w:rsid w:val="0007711C"/>
    <w:rsid w:val="000C0B9F"/>
    <w:rsid w:val="000F257F"/>
    <w:rsid w:val="00114DC5"/>
    <w:rsid w:val="00135785"/>
    <w:rsid w:val="00165C72"/>
    <w:rsid w:val="001B4F9F"/>
    <w:rsid w:val="001D07F5"/>
    <w:rsid w:val="002256C9"/>
    <w:rsid w:val="002355F2"/>
    <w:rsid w:val="00250DC9"/>
    <w:rsid w:val="0027744C"/>
    <w:rsid w:val="002D5C08"/>
    <w:rsid w:val="002E729A"/>
    <w:rsid w:val="00325536"/>
    <w:rsid w:val="00330CB2"/>
    <w:rsid w:val="00355180"/>
    <w:rsid w:val="004B5314"/>
    <w:rsid w:val="004E58CC"/>
    <w:rsid w:val="00503578"/>
    <w:rsid w:val="00553C11"/>
    <w:rsid w:val="00593B0C"/>
    <w:rsid w:val="005B2122"/>
    <w:rsid w:val="005E0F74"/>
    <w:rsid w:val="00603D17"/>
    <w:rsid w:val="0061406F"/>
    <w:rsid w:val="006D3DD6"/>
    <w:rsid w:val="006F013C"/>
    <w:rsid w:val="006F68EF"/>
    <w:rsid w:val="006F7F56"/>
    <w:rsid w:val="007F4890"/>
    <w:rsid w:val="007F6FF3"/>
    <w:rsid w:val="0080467F"/>
    <w:rsid w:val="008157C1"/>
    <w:rsid w:val="00831672"/>
    <w:rsid w:val="00845A3D"/>
    <w:rsid w:val="00881F1A"/>
    <w:rsid w:val="008C5404"/>
    <w:rsid w:val="009368B5"/>
    <w:rsid w:val="00953850"/>
    <w:rsid w:val="00975CF6"/>
    <w:rsid w:val="0099148E"/>
    <w:rsid w:val="00A50DF5"/>
    <w:rsid w:val="00A8483F"/>
    <w:rsid w:val="00A8722A"/>
    <w:rsid w:val="00AA35E9"/>
    <w:rsid w:val="00AE058A"/>
    <w:rsid w:val="00B10207"/>
    <w:rsid w:val="00B43C4B"/>
    <w:rsid w:val="00B5395C"/>
    <w:rsid w:val="00B81E85"/>
    <w:rsid w:val="00B8545D"/>
    <w:rsid w:val="00B92728"/>
    <w:rsid w:val="00B971F0"/>
    <w:rsid w:val="00BA1A30"/>
    <w:rsid w:val="00BF7CF1"/>
    <w:rsid w:val="00C4730D"/>
    <w:rsid w:val="00C62392"/>
    <w:rsid w:val="00CA7851"/>
    <w:rsid w:val="00CB0E4B"/>
    <w:rsid w:val="00CB11EB"/>
    <w:rsid w:val="00CB2BB7"/>
    <w:rsid w:val="00CD4335"/>
    <w:rsid w:val="00CE2489"/>
    <w:rsid w:val="00D113D7"/>
    <w:rsid w:val="00D16218"/>
    <w:rsid w:val="00D23C88"/>
    <w:rsid w:val="00D3548D"/>
    <w:rsid w:val="00D9156E"/>
    <w:rsid w:val="00DA1CB7"/>
    <w:rsid w:val="00DD3E2F"/>
    <w:rsid w:val="00E950F5"/>
    <w:rsid w:val="00EC6185"/>
    <w:rsid w:val="00F013BF"/>
    <w:rsid w:val="00F10FE0"/>
    <w:rsid w:val="00F21834"/>
    <w:rsid w:val="00F32A66"/>
    <w:rsid w:val="00F42A8D"/>
    <w:rsid w:val="00F705E3"/>
    <w:rsid w:val="00F8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553C11"/>
    <w:rPr>
      <w:rFonts w:cs="Calibr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3C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3C1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C1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3C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3C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3C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3C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53C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3C1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3C1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53C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53C1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53C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53C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53C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53C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53C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53C11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1B4F9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E0F74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0C0B9F"/>
  </w:style>
  <w:style w:type="paragraph" w:styleId="Title">
    <w:name w:val="Title"/>
    <w:basedOn w:val="Normal"/>
    <w:next w:val="Normal"/>
    <w:link w:val="TitleChar"/>
    <w:uiPriority w:val="99"/>
    <w:qFormat/>
    <w:rsid w:val="00553C1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53C11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3C1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553C11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553C11"/>
    <w:rPr>
      <w:b/>
      <w:bCs/>
    </w:rPr>
  </w:style>
  <w:style w:type="character" w:styleId="Emphasis">
    <w:name w:val="Emphasis"/>
    <w:basedOn w:val="DefaultParagraphFont"/>
    <w:uiPriority w:val="99"/>
    <w:qFormat/>
    <w:rsid w:val="00553C11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553C11"/>
  </w:style>
  <w:style w:type="paragraph" w:styleId="ListParagraph">
    <w:name w:val="List Paragraph"/>
    <w:basedOn w:val="Normal"/>
    <w:uiPriority w:val="99"/>
    <w:qFormat/>
    <w:rsid w:val="00553C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53C1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553C1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3C11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53C11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53C11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553C11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53C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53C11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53C11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53C11"/>
    <w:pPr>
      <w:outlineLvl w:val="9"/>
    </w:pPr>
  </w:style>
  <w:style w:type="paragraph" w:styleId="NormalWeb">
    <w:name w:val="Normal (Web)"/>
    <w:basedOn w:val="Normal"/>
    <w:uiPriority w:val="99"/>
    <w:semiHidden/>
    <w:rsid w:val="00B81E85"/>
    <w:rPr>
      <w:rFonts w:ascii="Verdana" w:hAnsi="Verdana" w:cs="Verdana"/>
      <w:color w:val="7D3906"/>
      <w:sz w:val="15"/>
      <w:szCs w:val="15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ldenbrookhost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gswaygreenhouse.com" TargetMode="External"/><Relationship Id="rId5" Type="http://schemas.openxmlformats.org/officeDocument/2006/relationships/hyperlink" Target="http://www.gardenimport.com" TargetMode="External"/><Relationship Id="rId4" Type="http://schemas.openxmlformats.org/officeDocument/2006/relationships/hyperlink" Target="http://www.masonhousegarden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1000</Words>
  <Characters>5706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for April 25, 2012 meeting</dc:title>
  <dc:subject/>
  <dc:creator>Sofie John</dc:creator>
  <cp:keywords/>
  <dc:description/>
  <cp:lastModifiedBy>Hans Paats</cp:lastModifiedBy>
  <cp:revision>2</cp:revision>
  <dcterms:created xsi:type="dcterms:W3CDTF">2012-05-22T00:41:00Z</dcterms:created>
  <dcterms:modified xsi:type="dcterms:W3CDTF">2012-05-22T00:41:00Z</dcterms:modified>
</cp:coreProperties>
</file>